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411" w:rsidRDefault="000D7411" w:rsidP="000D7411">
      <w:pPr>
        <w:pStyle w:val="af3"/>
        <w:jc w:val="center"/>
      </w:pPr>
      <w:bookmarkStart w:id="0" w:name="block-37755672"/>
      <w:bookmarkStart w:id="1" w:name="_GoBack"/>
      <w:r>
        <w:rPr>
          <w:noProof/>
        </w:rPr>
        <w:drawing>
          <wp:inline distT="0" distB="0" distL="0" distR="0">
            <wp:extent cx="6035254" cy="8686800"/>
            <wp:effectExtent l="0" t="0" r="3810" b="0"/>
            <wp:docPr id="7" name="Рисунок 7" descr="C:\Users\Ирина Петровна\Desktop\РП_Пуликова 2024\био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Петровна\Desktop\РП_Пуликова 2024\био568.jpg"/>
                    <pic:cNvPicPr>
                      <a:picLocks noChangeAspect="1" noChangeArrowheads="1"/>
                    </pic:cNvPicPr>
                  </pic:nvPicPr>
                  <pic:blipFill>
                    <a:blip r:embed="rId8" cstate="email">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6038686" cy="8691740"/>
                    </a:xfrm>
                    <a:prstGeom prst="rect">
                      <a:avLst/>
                    </a:prstGeom>
                    <a:noFill/>
                    <a:ln w="9525">
                      <a:noFill/>
                      <a:miter lim="800000"/>
                      <a:headEnd/>
                      <a:tailEnd/>
                    </a:ln>
                  </pic:spPr>
                </pic:pic>
              </a:graphicData>
            </a:graphic>
          </wp:inline>
        </w:drawing>
      </w:r>
      <w:bookmarkEnd w:id="1"/>
    </w:p>
    <w:p w:rsidR="00EF47F0" w:rsidRPr="00DB091F" w:rsidRDefault="00EF47F0">
      <w:pPr>
        <w:sectPr w:rsidR="00EF47F0" w:rsidRPr="00DB091F">
          <w:pgSz w:w="11906" w:h="16383"/>
          <w:pgMar w:top="1134" w:right="850" w:bottom="1134" w:left="1701" w:header="720" w:footer="720" w:gutter="0"/>
          <w:cols w:space="720"/>
        </w:sectPr>
      </w:pPr>
    </w:p>
    <w:p w:rsidR="00EF47F0" w:rsidRPr="00EB3034" w:rsidRDefault="00E263AE">
      <w:pPr>
        <w:spacing w:after="0" w:line="264" w:lineRule="auto"/>
        <w:ind w:left="120"/>
        <w:jc w:val="both"/>
        <w:rPr>
          <w:sz w:val="24"/>
          <w:szCs w:val="24"/>
        </w:rPr>
      </w:pPr>
      <w:bookmarkStart w:id="2" w:name="block-37755673"/>
      <w:bookmarkEnd w:id="0"/>
      <w:r w:rsidRPr="00EB3034">
        <w:rPr>
          <w:rFonts w:ascii="Times New Roman" w:hAnsi="Times New Roman"/>
          <w:b/>
          <w:color w:val="000000"/>
          <w:sz w:val="24"/>
          <w:szCs w:val="24"/>
        </w:rPr>
        <w:lastRenderedPageBreak/>
        <w:t>ПОЯСНИТЕЛЬНАЯ ЗАПИСКА</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Программа по биологии направлена на формирование естественно-научной грамотности </w:t>
      </w:r>
      <w:proofErr w:type="gramStart"/>
      <w:r w:rsidRPr="00EB3034">
        <w:rPr>
          <w:rFonts w:ascii="Times New Roman" w:hAnsi="Times New Roman"/>
          <w:color w:val="000000"/>
          <w:sz w:val="24"/>
          <w:szCs w:val="24"/>
        </w:rPr>
        <w:t>обучающихся</w:t>
      </w:r>
      <w:proofErr w:type="gramEnd"/>
      <w:r w:rsidRPr="00EB3034">
        <w:rPr>
          <w:rFonts w:ascii="Times New Roman" w:hAnsi="Times New Roman"/>
          <w:color w:val="000000"/>
          <w:sz w:val="24"/>
          <w:szCs w:val="24"/>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EB3034">
        <w:rPr>
          <w:rFonts w:ascii="Times New Roman" w:hAnsi="Times New Roman"/>
          <w:color w:val="000000"/>
          <w:sz w:val="24"/>
          <w:szCs w:val="24"/>
        </w:rPr>
        <w:t>естественно-научных</w:t>
      </w:r>
      <w:proofErr w:type="gramEnd"/>
      <w:r w:rsidRPr="00EB3034">
        <w:rPr>
          <w:rFonts w:ascii="Times New Roman" w:hAnsi="Times New Roman"/>
          <w:color w:val="000000"/>
          <w:sz w:val="24"/>
          <w:szCs w:val="24"/>
        </w:rPr>
        <w:t xml:space="preserve"> учебных предметов на уровне основного общего образования.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Биологическая подготовка обеспечивает понимание </w:t>
      </w:r>
      <w:proofErr w:type="gramStart"/>
      <w:r w:rsidRPr="00EB3034">
        <w:rPr>
          <w:rFonts w:ascii="Times New Roman" w:hAnsi="Times New Roman"/>
          <w:color w:val="000000"/>
          <w:sz w:val="24"/>
          <w:szCs w:val="24"/>
        </w:rPr>
        <w:t>обучающимися</w:t>
      </w:r>
      <w:proofErr w:type="gramEnd"/>
      <w:r w:rsidRPr="00EB3034">
        <w:rPr>
          <w:rFonts w:ascii="Times New Roman" w:hAnsi="Times New Roman"/>
          <w:color w:val="000000"/>
          <w:sz w:val="24"/>
          <w:szCs w:val="24"/>
        </w:rPr>
        <w:t xml:space="preserve"> научных принципов человеческой деятельности в природе, закладывает основы экологической культуры, здорового образа жизни.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Целями изучения биологии на уровне основного общего образования являются: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формирование системы знаний о признаках и процессах жизнедеятельности биологических систем разного уровня организации;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F7816" w:rsidRPr="00EB3034" w:rsidRDefault="00E263AE" w:rsidP="00EB3034">
      <w:pPr>
        <w:spacing w:after="0" w:line="264" w:lineRule="auto"/>
        <w:ind w:firstLine="600"/>
        <w:jc w:val="both"/>
        <w:rPr>
          <w:sz w:val="24"/>
          <w:szCs w:val="24"/>
        </w:rPr>
      </w:pPr>
      <w:r w:rsidRPr="00EB3034">
        <w:rPr>
          <w:rFonts w:ascii="Times New Roman" w:hAnsi="Times New Roman"/>
          <w:color w:val="00000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F7816" w:rsidRPr="00EB3034" w:rsidRDefault="008F7816" w:rsidP="008F7816">
      <w:pPr>
        <w:spacing w:after="0" w:line="264" w:lineRule="auto"/>
        <w:ind w:firstLine="600"/>
        <w:jc w:val="both"/>
        <w:rPr>
          <w:sz w:val="24"/>
          <w:szCs w:val="24"/>
        </w:rPr>
      </w:pPr>
      <w:r w:rsidRPr="00EB3034">
        <w:rPr>
          <w:rFonts w:ascii="Times New Roman" w:hAnsi="Times New Roman"/>
          <w:color w:val="000000"/>
          <w:sz w:val="24"/>
          <w:szCs w:val="24"/>
        </w:rPr>
        <w:t>формирование экологической культуры в целях сохранения собственного здоровья и охраны окружающей среды.</w:t>
      </w:r>
    </w:p>
    <w:p w:rsidR="008F7816" w:rsidRPr="00EB3034" w:rsidRDefault="008F7816" w:rsidP="008F7816">
      <w:pPr>
        <w:spacing w:after="0" w:line="264" w:lineRule="auto"/>
        <w:ind w:firstLine="600"/>
        <w:jc w:val="both"/>
        <w:rPr>
          <w:sz w:val="24"/>
          <w:szCs w:val="24"/>
        </w:rPr>
      </w:pPr>
      <w:r w:rsidRPr="00EB3034">
        <w:rPr>
          <w:rFonts w:ascii="Times New Roman" w:hAnsi="Times New Roman"/>
          <w:color w:val="000000"/>
          <w:sz w:val="24"/>
          <w:szCs w:val="24"/>
        </w:rPr>
        <w:t>Достижение целей программы по биологии обеспечивается решением следующих задач:</w:t>
      </w:r>
      <w:r w:rsidRPr="00EB3034">
        <w:rPr>
          <w:sz w:val="24"/>
          <w:szCs w:val="24"/>
        </w:rPr>
        <w:t xml:space="preserve"> </w:t>
      </w:r>
      <w:r w:rsidRPr="00EB3034">
        <w:rPr>
          <w:rFonts w:ascii="Times New Roman" w:hAnsi="Times New Roman"/>
          <w:color w:val="000000"/>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r w:rsidRPr="00EB3034">
        <w:rPr>
          <w:sz w:val="24"/>
          <w:szCs w:val="24"/>
        </w:rPr>
        <w:t xml:space="preserve"> </w:t>
      </w:r>
      <w:r w:rsidRPr="00EB3034">
        <w:rPr>
          <w:rFonts w:ascii="Times New Roman" w:hAnsi="Times New Roman"/>
          <w:color w:val="000000"/>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r w:rsidRPr="00EB3034">
        <w:rPr>
          <w:sz w:val="24"/>
          <w:szCs w:val="24"/>
        </w:rPr>
        <w:t xml:space="preserve"> </w:t>
      </w:r>
      <w:r w:rsidRPr="00EB3034">
        <w:rPr>
          <w:rFonts w:ascii="Times New Roman" w:hAnsi="Times New Roman"/>
          <w:color w:val="000000"/>
          <w:sz w:val="24"/>
          <w:szCs w:val="24"/>
        </w:rP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воспитание биологически и экологически </w:t>
      </w:r>
      <w:r w:rsidRPr="00EB3034">
        <w:rPr>
          <w:rFonts w:ascii="Times New Roman" w:hAnsi="Times New Roman"/>
          <w:color w:val="000000"/>
          <w:sz w:val="24"/>
          <w:szCs w:val="24"/>
        </w:rPr>
        <w:lastRenderedPageBreak/>
        <w:t>грамотной личности, готовой к сохранению собственного здоровья и охраны окружающей среды.</w:t>
      </w:r>
    </w:p>
    <w:p w:rsidR="008F7816" w:rsidRPr="00EB3034" w:rsidRDefault="008F7816" w:rsidP="008F7816">
      <w:pPr>
        <w:spacing w:after="0" w:line="264" w:lineRule="auto"/>
        <w:ind w:firstLine="600"/>
        <w:jc w:val="both"/>
        <w:rPr>
          <w:rFonts w:ascii="Times New Roman" w:hAnsi="Times New Roman"/>
          <w:sz w:val="24"/>
          <w:szCs w:val="24"/>
        </w:rPr>
      </w:pPr>
      <w:r w:rsidRPr="00EB3034">
        <w:rPr>
          <w:rFonts w:ascii="Times New Roman" w:hAnsi="Times New Roman"/>
          <w:sz w:val="24"/>
          <w:szCs w:val="24"/>
        </w:rPr>
        <w:t>Число часов, отведенных для изучения биологии, составляет  в 5 классе – 34 часа (1 час в неделю), в 7 классе – 34 часа (1 час в неделю), в 9 классе – 68 часов (2 часа в неделю).‌‌</w:t>
      </w:r>
    </w:p>
    <w:p w:rsidR="008F7816" w:rsidRPr="00EB3034" w:rsidRDefault="008F7816" w:rsidP="008F7816">
      <w:pPr>
        <w:spacing w:after="0" w:line="240" w:lineRule="auto"/>
        <w:ind w:firstLine="708"/>
        <w:jc w:val="both"/>
        <w:rPr>
          <w:rFonts w:ascii="Times New Roman" w:hAnsi="Times New Roman" w:cs="Times New Roman"/>
          <w:sz w:val="24"/>
          <w:szCs w:val="24"/>
        </w:rPr>
      </w:pPr>
      <w:r w:rsidRPr="00EB3034">
        <w:rPr>
          <w:rFonts w:ascii="Times New Roman" w:hAnsi="Times New Roman" w:cs="Times New Roman"/>
          <w:sz w:val="24"/>
          <w:szCs w:val="24"/>
        </w:rPr>
        <w:t xml:space="preserve"> В соответствии с </w:t>
      </w:r>
      <w:r w:rsidRPr="00EB3034">
        <w:rPr>
          <w:rFonts w:ascii="Times New Roman" w:eastAsia="Times New Roman" w:hAnsi="Times New Roman" w:cs="Times New Roman"/>
          <w:sz w:val="24"/>
          <w:szCs w:val="24"/>
        </w:rPr>
        <w:t xml:space="preserve">учебным планом </w:t>
      </w:r>
      <w:r w:rsidRPr="00EB3034">
        <w:rPr>
          <w:rFonts w:ascii="Times New Roman" w:eastAsia="Times New Roman" w:hAnsi="Times New Roman" w:cs="Times New Roman"/>
          <w:spacing w:val="4"/>
          <w:sz w:val="24"/>
          <w:szCs w:val="24"/>
        </w:rPr>
        <w:t>м</w:t>
      </w:r>
      <w:r w:rsidRPr="00EB3034">
        <w:rPr>
          <w:rFonts w:ascii="Times New Roman" w:eastAsia="Times New Roman" w:hAnsi="Times New Roman" w:cs="Times New Roman"/>
          <w:spacing w:val="-3"/>
          <w:sz w:val="24"/>
          <w:szCs w:val="24"/>
        </w:rPr>
        <w:t>у</w:t>
      </w:r>
      <w:r w:rsidRPr="00EB3034">
        <w:rPr>
          <w:rFonts w:ascii="Times New Roman" w:eastAsia="Times New Roman" w:hAnsi="Times New Roman" w:cs="Times New Roman"/>
          <w:w w:val="99"/>
          <w:sz w:val="24"/>
          <w:szCs w:val="24"/>
        </w:rPr>
        <w:t>н</w:t>
      </w:r>
      <w:r w:rsidRPr="00EB3034">
        <w:rPr>
          <w:rFonts w:ascii="Times New Roman" w:eastAsia="Times New Roman" w:hAnsi="Times New Roman" w:cs="Times New Roman"/>
          <w:spacing w:val="1"/>
          <w:w w:val="99"/>
          <w:sz w:val="24"/>
          <w:szCs w:val="24"/>
        </w:rPr>
        <w:t>иц</w:t>
      </w:r>
      <w:r w:rsidRPr="00EB3034">
        <w:rPr>
          <w:rFonts w:ascii="Times New Roman" w:eastAsia="Times New Roman" w:hAnsi="Times New Roman" w:cs="Times New Roman"/>
          <w:w w:val="99"/>
          <w:sz w:val="24"/>
          <w:szCs w:val="24"/>
        </w:rPr>
        <w:t>и</w:t>
      </w:r>
      <w:r w:rsidRPr="00EB3034">
        <w:rPr>
          <w:rFonts w:ascii="Times New Roman" w:eastAsia="Times New Roman" w:hAnsi="Times New Roman" w:cs="Times New Roman"/>
          <w:spacing w:val="1"/>
          <w:w w:val="99"/>
          <w:sz w:val="24"/>
          <w:szCs w:val="24"/>
        </w:rPr>
        <w:t>п</w:t>
      </w:r>
      <w:r w:rsidRPr="00EB3034">
        <w:rPr>
          <w:rFonts w:ascii="Times New Roman" w:eastAsia="Times New Roman" w:hAnsi="Times New Roman" w:cs="Times New Roman"/>
          <w:sz w:val="24"/>
          <w:szCs w:val="24"/>
        </w:rPr>
        <w:t>аль</w:t>
      </w:r>
      <w:r w:rsidRPr="00EB3034">
        <w:rPr>
          <w:rFonts w:ascii="Times New Roman" w:eastAsia="Times New Roman" w:hAnsi="Times New Roman" w:cs="Times New Roman"/>
          <w:spacing w:val="-2"/>
          <w:w w:val="99"/>
          <w:sz w:val="24"/>
          <w:szCs w:val="24"/>
        </w:rPr>
        <w:t>н</w:t>
      </w:r>
      <w:r w:rsidRPr="00EB3034">
        <w:rPr>
          <w:rFonts w:ascii="Times New Roman" w:eastAsia="Times New Roman" w:hAnsi="Times New Roman" w:cs="Times New Roman"/>
          <w:sz w:val="24"/>
          <w:szCs w:val="24"/>
        </w:rPr>
        <w:t>о</w:t>
      </w:r>
      <w:r w:rsidRPr="00EB3034">
        <w:rPr>
          <w:rFonts w:ascii="Times New Roman" w:eastAsia="Times New Roman" w:hAnsi="Times New Roman" w:cs="Times New Roman"/>
          <w:w w:val="99"/>
          <w:sz w:val="24"/>
          <w:szCs w:val="24"/>
        </w:rPr>
        <w:t>г</w:t>
      </w:r>
      <w:r w:rsidRPr="00EB3034">
        <w:rPr>
          <w:rFonts w:ascii="Times New Roman" w:eastAsia="Times New Roman" w:hAnsi="Times New Roman" w:cs="Times New Roman"/>
          <w:sz w:val="24"/>
          <w:szCs w:val="24"/>
        </w:rPr>
        <w:t>о б</w:t>
      </w:r>
      <w:r w:rsidRPr="00EB3034">
        <w:rPr>
          <w:rFonts w:ascii="Times New Roman" w:eastAsia="Times New Roman" w:hAnsi="Times New Roman" w:cs="Times New Roman"/>
          <w:spacing w:val="1"/>
          <w:sz w:val="24"/>
          <w:szCs w:val="24"/>
        </w:rPr>
        <w:t>ю</w:t>
      </w:r>
      <w:r w:rsidRPr="00EB3034">
        <w:rPr>
          <w:rFonts w:ascii="Times New Roman" w:eastAsia="Times New Roman" w:hAnsi="Times New Roman" w:cs="Times New Roman"/>
          <w:sz w:val="24"/>
          <w:szCs w:val="24"/>
        </w:rPr>
        <w:t>джетного об</w:t>
      </w:r>
      <w:r w:rsidRPr="00EB3034">
        <w:rPr>
          <w:rFonts w:ascii="Times New Roman" w:eastAsia="Times New Roman" w:hAnsi="Times New Roman" w:cs="Times New Roman"/>
          <w:w w:val="99"/>
          <w:sz w:val="24"/>
          <w:szCs w:val="24"/>
        </w:rPr>
        <w:t>щ</w:t>
      </w:r>
      <w:r w:rsidRPr="00EB3034">
        <w:rPr>
          <w:rFonts w:ascii="Times New Roman" w:eastAsia="Times New Roman" w:hAnsi="Times New Roman" w:cs="Times New Roman"/>
          <w:sz w:val="24"/>
          <w:szCs w:val="24"/>
        </w:rPr>
        <w:t>е</w:t>
      </w:r>
      <w:r w:rsidRPr="00EB3034">
        <w:rPr>
          <w:rFonts w:ascii="Times New Roman" w:eastAsia="Times New Roman" w:hAnsi="Times New Roman" w:cs="Times New Roman"/>
          <w:spacing w:val="-2"/>
          <w:sz w:val="24"/>
          <w:szCs w:val="24"/>
        </w:rPr>
        <w:t>о</w:t>
      </w:r>
      <w:r w:rsidRPr="00EB3034">
        <w:rPr>
          <w:rFonts w:ascii="Times New Roman" w:eastAsia="Times New Roman" w:hAnsi="Times New Roman" w:cs="Times New Roman"/>
          <w:sz w:val="24"/>
          <w:szCs w:val="24"/>
        </w:rPr>
        <w:t>бра</w:t>
      </w:r>
      <w:r w:rsidRPr="00EB3034">
        <w:rPr>
          <w:rFonts w:ascii="Times New Roman" w:eastAsia="Times New Roman" w:hAnsi="Times New Roman" w:cs="Times New Roman"/>
          <w:w w:val="99"/>
          <w:sz w:val="24"/>
          <w:szCs w:val="24"/>
        </w:rPr>
        <w:t>з</w:t>
      </w:r>
      <w:r w:rsidRPr="00EB3034">
        <w:rPr>
          <w:rFonts w:ascii="Times New Roman" w:eastAsia="Times New Roman" w:hAnsi="Times New Roman" w:cs="Times New Roman"/>
          <w:sz w:val="24"/>
          <w:szCs w:val="24"/>
        </w:rPr>
        <w:t>ова</w:t>
      </w:r>
      <w:r w:rsidRPr="00EB3034">
        <w:rPr>
          <w:rFonts w:ascii="Times New Roman" w:eastAsia="Times New Roman" w:hAnsi="Times New Roman" w:cs="Times New Roman"/>
          <w:w w:val="99"/>
          <w:sz w:val="24"/>
          <w:szCs w:val="24"/>
        </w:rPr>
        <w:t>т</w:t>
      </w:r>
      <w:r w:rsidRPr="00EB3034">
        <w:rPr>
          <w:rFonts w:ascii="Times New Roman" w:eastAsia="Times New Roman" w:hAnsi="Times New Roman" w:cs="Times New Roman"/>
          <w:spacing w:val="-1"/>
          <w:sz w:val="24"/>
          <w:szCs w:val="24"/>
        </w:rPr>
        <w:t>е</w:t>
      </w:r>
      <w:r w:rsidRPr="00EB3034">
        <w:rPr>
          <w:rFonts w:ascii="Times New Roman" w:eastAsia="Times New Roman" w:hAnsi="Times New Roman" w:cs="Times New Roman"/>
          <w:sz w:val="24"/>
          <w:szCs w:val="24"/>
        </w:rPr>
        <w:t>л</w:t>
      </w:r>
      <w:r w:rsidRPr="00EB3034">
        <w:rPr>
          <w:rFonts w:ascii="Times New Roman" w:eastAsia="Times New Roman" w:hAnsi="Times New Roman" w:cs="Times New Roman"/>
          <w:spacing w:val="1"/>
          <w:sz w:val="24"/>
          <w:szCs w:val="24"/>
        </w:rPr>
        <w:t>ьн</w:t>
      </w:r>
      <w:r w:rsidRPr="00EB3034">
        <w:rPr>
          <w:rFonts w:ascii="Times New Roman" w:eastAsia="Times New Roman" w:hAnsi="Times New Roman" w:cs="Times New Roman"/>
          <w:sz w:val="24"/>
          <w:szCs w:val="24"/>
        </w:rPr>
        <w:t xml:space="preserve">ого </w:t>
      </w:r>
      <w:r w:rsidRPr="00EB3034">
        <w:rPr>
          <w:rFonts w:ascii="Times New Roman" w:eastAsia="Times New Roman" w:hAnsi="Times New Roman" w:cs="Times New Roman"/>
          <w:spacing w:val="-4"/>
          <w:sz w:val="24"/>
          <w:szCs w:val="24"/>
        </w:rPr>
        <w:t>у</w:t>
      </w:r>
      <w:r w:rsidRPr="00EB3034">
        <w:rPr>
          <w:rFonts w:ascii="Times New Roman" w:eastAsia="Times New Roman" w:hAnsi="Times New Roman" w:cs="Times New Roman"/>
          <w:spacing w:val="-1"/>
          <w:sz w:val="24"/>
          <w:szCs w:val="24"/>
        </w:rPr>
        <w:t>ч</w:t>
      </w:r>
      <w:r w:rsidRPr="00EB3034">
        <w:rPr>
          <w:rFonts w:ascii="Times New Roman" w:eastAsia="Times New Roman" w:hAnsi="Times New Roman" w:cs="Times New Roman"/>
          <w:sz w:val="24"/>
          <w:szCs w:val="24"/>
        </w:rPr>
        <w:t>р</w:t>
      </w:r>
      <w:r w:rsidRPr="00EB3034">
        <w:rPr>
          <w:rFonts w:ascii="Times New Roman" w:eastAsia="Times New Roman" w:hAnsi="Times New Roman" w:cs="Times New Roman"/>
          <w:spacing w:val="-1"/>
          <w:sz w:val="24"/>
          <w:szCs w:val="24"/>
        </w:rPr>
        <w:t>е</w:t>
      </w:r>
      <w:r w:rsidRPr="00EB3034">
        <w:rPr>
          <w:rFonts w:ascii="Times New Roman" w:eastAsia="Times New Roman" w:hAnsi="Times New Roman" w:cs="Times New Roman"/>
          <w:spacing w:val="2"/>
          <w:sz w:val="24"/>
          <w:szCs w:val="24"/>
        </w:rPr>
        <w:t>ж</w:t>
      </w:r>
      <w:r w:rsidRPr="00EB3034">
        <w:rPr>
          <w:rFonts w:ascii="Times New Roman" w:eastAsia="Times New Roman" w:hAnsi="Times New Roman" w:cs="Times New Roman"/>
          <w:sz w:val="24"/>
          <w:szCs w:val="24"/>
        </w:rPr>
        <w:t>де</w:t>
      </w:r>
      <w:r w:rsidRPr="00EB3034">
        <w:rPr>
          <w:rFonts w:ascii="Times New Roman" w:eastAsia="Times New Roman" w:hAnsi="Times New Roman" w:cs="Times New Roman"/>
          <w:spacing w:val="1"/>
          <w:sz w:val="24"/>
          <w:szCs w:val="24"/>
        </w:rPr>
        <w:t>ни</w:t>
      </w:r>
      <w:r w:rsidRPr="00EB3034">
        <w:rPr>
          <w:rFonts w:ascii="Times New Roman" w:eastAsia="Times New Roman" w:hAnsi="Times New Roman" w:cs="Times New Roman"/>
          <w:sz w:val="24"/>
          <w:szCs w:val="24"/>
        </w:rPr>
        <w:t xml:space="preserve">я </w:t>
      </w:r>
      <w:r w:rsidRPr="00EB3034">
        <w:rPr>
          <w:rFonts w:ascii="Times New Roman" w:eastAsia="Times New Roman" w:hAnsi="Times New Roman" w:cs="Times New Roman"/>
          <w:spacing w:val="-5"/>
          <w:sz w:val="24"/>
          <w:szCs w:val="24"/>
        </w:rPr>
        <w:t>«Перенская с</w:t>
      </w:r>
      <w:r w:rsidRPr="00EB3034">
        <w:rPr>
          <w:rFonts w:ascii="Times New Roman" w:eastAsia="Times New Roman" w:hAnsi="Times New Roman" w:cs="Times New Roman"/>
          <w:sz w:val="24"/>
          <w:szCs w:val="24"/>
        </w:rPr>
        <w:t xml:space="preserve">редняя </w:t>
      </w:r>
      <w:r w:rsidRPr="00EB3034">
        <w:rPr>
          <w:rFonts w:ascii="Times New Roman" w:eastAsia="Times New Roman" w:hAnsi="Times New Roman" w:cs="Times New Roman"/>
          <w:w w:val="99"/>
          <w:sz w:val="24"/>
          <w:szCs w:val="24"/>
        </w:rPr>
        <w:t>ш</w:t>
      </w:r>
      <w:r w:rsidRPr="00EB3034">
        <w:rPr>
          <w:rFonts w:ascii="Times New Roman" w:eastAsia="Times New Roman" w:hAnsi="Times New Roman" w:cs="Times New Roman"/>
          <w:spacing w:val="1"/>
          <w:sz w:val="24"/>
          <w:szCs w:val="24"/>
        </w:rPr>
        <w:t>к</w:t>
      </w:r>
      <w:r w:rsidRPr="00EB3034">
        <w:rPr>
          <w:rFonts w:ascii="Times New Roman" w:eastAsia="Times New Roman" w:hAnsi="Times New Roman" w:cs="Times New Roman"/>
          <w:sz w:val="24"/>
          <w:szCs w:val="24"/>
        </w:rPr>
        <w:t>о</w:t>
      </w:r>
      <w:r w:rsidRPr="00EB3034">
        <w:rPr>
          <w:rFonts w:ascii="Times New Roman" w:eastAsia="Times New Roman" w:hAnsi="Times New Roman" w:cs="Times New Roman"/>
          <w:w w:val="99"/>
          <w:sz w:val="24"/>
          <w:szCs w:val="24"/>
        </w:rPr>
        <w:t>л</w:t>
      </w:r>
      <w:r w:rsidRPr="00EB3034">
        <w:rPr>
          <w:rFonts w:ascii="Times New Roman" w:eastAsia="Times New Roman" w:hAnsi="Times New Roman" w:cs="Times New Roman"/>
          <w:spacing w:val="1"/>
          <w:sz w:val="24"/>
          <w:szCs w:val="24"/>
        </w:rPr>
        <w:t>а</w:t>
      </w:r>
      <w:r w:rsidRPr="00EB3034">
        <w:rPr>
          <w:rFonts w:ascii="Times New Roman" w:eastAsia="Times New Roman" w:hAnsi="Times New Roman" w:cs="Times New Roman"/>
          <w:sz w:val="24"/>
          <w:szCs w:val="24"/>
        </w:rPr>
        <w:t xml:space="preserve">», </w:t>
      </w:r>
      <w:r w:rsidRPr="00EB3034">
        <w:rPr>
          <w:rFonts w:ascii="Times New Roman" w:hAnsi="Times New Roman" w:cs="Times New Roman"/>
          <w:sz w:val="24"/>
          <w:szCs w:val="24"/>
        </w:rPr>
        <w:t xml:space="preserve">  на  изучение биологии в 5 классе отведено 68 часов - 2 часа в неделю;  в связи  с этим в рабочей программе предусмотрено некоторое изменение количества часов, отведенных авторами на изучение отдельных тем,  в том числе </w:t>
      </w:r>
      <w:r w:rsidRPr="00EB3034">
        <w:rPr>
          <w:rFonts w:ascii="Times New Roman" w:eastAsia="Calibri" w:hAnsi="Times New Roman" w:cs="Times New Roman"/>
          <w:sz w:val="24"/>
          <w:szCs w:val="24"/>
        </w:rPr>
        <w:t xml:space="preserve">1 час добавлен на проведение </w:t>
      </w:r>
      <w:r w:rsidRPr="00EB3034">
        <w:rPr>
          <w:rFonts w:ascii="Times New Roman" w:eastAsia="Calibri" w:hAnsi="Times New Roman" w:cs="Times New Roman"/>
          <w:b/>
          <w:i/>
          <w:sz w:val="24"/>
          <w:szCs w:val="24"/>
        </w:rPr>
        <w:t>промежуточной аттестации по предмету «Биология» за курс 5 класса в форме итоговой проверочной работы</w:t>
      </w:r>
      <w:r w:rsidRPr="00EB3034">
        <w:rPr>
          <w:rFonts w:ascii="Times New Roman" w:eastAsia="Calibri" w:hAnsi="Times New Roman" w:cs="Times New Roman"/>
          <w:b/>
          <w:sz w:val="24"/>
          <w:szCs w:val="24"/>
        </w:rPr>
        <w:t>.</w:t>
      </w:r>
    </w:p>
    <w:p w:rsidR="008F7816" w:rsidRPr="00EB3034" w:rsidRDefault="008F7816" w:rsidP="008F7816">
      <w:pPr>
        <w:spacing w:after="0"/>
        <w:jc w:val="center"/>
        <w:rPr>
          <w:rFonts w:ascii="Times New Roman" w:eastAsia="Calibri" w:hAnsi="Times New Roman" w:cs="Times New Roman"/>
          <w:i/>
          <w:sz w:val="24"/>
          <w:szCs w:val="24"/>
        </w:rPr>
      </w:pPr>
      <w:r w:rsidRPr="00EB3034">
        <w:rPr>
          <w:rFonts w:ascii="Times New Roman" w:eastAsia="Calibri" w:hAnsi="Times New Roman" w:cs="Times New Roman"/>
          <w:i/>
          <w:sz w:val="24"/>
          <w:szCs w:val="24"/>
        </w:rPr>
        <w:t>Распределение часов по разделам и темам</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8"/>
      </w:tblGrid>
      <w:tr w:rsidR="008F7816" w:rsidRPr="00EB3034" w:rsidTr="00E263AE">
        <w:trPr>
          <w:trHeight w:val="144"/>
          <w:tblCellSpacing w:w="20" w:type="nil"/>
        </w:trPr>
        <w:tc>
          <w:tcPr>
            <w:tcW w:w="1319" w:type="dxa"/>
            <w:vMerge w:val="restart"/>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b/>
                <w:color w:val="000000"/>
                <w:sz w:val="24"/>
                <w:szCs w:val="24"/>
              </w:rPr>
              <w:t xml:space="preserve">№ </w:t>
            </w:r>
            <w:proofErr w:type="gramStart"/>
            <w:r w:rsidRPr="00EB3034">
              <w:rPr>
                <w:rFonts w:ascii="Times New Roman" w:hAnsi="Times New Roman"/>
                <w:b/>
                <w:color w:val="000000"/>
                <w:sz w:val="24"/>
                <w:szCs w:val="24"/>
              </w:rPr>
              <w:t>п</w:t>
            </w:r>
            <w:proofErr w:type="gramEnd"/>
            <w:r w:rsidRPr="00EB3034">
              <w:rPr>
                <w:rFonts w:ascii="Times New Roman" w:hAnsi="Times New Roman"/>
                <w:b/>
                <w:color w:val="000000"/>
                <w:sz w:val="24"/>
                <w:szCs w:val="24"/>
              </w:rPr>
              <w:t>/п</w:t>
            </w:r>
          </w:p>
          <w:p w:rsidR="008F7816" w:rsidRPr="00EB3034" w:rsidRDefault="008F7816" w:rsidP="00E263AE">
            <w:pPr>
              <w:spacing w:after="0"/>
              <w:ind w:left="135"/>
              <w:jc w:val="center"/>
              <w:rPr>
                <w:sz w:val="24"/>
                <w:szCs w:val="24"/>
              </w:rPr>
            </w:pPr>
          </w:p>
        </w:tc>
        <w:tc>
          <w:tcPr>
            <w:tcW w:w="4392" w:type="dxa"/>
            <w:vMerge w:val="restart"/>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b/>
                <w:color w:val="000000"/>
                <w:sz w:val="24"/>
                <w:szCs w:val="24"/>
              </w:rPr>
              <w:t>Наименование разделов и тем программы</w:t>
            </w:r>
          </w:p>
          <w:p w:rsidR="008F7816" w:rsidRPr="00EB3034" w:rsidRDefault="008F7816" w:rsidP="00E263AE">
            <w:pPr>
              <w:spacing w:after="0"/>
              <w:ind w:left="135"/>
              <w:jc w:val="center"/>
              <w:rPr>
                <w:sz w:val="24"/>
                <w:szCs w:val="24"/>
              </w:rPr>
            </w:pPr>
          </w:p>
        </w:tc>
        <w:tc>
          <w:tcPr>
            <w:tcW w:w="3510" w:type="dxa"/>
            <w:gridSpan w:val="3"/>
            <w:tcBorders>
              <w:right w:val="single" w:sz="4" w:space="0" w:color="auto"/>
            </w:tcBorders>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Количество часов</w:t>
            </w:r>
          </w:p>
        </w:tc>
      </w:tr>
      <w:tr w:rsidR="008F7816" w:rsidRPr="00EB3034" w:rsidTr="00E263AE">
        <w:trPr>
          <w:gridAfter w:val="1"/>
          <w:wAfter w:w="18" w:type="dxa"/>
          <w:trHeight w:val="144"/>
          <w:tblCellSpacing w:w="20" w:type="nil"/>
        </w:trPr>
        <w:tc>
          <w:tcPr>
            <w:tcW w:w="0" w:type="auto"/>
            <w:vMerge/>
            <w:tcBorders>
              <w:top w:val="nil"/>
            </w:tcBorders>
            <w:tcMar>
              <w:top w:w="50" w:type="dxa"/>
              <w:left w:w="100" w:type="dxa"/>
            </w:tcMar>
          </w:tcPr>
          <w:p w:rsidR="008F7816" w:rsidRPr="00EB3034" w:rsidRDefault="008F7816" w:rsidP="00E263AE">
            <w:pPr>
              <w:jc w:val="center"/>
              <w:rPr>
                <w:sz w:val="24"/>
                <w:szCs w:val="24"/>
              </w:rPr>
            </w:pPr>
          </w:p>
        </w:tc>
        <w:tc>
          <w:tcPr>
            <w:tcW w:w="0" w:type="auto"/>
            <w:vMerge/>
            <w:tcBorders>
              <w:top w:val="nil"/>
            </w:tcBorders>
            <w:tcMar>
              <w:top w:w="50" w:type="dxa"/>
              <w:left w:w="100" w:type="dxa"/>
            </w:tcMar>
          </w:tcPr>
          <w:p w:rsidR="008F7816" w:rsidRPr="00EB3034" w:rsidRDefault="008F7816" w:rsidP="00E263AE">
            <w:pPr>
              <w:jc w:val="center"/>
              <w:rPr>
                <w:sz w:val="24"/>
                <w:szCs w:val="24"/>
              </w:rPr>
            </w:pP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по программе</w:t>
            </w:r>
          </w:p>
          <w:p w:rsidR="008F7816" w:rsidRPr="00EB3034" w:rsidRDefault="008F7816" w:rsidP="00E263AE">
            <w:pPr>
              <w:spacing w:after="0"/>
              <w:ind w:left="135"/>
              <w:jc w:val="center"/>
              <w:rPr>
                <w:sz w:val="24"/>
                <w:szCs w:val="24"/>
              </w:rPr>
            </w:pPr>
          </w:p>
        </w:tc>
        <w:tc>
          <w:tcPr>
            <w:tcW w:w="1841" w:type="dxa"/>
            <w:tcBorders>
              <w:right w:val="single" w:sz="4" w:space="0" w:color="auto"/>
            </w:tcBorders>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с изменениями</w:t>
            </w:r>
          </w:p>
          <w:p w:rsidR="008F7816" w:rsidRPr="00EB3034" w:rsidRDefault="008F7816" w:rsidP="00E263AE">
            <w:pPr>
              <w:spacing w:after="0"/>
              <w:ind w:left="135"/>
              <w:jc w:val="center"/>
              <w:rPr>
                <w:sz w:val="24"/>
                <w:szCs w:val="24"/>
              </w:rPr>
            </w:pPr>
          </w:p>
        </w:tc>
      </w:tr>
      <w:tr w:rsidR="008F7816" w:rsidRPr="00EB3034" w:rsidTr="00E263AE">
        <w:trPr>
          <w:gridAfter w:val="1"/>
          <w:wAfter w:w="18" w:type="dxa"/>
          <w:trHeight w:val="144"/>
          <w:tblCellSpacing w:w="20" w:type="nil"/>
        </w:trPr>
        <w:tc>
          <w:tcPr>
            <w:tcW w:w="1319" w:type="dxa"/>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1</w:t>
            </w:r>
          </w:p>
        </w:tc>
        <w:tc>
          <w:tcPr>
            <w:tcW w:w="4392"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Биология - наука о живой природе</w:t>
            </w: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sz w:val="24"/>
                <w:szCs w:val="24"/>
              </w:rPr>
              <w:t>4</w:t>
            </w:r>
          </w:p>
        </w:tc>
        <w:tc>
          <w:tcPr>
            <w:tcW w:w="1841" w:type="dxa"/>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4</w:t>
            </w:r>
          </w:p>
        </w:tc>
      </w:tr>
      <w:tr w:rsidR="008F7816" w:rsidRPr="00EB3034" w:rsidTr="00E263AE">
        <w:trPr>
          <w:gridAfter w:val="1"/>
          <w:wAfter w:w="18" w:type="dxa"/>
          <w:trHeight w:val="144"/>
          <w:tblCellSpacing w:w="20" w:type="nil"/>
        </w:trPr>
        <w:tc>
          <w:tcPr>
            <w:tcW w:w="1319" w:type="dxa"/>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2</w:t>
            </w:r>
          </w:p>
        </w:tc>
        <w:tc>
          <w:tcPr>
            <w:tcW w:w="4392"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Методы изучения живой природы</w:t>
            </w: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sz w:val="24"/>
                <w:szCs w:val="24"/>
              </w:rPr>
              <w:t>4</w:t>
            </w:r>
          </w:p>
        </w:tc>
        <w:tc>
          <w:tcPr>
            <w:tcW w:w="1841" w:type="dxa"/>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7</w:t>
            </w:r>
          </w:p>
        </w:tc>
      </w:tr>
      <w:tr w:rsidR="008F7816" w:rsidRPr="00EB3034" w:rsidTr="00E263AE">
        <w:trPr>
          <w:gridAfter w:val="1"/>
          <w:wAfter w:w="18" w:type="dxa"/>
          <w:trHeight w:val="144"/>
          <w:tblCellSpacing w:w="20" w:type="nil"/>
        </w:trPr>
        <w:tc>
          <w:tcPr>
            <w:tcW w:w="1319" w:type="dxa"/>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3</w:t>
            </w:r>
          </w:p>
        </w:tc>
        <w:tc>
          <w:tcPr>
            <w:tcW w:w="4392"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Организмы - тела живой природы</w:t>
            </w: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sz w:val="24"/>
                <w:szCs w:val="24"/>
              </w:rPr>
              <w:t>10</w:t>
            </w:r>
          </w:p>
        </w:tc>
        <w:tc>
          <w:tcPr>
            <w:tcW w:w="1841" w:type="dxa"/>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21</w:t>
            </w:r>
          </w:p>
        </w:tc>
      </w:tr>
      <w:tr w:rsidR="008F7816" w:rsidRPr="00EB3034" w:rsidTr="00E263AE">
        <w:trPr>
          <w:gridAfter w:val="1"/>
          <w:wAfter w:w="18" w:type="dxa"/>
          <w:trHeight w:val="144"/>
          <w:tblCellSpacing w:w="20" w:type="nil"/>
        </w:trPr>
        <w:tc>
          <w:tcPr>
            <w:tcW w:w="1319" w:type="dxa"/>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4</w:t>
            </w:r>
          </w:p>
        </w:tc>
        <w:tc>
          <w:tcPr>
            <w:tcW w:w="4392"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Организмы и среда обитания</w:t>
            </w: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sz w:val="24"/>
                <w:szCs w:val="24"/>
              </w:rPr>
              <w:t>6</w:t>
            </w:r>
          </w:p>
        </w:tc>
        <w:tc>
          <w:tcPr>
            <w:tcW w:w="1841" w:type="dxa"/>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11</w:t>
            </w:r>
          </w:p>
        </w:tc>
      </w:tr>
      <w:tr w:rsidR="008F7816" w:rsidRPr="00EB3034" w:rsidTr="00E263AE">
        <w:trPr>
          <w:gridAfter w:val="1"/>
          <w:wAfter w:w="18" w:type="dxa"/>
          <w:trHeight w:val="144"/>
          <w:tblCellSpacing w:w="20" w:type="nil"/>
        </w:trPr>
        <w:tc>
          <w:tcPr>
            <w:tcW w:w="1319" w:type="dxa"/>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5</w:t>
            </w:r>
          </w:p>
        </w:tc>
        <w:tc>
          <w:tcPr>
            <w:tcW w:w="4392"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Природные сообщества</w:t>
            </w: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sz w:val="24"/>
                <w:szCs w:val="24"/>
              </w:rPr>
              <w:t>6</w:t>
            </w:r>
          </w:p>
        </w:tc>
        <w:tc>
          <w:tcPr>
            <w:tcW w:w="1841" w:type="dxa"/>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14</w:t>
            </w:r>
          </w:p>
        </w:tc>
      </w:tr>
      <w:tr w:rsidR="008F7816" w:rsidRPr="00EB3034" w:rsidTr="00E263AE">
        <w:trPr>
          <w:gridAfter w:val="1"/>
          <w:wAfter w:w="18" w:type="dxa"/>
          <w:trHeight w:val="144"/>
          <w:tblCellSpacing w:w="20" w:type="nil"/>
        </w:trPr>
        <w:tc>
          <w:tcPr>
            <w:tcW w:w="1319" w:type="dxa"/>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6</w:t>
            </w:r>
          </w:p>
        </w:tc>
        <w:tc>
          <w:tcPr>
            <w:tcW w:w="4392"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Живая природа и человек</w:t>
            </w: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sz w:val="24"/>
                <w:szCs w:val="24"/>
              </w:rPr>
              <w:t>3</w:t>
            </w:r>
          </w:p>
        </w:tc>
        <w:tc>
          <w:tcPr>
            <w:tcW w:w="1841" w:type="dxa"/>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8</w:t>
            </w:r>
          </w:p>
        </w:tc>
      </w:tr>
      <w:tr w:rsidR="008F7816" w:rsidRPr="00EB3034" w:rsidTr="00E263AE">
        <w:trPr>
          <w:gridAfter w:val="1"/>
          <w:wAfter w:w="18" w:type="dxa"/>
          <w:trHeight w:val="630"/>
          <w:tblCellSpacing w:w="20" w:type="nil"/>
        </w:trPr>
        <w:tc>
          <w:tcPr>
            <w:tcW w:w="1319" w:type="dxa"/>
            <w:tcBorders>
              <w:bottom w:val="single" w:sz="4" w:space="0" w:color="auto"/>
            </w:tcBorders>
            <w:tcMar>
              <w:top w:w="50" w:type="dxa"/>
              <w:left w:w="100" w:type="dxa"/>
            </w:tcMar>
            <w:vAlign w:val="center"/>
          </w:tcPr>
          <w:p w:rsidR="008F7816" w:rsidRPr="00EB3034" w:rsidRDefault="008F7816" w:rsidP="00E263AE">
            <w:pPr>
              <w:spacing w:after="0"/>
              <w:jc w:val="center"/>
              <w:rPr>
                <w:sz w:val="24"/>
                <w:szCs w:val="24"/>
              </w:rPr>
            </w:pPr>
            <w:r w:rsidRPr="00EB3034">
              <w:rPr>
                <w:rFonts w:ascii="Times New Roman" w:hAnsi="Times New Roman"/>
                <w:color w:val="000000"/>
                <w:sz w:val="24"/>
                <w:szCs w:val="24"/>
              </w:rPr>
              <w:t>7</w:t>
            </w:r>
          </w:p>
        </w:tc>
        <w:tc>
          <w:tcPr>
            <w:tcW w:w="4392" w:type="dxa"/>
            <w:tcBorders>
              <w:bottom w:val="single" w:sz="4" w:space="0" w:color="auto"/>
            </w:tcBorders>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Обобщение знаний по материалу, изученному в 5 классе</w:t>
            </w:r>
            <w:r w:rsidRPr="00EB3034">
              <w:rPr>
                <w:sz w:val="24"/>
                <w:szCs w:val="24"/>
              </w:rPr>
              <w:t xml:space="preserve"> </w:t>
            </w:r>
          </w:p>
        </w:tc>
        <w:tc>
          <w:tcPr>
            <w:tcW w:w="1651" w:type="dxa"/>
            <w:tcBorders>
              <w:bottom w:val="single" w:sz="4" w:space="0" w:color="auto"/>
            </w:tcBorders>
            <w:tcMar>
              <w:top w:w="50" w:type="dxa"/>
              <w:left w:w="100" w:type="dxa"/>
            </w:tcMar>
            <w:vAlign w:val="center"/>
          </w:tcPr>
          <w:p w:rsidR="008F7816" w:rsidRPr="00EB3034" w:rsidRDefault="008F7816" w:rsidP="00E263AE">
            <w:pPr>
              <w:spacing w:after="0"/>
              <w:ind w:left="135"/>
              <w:jc w:val="center"/>
              <w:rPr>
                <w:sz w:val="24"/>
                <w:szCs w:val="24"/>
              </w:rPr>
            </w:pPr>
          </w:p>
        </w:tc>
        <w:tc>
          <w:tcPr>
            <w:tcW w:w="1841" w:type="dxa"/>
            <w:tcBorders>
              <w:bottom w:val="single" w:sz="4" w:space="0" w:color="auto"/>
            </w:tcBorders>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2</w:t>
            </w:r>
          </w:p>
        </w:tc>
      </w:tr>
      <w:tr w:rsidR="008F7816" w:rsidRPr="00EB3034" w:rsidTr="00E263AE">
        <w:trPr>
          <w:gridAfter w:val="1"/>
          <w:wAfter w:w="18" w:type="dxa"/>
          <w:trHeight w:val="330"/>
          <w:tblCellSpacing w:w="20" w:type="nil"/>
        </w:trPr>
        <w:tc>
          <w:tcPr>
            <w:tcW w:w="1319" w:type="dxa"/>
            <w:tcBorders>
              <w:top w:val="single" w:sz="4" w:space="0" w:color="auto"/>
            </w:tcBorders>
            <w:tcMar>
              <w:top w:w="50" w:type="dxa"/>
              <w:left w:w="100" w:type="dxa"/>
            </w:tcMar>
            <w:vAlign w:val="center"/>
          </w:tcPr>
          <w:p w:rsidR="008F7816" w:rsidRPr="00EB3034" w:rsidRDefault="008F7816" w:rsidP="00E263AE">
            <w:pPr>
              <w:spacing w:after="0"/>
              <w:jc w:val="center"/>
              <w:rPr>
                <w:rFonts w:ascii="Times New Roman" w:hAnsi="Times New Roman"/>
                <w:color w:val="000000"/>
                <w:sz w:val="24"/>
                <w:szCs w:val="24"/>
              </w:rPr>
            </w:pPr>
            <w:r w:rsidRPr="00EB3034">
              <w:rPr>
                <w:rFonts w:ascii="Times New Roman" w:hAnsi="Times New Roman"/>
                <w:color w:val="000000"/>
                <w:sz w:val="24"/>
                <w:szCs w:val="24"/>
              </w:rPr>
              <w:t>8</w:t>
            </w:r>
          </w:p>
        </w:tc>
        <w:tc>
          <w:tcPr>
            <w:tcW w:w="4392" w:type="dxa"/>
            <w:tcBorders>
              <w:top w:val="single" w:sz="4" w:space="0" w:color="auto"/>
            </w:tcBorders>
            <w:tcMar>
              <w:top w:w="50" w:type="dxa"/>
              <w:left w:w="100" w:type="dxa"/>
            </w:tcMar>
            <w:vAlign w:val="center"/>
          </w:tcPr>
          <w:p w:rsidR="008F7816" w:rsidRPr="00EB3034" w:rsidRDefault="008F7816" w:rsidP="00E263AE">
            <w:pPr>
              <w:spacing w:after="0"/>
              <w:ind w:left="135"/>
              <w:jc w:val="center"/>
              <w:rPr>
                <w:rFonts w:ascii="Times New Roman" w:hAnsi="Times New Roman"/>
                <w:color w:val="000000"/>
                <w:sz w:val="24"/>
                <w:szCs w:val="24"/>
              </w:rPr>
            </w:pPr>
            <w:r w:rsidRPr="00EB3034">
              <w:rPr>
                <w:rFonts w:ascii="Times New Roman" w:hAnsi="Times New Roman"/>
                <w:color w:val="000000"/>
                <w:sz w:val="24"/>
                <w:szCs w:val="24"/>
              </w:rPr>
              <w:t>Итоговая проверочная работа (промежуточная аттестация)</w:t>
            </w:r>
          </w:p>
        </w:tc>
        <w:tc>
          <w:tcPr>
            <w:tcW w:w="1651" w:type="dxa"/>
            <w:tcBorders>
              <w:top w:val="single" w:sz="4" w:space="0" w:color="auto"/>
            </w:tcBorders>
            <w:tcMar>
              <w:top w:w="50" w:type="dxa"/>
              <w:left w:w="100" w:type="dxa"/>
            </w:tcMar>
            <w:vAlign w:val="center"/>
          </w:tcPr>
          <w:p w:rsidR="008F7816" w:rsidRPr="00EB3034" w:rsidRDefault="008F7816" w:rsidP="00E263AE">
            <w:pPr>
              <w:spacing w:after="0"/>
              <w:ind w:left="135"/>
              <w:jc w:val="center"/>
              <w:rPr>
                <w:rFonts w:ascii="Times New Roman" w:hAnsi="Times New Roman"/>
                <w:color w:val="000000"/>
                <w:sz w:val="24"/>
                <w:szCs w:val="24"/>
              </w:rPr>
            </w:pPr>
            <w:r w:rsidRPr="00EB3034">
              <w:rPr>
                <w:rFonts w:ascii="Times New Roman" w:hAnsi="Times New Roman"/>
                <w:color w:val="000000"/>
                <w:sz w:val="24"/>
                <w:szCs w:val="24"/>
              </w:rPr>
              <w:t>1</w:t>
            </w:r>
          </w:p>
        </w:tc>
        <w:tc>
          <w:tcPr>
            <w:tcW w:w="1841" w:type="dxa"/>
            <w:tcBorders>
              <w:top w:val="single" w:sz="4" w:space="0" w:color="auto"/>
            </w:tcBorders>
            <w:tcMar>
              <w:top w:w="50" w:type="dxa"/>
              <w:left w:w="100" w:type="dxa"/>
            </w:tcMar>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1</w:t>
            </w:r>
          </w:p>
        </w:tc>
      </w:tr>
      <w:tr w:rsidR="008F7816" w:rsidRPr="00EB3034" w:rsidTr="00E263AE">
        <w:trPr>
          <w:gridAfter w:val="1"/>
          <w:wAfter w:w="18" w:type="dxa"/>
          <w:trHeight w:val="144"/>
          <w:tblCellSpacing w:w="20" w:type="nil"/>
        </w:trPr>
        <w:tc>
          <w:tcPr>
            <w:tcW w:w="0" w:type="auto"/>
            <w:gridSpan w:val="2"/>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ОБЩЕЕ КОЛИЧЕСТВО ЧАСОВ ПО ПРОГРАММЕ</w:t>
            </w:r>
          </w:p>
        </w:tc>
        <w:tc>
          <w:tcPr>
            <w:tcW w:w="165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34</w:t>
            </w:r>
          </w:p>
        </w:tc>
        <w:tc>
          <w:tcPr>
            <w:tcW w:w="1841" w:type="dxa"/>
            <w:tcMar>
              <w:top w:w="50" w:type="dxa"/>
              <w:left w:w="100" w:type="dxa"/>
            </w:tcMar>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68</w:t>
            </w:r>
          </w:p>
        </w:tc>
      </w:tr>
    </w:tbl>
    <w:p w:rsidR="008F7816" w:rsidRPr="00EB3034" w:rsidRDefault="008F7816">
      <w:pPr>
        <w:rPr>
          <w:color w:val="FF0000"/>
          <w:sz w:val="24"/>
          <w:szCs w:val="24"/>
        </w:rPr>
      </w:pPr>
    </w:p>
    <w:p w:rsidR="008F7816" w:rsidRPr="00EB3034" w:rsidRDefault="008F7816" w:rsidP="008F7816">
      <w:pPr>
        <w:spacing w:after="0" w:line="240" w:lineRule="auto"/>
        <w:ind w:firstLine="708"/>
        <w:jc w:val="both"/>
        <w:rPr>
          <w:rFonts w:ascii="Times New Roman" w:eastAsia="Times New Roman" w:hAnsi="Times New Roman"/>
          <w:sz w:val="24"/>
          <w:szCs w:val="24"/>
        </w:rPr>
      </w:pPr>
      <w:r w:rsidRPr="00EB3034">
        <w:rPr>
          <w:rFonts w:ascii="Times New Roman" w:eastAsia="Times New Roman" w:hAnsi="Times New Roman"/>
          <w:sz w:val="24"/>
          <w:szCs w:val="24"/>
        </w:rPr>
        <w:t>В соответствии с учебным планом МБОУ «Перенская средняя школа» на изучение биологии в 6 классе отводится 2 часа в неделю.</w:t>
      </w:r>
    </w:p>
    <w:p w:rsidR="008F7816" w:rsidRPr="00EB3034" w:rsidRDefault="008F7816" w:rsidP="008F7816">
      <w:pPr>
        <w:spacing w:after="0" w:line="240" w:lineRule="auto"/>
        <w:ind w:left="75" w:right="75" w:firstLine="633"/>
        <w:jc w:val="both"/>
        <w:rPr>
          <w:rFonts w:ascii="Times New Roman" w:hAnsi="Times New Roman"/>
          <w:color w:val="000000"/>
          <w:sz w:val="24"/>
          <w:szCs w:val="24"/>
        </w:rPr>
      </w:pPr>
      <w:r w:rsidRPr="00EB3034">
        <w:rPr>
          <w:rFonts w:ascii="Times New Roman" w:eastAsia="Times New Roman" w:hAnsi="Times New Roman"/>
          <w:sz w:val="24"/>
          <w:szCs w:val="24"/>
        </w:rPr>
        <w:t>В рабочей программе для 6 класса количество часов, отведенных на изучение отдельных тем, увеличено</w:t>
      </w:r>
      <w:r w:rsidRPr="00EB3034">
        <w:rPr>
          <w:rFonts w:ascii="Times New Roman" w:eastAsia="Times New Roman" w:hAnsi="Times New Roman"/>
          <w:i/>
          <w:sz w:val="24"/>
          <w:szCs w:val="24"/>
        </w:rPr>
        <w:t>.</w:t>
      </w:r>
    </w:p>
    <w:p w:rsidR="008F7816" w:rsidRPr="00EB3034" w:rsidRDefault="008F7816" w:rsidP="008F7816">
      <w:pPr>
        <w:spacing w:after="0" w:line="240" w:lineRule="auto"/>
        <w:ind w:firstLine="708"/>
        <w:jc w:val="center"/>
        <w:rPr>
          <w:rFonts w:ascii="Times New Roman" w:eastAsia="Times New Roman" w:hAnsi="Times New Roman"/>
          <w:i/>
          <w:sz w:val="24"/>
          <w:szCs w:val="24"/>
        </w:rPr>
      </w:pPr>
      <w:r w:rsidRPr="00EB3034">
        <w:rPr>
          <w:rFonts w:ascii="Times New Roman" w:eastAsia="Times New Roman" w:hAnsi="Times New Roman"/>
          <w:i/>
          <w:sz w:val="24"/>
          <w:szCs w:val="24"/>
        </w:rPr>
        <w:t>Распределение часов по разделам и темам</w:t>
      </w:r>
    </w:p>
    <w:p w:rsidR="008F7816" w:rsidRPr="00EB3034" w:rsidRDefault="008F7816" w:rsidP="008F7816">
      <w:pPr>
        <w:spacing w:after="0" w:line="240" w:lineRule="auto"/>
        <w:ind w:firstLine="708"/>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69"/>
        <w:gridCol w:w="1701"/>
        <w:gridCol w:w="1740"/>
      </w:tblGrid>
      <w:tr w:rsidR="008F7816" w:rsidRPr="00EB3034" w:rsidTr="00E263AE">
        <w:trPr>
          <w:trHeight w:val="847"/>
          <w:jc w:val="center"/>
        </w:trPr>
        <w:tc>
          <w:tcPr>
            <w:tcW w:w="625" w:type="dxa"/>
            <w:shd w:val="clear" w:color="auto" w:fill="auto"/>
          </w:tcPr>
          <w:p w:rsidR="008F7816" w:rsidRPr="00EB3034" w:rsidRDefault="008F7816" w:rsidP="00E263AE">
            <w:pPr>
              <w:spacing w:after="0" w:line="240" w:lineRule="auto"/>
              <w:jc w:val="center"/>
              <w:rPr>
                <w:rFonts w:ascii="Times New Roman" w:eastAsia="Times New Roman" w:hAnsi="Times New Roman"/>
                <w:sz w:val="24"/>
                <w:szCs w:val="24"/>
              </w:rPr>
            </w:pPr>
            <w:r w:rsidRPr="00EB3034">
              <w:rPr>
                <w:rFonts w:ascii="Times New Roman" w:eastAsia="Times New Roman" w:hAnsi="Times New Roman"/>
                <w:sz w:val="24"/>
                <w:szCs w:val="24"/>
              </w:rPr>
              <w:t>№ п/п</w:t>
            </w:r>
          </w:p>
        </w:tc>
        <w:tc>
          <w:tcPr>
            <w:tcW w:w="5369" w:type="dxa"/>
            <w:shd w:val="clear" w:color="auto" w:fill="auto"/>
          </w:tcPr>
          <w:p w:rsidR="008F7816" w:rsidRPr="00EB3034" w:rsidRDefault="008F7816" w:rsidP="00E263AE">
            <w:pPr>
              <w:spacing w:after="0" w:line="240" w:lineRule="auto"/>
              <w:jc w:val="center"/>
              <w:rPr>
                <w:rFonts w:ascii="Times New Roman" w:eastAsia="Times New Roman" w:hAnsi="Times New Roman"/>
                <w:sz w:val="24"/>
                <w:szCs w:val="24"/>
              </w:rPr>
            </w:pPr>
          </w:p>
          <w:p w:rsidR="008F7816" w:rsidRPr="00EB3034" w:rsidRDefault="008F7816" w:rsidP="00E263AE">
            <w:pPr>
              <w:spacing w:after="0" w:line="240" w:lineRule="auto"/>
              <w:jc w:val="center"/>
              <w:rPr>
                <w:rFonts w:ascii="Times New Roman" w:eastAsia="Times New Roman" w:hAnsi="Times New Roman"/>
                <w:sz w:val="24"/>
                <w:szCs w:val="24"/>
              </w:rPr>
            </w:pPr>
            <w:r w:rsidRPr="00EB3034">
              <w:rPr>
                <w:rFonts w:ascii="Times New Roman" w:eastAsia="Times New Roman" w:hAnsi="Times New Roman"/>
                <w:sz w:val="24"/>
                <w:szCs w:val="24"/>
              </w:rPr>
              <w:t>Раздел, тема</w:t>
            </w:r>
          </w:p>
        </w:tc>
        <w:tc>
          <w:tcPr>
            <w:tcW w:w="1701" w:type="dxa"/>
            <w:shd w:val="clear" w:color="auto" w:fill="auto"/>
          </w:tcPr>
          <w:p w:rsidR="008F7816" w:rsidRPr="00EB3034" w:rsidRDefault="008F7816" w:rsidP="00E263AE">
            <w:pPr>
              <w:spacing w:after="0" w:line="240" w:lineRule="auto"/>
              <w:jc w:val="center"/>
              <w:rPr>
                <w:rFonts w:ascii="Times New Roman" w:eastAsia="Times New Roman" w:hAnsi="Times New Roman"/>
                <w:sz w:val="24"/>
                <w:szCs w:val="24"/>
              </w:rPr>
            </w:pPr>
            <w:r w:rsidRPr="00EB3034">
              <w:rPr>
                <w:rFonts w:ascii="Times New Roman" w:eastAsia="Times New Roman" w:hAnsi="Times New Roman"/>
                <w:sz w:val="24"/>
                <w:szCs w:val="24"/>
              </w:rPr>
              <w:t xml:space="preserve">Количество часов </w:t>
            </w:r>
          </w:p>
          <w:p w:rsidR="008F7816" w:rsidRPr="00EB3034" w:rsidRDefault="008F7816" w:rsidP="00E263AE">
            <w:pPr>
              <w:spacing w:after="0" w:line="240" w:lineRule="auto"/>
              <w:jc w:val="center"/>
              <w:rPr>
                <w:rFonts w:ascii="Times New Roman" w:eastAsia="Times New Roman" w:hAnsi="Times New Roman"/>
                <w:sz w:val="24"/>
                <w:szCs w:val="24"/>
              </w:rPr>
            </w:pPr>
            <w:r w:rsidRPr="00EB3034">
              <w:rPr>
                <w:rFonts w:ascii="Times New Roman" w:eastAsia="Times New Roman" w:hAnsi="Times New Roman"/>
                <w:sz w:val="24"/>
                <w:szCs w:val="24"/>
              </w:rPr>
              <w:t>по программе</w:t>
            </w:r>
          </w:p>
        </w:tc>
        <w:tc>
          <w:tcPr>
            <w:tcW w:w="1740" w:type="dxa"/>
            <w:shd w:val="clear" w:color="auto" w:fill="auto"/>
          </w:tcPr>
          <w:p w:rsidR="008F7816" w:rsidRPr="00EB3034" w:rsidRDefault="008F7816" w:rsidP="00E263AE">
            <w:pPr>
              <w:spacing w:after="0" w:line="240" w:lineRule="auto"/>
              <w:jc w:val="center"/>
              <w:rPr>
                <w:rFonts w:ascii="Times New Roman" w:eastAsia="Times New Roman" w:hAnsi="Times New Roman"/>
                <w:sz w:val="24"/>
                <w:szCs w:val="24"/>
              </w:rPr>
            </w:pPr>
            <w:r w:rsidRPr="00EB3034">
              <w:rPr>
                <w:rFonts w:ascii="Times New Roman" w:eastAsia="Times New Roman" w:hAnsi="Times New Roman"/>
                <w:sz w:val="24"/>
                <w:szCs w:val="24"/>
              </w:rPr>
              <w:t>Количество часов  с   изменениями</w:t>
            </w:r>
          </w:p>
        </w:tc>
      </w:tr>
      <w:tr w:rsidR="008F7816" w:rsidRPr="00EB3034" w:rsidTr="00E263AE">
        <w:trPr>
          <w:trHeight w:val="277"/>
          <w:jc w:val="center"/>
        </w:trPr>
        <w:tc>
          <w:tcPr>
            <w:tcW w:w="625" w:type="dxa"/>
            <w:shd w:val="clear" w:color="auto" w:fill="auto"/>
            <w:vAlign w:val="center"/>
          </w:tcPr>
          <w:p w:rsidR="008F7816" w:rsidRPr="00EB3034" w:rsidRDefault="008F7816" w:rsidP="00E263AE">
            <w:pPr>
              <w:spacing w:after="0"/>
              <w:rPr>
                <w:sz w:val="24"/>
                <w:szCs w:val="24"/>
              </w:rPr>
            </w:pPr>
            <w:r w:rsidRPr="00EB3034">
              <w:rPr>
                <w:rFonts w:ascii="Times New Roman" w:hAnsi="Times New Roman"/>
                <w:color w:val="000000"/>
                <w:sz w:val="24"/>
                <w:szCs w:val="24"/>
              </w:rPr>
              <w:t>1</w:t>
            </w:r>
          </w:p>
        </w:tc>
        <w:tc>
          <w:tcPr>
            <w:tcW w:w="5369" w:type="dxa"/>
            <w:shd w:val="clear" w:color="auto" w:fill="auto"/>
            <w:vAlign w:val="center"/>
          </w:tcPr>
          <w:p w:rsidR="008F7816" w:rsidRPr="00EB3034" w:rsidRDefault="008F7816" w:rsidP="00E263AE">
            <w:pPr>
              <w:spacing w:after="0"/>
              <w:ind w:left="135"/>
              <w:rPr>
                <w:sz w:val="24"/>
                <w:szCs w:val="24"/>
              </w:rPr>
            </w:pPr>
            <w:r w:rsidRPr="00EB3034">
              <w:rPr>
                <w:rFonts w:ascii="Times New Roman" w:hAnsi="Times New Roman"/>
                <w:color w:val="000000"/>
                <w:sz w:val="24"/>
                <w:szCs w:val="24"/>
              </w:rPr>
              <w:t>Растительный организм</w:t>
            </w:r>
          </w:p>
        </w:tc>
        <w:tc>
          <w:tcPr>
            <w:tcW w:w="1701" w:type="dxa"/>
            <w:shd w:val="clear" w:color="auto" w:fill="auto"/>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8</w:t>
            </w:r>
          </w:p>
        </w:tc>
        <w:tc>
          <w:tcPr>
            <w:tcW w:w="1740" w:type="dxa"/>
            <w:shd w:val="clear" w:color="auto" w:fill="auto"/>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 xml:space="preserve"> 16 </w:t>
            </w:r>
          </w:p>
        </w:tc>
      </w:tr>
      <w:tr w:rsidR="008F7816" w:rsidRPr="00EB3034" w:rsidTr="00E263AE">
        <w:trPr>
          <w:trHeight w:val="277"/>
          <w:jc w:val="center"/>
        </w:trPr>
        <w:tc>
          <w:tcPr>
            <w:tcW w:w="625" w:type="dxa"/>
            <w:shd w:val="clear" w:color="auto" w:fill="auto"/>
            <w:vAlign w:val="center"/>
          </w:tcPr>
          <w:p w:rsidR="008F7816" w:rsidRPr="00EB3034" w:rsidRDefault="008F7816" w:rsidP="00E263AE">
            <w:pPr>
              <w:spacing w:after="0"/>
              <w:rPr>
                <w:sz w:val="24"/>
                <w:szCs w:val="24"/>
              </w:rPr>
            </w:pPr>
            <w:r w:rsidRPr="00EB3034">
              <w:rPr>
                <w:rFonts w:ascii="Times New Roman" w:hAnsi="Times New Roman"/>
                <w:color w:val="000000"/>
                <w:sz w:val="24"/>
                <w:szCs w:val="24"/>
              </w:rPr>
              <w:t>2</w:t>
            </w:r>
          </w:p>
        </w:tc>
        <w:tc>
          <w:tcPr>
            <w:tcW w:w="5369" w:type="dxa"/>
            <w:shd w:val="clear" w:color="auto" w:fill="auto"/>
            <w:vAlign w:val="center"/>
          </w:tcPr>
          <w:p w:rsidR="008F7816" w:rsidRPr="00EB3034" w:rsidRDefault="008F7816" w:rsidP="00E263AE">
            <w:pPr>
              <w:spacing w:after="0"/>
              <w:ind w:left="135"/>
              <w:rPr>
                <w:sz w:val="24"/>
                <w:szCs w:val="24"/>
              </w:rPr>
            </w:pPr>
            <w:r w:rsidRPr="00EB3034">
              <w:rPr>
                <w:rFonts w:ascii="Times New Roman" w:hAnsi="Times New Roman"/>
                <w:color w:val="000000"/>
                <w:sz w:val="24"/>
                <w:szCs w:val="24"/>
              </w:rPr>
              <w:t>Строение и многообразие покрытосеменных растений</w:t>
            </w:r>
          </w:p>
        </w:tc>
        <w:tc>
          <w:tcPr>
            <w:tcW w:w="1701" w:type="dxa"/>
            <w:shd w:val="clear" w:color="auto" w:fill="auto"/>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11</w:t>
            </w:r>
          </w:p>
        </w:tc>
        <w:tc>
          <w:tcPr>
            <w:tcW w:w="1740" w:type="dxa"/>
            <w:shd w:val="clear" w:color="auto" w:fill="auto"/>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 xml:space="preserve">25 </w:t>
            </w:r>
          </w:p>
        </w:tc>
      </w:tr>
      <w:tr w:rsidR="008F7816" w:rsidRPr="00EB3034" w:rsidTr="00E263AE">
        <w:trPr>
          <w:trHeight w:val="277"/>
          <w:jc w:val="center"/>
        </w:trPr>
        <w:tc>
          <w:tcPr>
            <w:tcW w:w="625" w:type="dxa"/>
            <w:shd w:val="clear" w:color="auto" w:fill="auto"/>
            <w:vAlign w:val="center"/>
          </w:tcPr>
          <w:p w:rsidR="008F7816" w:rsidRPr="00EB3034" w:rsidRDefault="008F7816" w:rsidP="00E263AE">
            <w:pPr>
              <w:spacing w:after="0"/>
              <w:rPr>
                <w:sz w:val="24"/>
                <w:szCs w:val="24"/>
              </w:rPr>
            </w:pPr>
            <w:r w:rsidRPr="00EB3034">
              <w:rPr>
                <w:rFonts w:ascii="Times New Roman" w:hAnsi="Times New Roman"/>
                <w:color w:val="000000"/>
                <w:sz w:val="24"/>
                <w:szCs w:val="24"/>
              </w:rPr>
              <w:t>3</w:t>
            </w:r>
          </w:p>
        </w:tc>
        <w:tc>
          <w:tcPr>
            <w:tcW w:w="5369" w:type="dxa"/>
            <w:shd w:val="clear" w:color="auto" w:fill="auto"/>
            <w:vAlign w:val="center"/>
          </w:tcPr>
          <w:p w:rsidR="008F7816" w:rsidRPr="00EB3034" w:rsidRDefault="008F7816" w:rsidP="00E263AE">
            <w:pPr>
              <w:spacing w:after="0"/>
              <w:ind w:left="135"/>
              <w:rPr>
                <w:sz w:val="24"/>
                <w:szCs w:val="24"/>
              </w:rPr>
            </w:pPr>
            <w:r w:rsidRPr="00EB3034">
              <w:rPr>
                <w:rFonts w:ascii="Times New Roman" w:hAnsi="Times New Roman"/>
                <w:color w:val="000000"/>
                <w:sz w:val="24"/>
                <w:szCs w:val="24"/>
              </w:rPr>
              <w:t>Жизнедеятельность растительного организма</w:t>
            </w:r>
          </w:p>
        </w:tc>
        <w:tc>
          <w:tcPr>
            <w:tcW w:w="1701" w:type="dxa"/>
            <w:shd w:val="clear" w:color="auto" w:fill="auto"/>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14</w:t>
            </w:r>
          </w:p>
        </w:tc>
        <w:tc>
          <w:tcPr>
            <w:tcW w:w="1740" w:type="dxa"/>
            <w:shd w:val="clear" w:color="auto" w:fill="auto"/>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 xml:space="preserve"> 24 </w:t>
            </w:r>
          </w:p>
        </w:tc>
      </w:tr>
      <w:tr w:rsidR="008F7816" w:rsidRPr="00EB3034" w:rsidTr="00E263AE">
        <w:trPr>
          <w:trHeight w:val="277"/>
          <w:jc w:val="center"/>
        </w:trPr>
        <w:tc>
          <w:tcPr>
            <w:tcW w:w="625" w:type="dxa"/>
            <w:shd w:val="clear" w:color="auto" w:fill="auto"/>
            <w:vAlign w:val="center"/>
          </w:tcPr>
          <w:p w:rsidR="008F7816" w:rsidRPr="00EB3034" w:rsidRDefault="008F7816" w:rsidP="00E263AE">
            <w:pPr>
              <w:spacing w:after="0"/>
              <w:rPr>
                <w:sz w:val="24"/>
                <w:szCs w:val="24"/>
              </w:rPr>
            </w:pPr>
            <w:r w:rsidRPr="00EB3034">
              <w:rPr>
                <w:rFonts w:ascii="Times New Roman" w:hAnsi="Times New Roman"/>
                <w:color w:val="000000"/>
                <w:sz w:val="24"/>
                <w:szCs w:val="24"/>
              </w:rPr>
              <w:t>4</w:t>
            </w:r>
          </w:p>
        </w:tc>
        <w:tc>
          <w:tcPr>
            <w:tcW w:w="5369" w:type="dxa"/>
            <w:shd w:val="clear" w:color="auto" w:fill="auto"/>
            <w:vAlign w:val="center"/>
          </w:tcPr>
          <w:p w:rsidR="008F7816" w:rsidRPr="00EB3034" w:rsidRDefault="008F7816" w:rsidP="00E263AE">
            <w:pPr>
              <w:spacing w:after="0"/>
              <w:ind w:left="135"/>
              <w:rPr>
                <w:sz w:val="24"/>
                <w:szCs w:val="24"/>
              </w:rPr>
            </w:pPr>
            <w:r w:rsidRPr="00EB3034">
              <w:rPr>
                <w:rFonts w:ascii="Times New Roman" w:hAnsi="Times New Roman"/>
                <w:color w:val="000000"/>
                <w:sz w:val="24"/>
                <w:szCs w:val="24"/>
              </w:rPr>
              <w:t>Резервное время</w:t>
            </w:r>
          </w:p>
        </w:tc>
        <w:tc>
          <w:tcPr>
            <w:tcW w:w="1701" w:type="dxa"/>
            <w:shd w:val="clear" w:color="auto" w:fill="auto"/>
            <w:vAlign w:val="center"/>
          </w:tcPr>
          <w:p w:rsidR="008F7816" w:rsidRPr="00EB3034" w:rsidRDefault="008F7816" w:rsidP="00E263AE">
            <w:pPr>
              <w:spacing w:after="0"/>
              <w:ind w:left="135"/>
              <w:jc w:val="center"/>
              <w:rPr>
                <w:rFonts w:ascii="Times New Roman" w:hAnsi="Times New Roman" w:cs="Times New Roman"/>
                <w:sz w:val="24"/>
                <w:szCs w:val="24"/>
              </w:rPr>
            </w:pPr>
            <w:r w:rsidRPr="00EB3034">
              <w:rPr>
                <w:rFonts w:ascii="Times New Roman" w:hAnsi="Times New Roman" w:cs="Times New Roman"/>
                <w:sz w:val="24"/>
                <w:szCs w:val="24"/>
              </w:rPr>
              <w:t>1</w:t>
            </w:r>
          </w:p>
        </w:tc>
        <w:tc>
          <w:tcPr>
            <w:tcW w:w="1740" w:type="dxa"/>
            <w:shd w:val="clear" w:color="auto" w:fill="auto"/>
            <w:vAlign w:val="center"/>
          </w:tcPr>
          <w:p w:rsidR="008F7816" w:rsidRPr="00EB3034" w:rsidRDefault="008F7816" w:rsidP="00E263AE">
            <w:pPr>
              <w:spacing w:after="0"/>
              <w:ind w:left="135"/>
              <w:jc w:val="center"/>
              <w:rPr>
                <w:sz w:val="24"/>
                <w:szCs w:val="24"/>
              </w:rPr>
            </w:pPr>
            <w:r w:rsidRPr="00EB3034">
              <w:rPr>
                <w:rFonts w:ascii="Times New Roman" w:hAnsi="Times New Roman"/>
                <w:color w:val="000000"/>
                <w:sz w:val="24"/>
                <w:szCs w:val="24"/>
              </w:rPr>
              <w:t xml:space="preserve"> 3</w:t>
            </w:r>
          </w:p>
        </w:tc>
      </w:tr>
      <w:tr w:rsidR="008F7816" w:rsidRPr="00EB3034" w:rsidTr="00E263AE">
        <w:trPr>
          <w:trHeight w:val="277"/>
          <w:jc w:val="center"/>
        </w:trPr>
        <w:tc>
          <w:tcPr>
            <w:tcW w:w="625" w:type="dxa"/>
            <w:shd w:val="clear" w:color="auto" w:fill="auto"/>
          </w:tcPr>
          <w:p w:rsidR="008F7816" w:rsidRPr="00EB3034" w:rsidRDefault="008F7816" w:rsidP="00E263AE">
            <w:pPr>
              <w:spacing w:after="0" w:line="240" w:lineRule="auto"/>
              <w:jc w:val="both"/>
              <w:rPr>
                <w:rFonts w:ascii="Times New Roman" w:eastAsia="Times New Roman" w:hAnsi="Times New Roman"/>
                <w:b/>
                <w:i/>
                <w:sz w:val="24"/>
                <w:szCs w:val="24"/>
              </w:rPr>
            </w:pPr>
          </w:p>
        </w:tc>
        <w:tc>
          <w:tcPr>
            <w:tcW w:w="5369" w:type="dxa"/>
            <w:shd w:val="clear" w:color="auto" w:fill="auto"/>
          </w:tcPr>
          <w:p w:rsidR="008F7816" w:rsidRPr="00EB3034" w:rsidRDefault="008F7816" w:rsidP="00E263AE">
            <w:pPr>
              <w:spacing w:after="0" w:line="240" w:lineRule="auto"/>
              <w:jc w:val="right"/>
              <w:rPr>
                <w:rFonts w:ascii="Times New Roman" w:eastAsia="Times New Roman" w:hAnsi="Times New Roman"/>
                <w:b/>
                <w:i/>
                <w:sz w:val="24"/>
                <w:szCs w:val="24"/>
              </w:rPr>
            </w:pPr>
            <w:r w:rsidRPr="00EB3034">
              <w:rPr>
                <w:rFonts w:ascii="Times New Roman" w:eastAsia="Times New Roman" w:hAnsi="Times New Roman"/>
                <w:b/>
                <w:i/>
                <w:sz w:val="24"/>
                <w:szCs w:val="24"/>
              </w:rPr>
              <w:t xml:space="preserve">Итого </w:t>
            </w:r>
          </w:p>
        </w:tc>
        <w:tc>
          <w:tcPr>
            <w:tcW w:w="1701" w:type="dxa"/>
            <w:shd w:val="clear" w:color="auto" w:fill="auto"/>
          </w:tcPr>
          <w:p w:rsidR="008F7816" w:rsidRPr="00EB3034" w:rsidRDefault="008F7816" w:rsidP="00E263AE">
            <w:pPr>
              <w:spacing w:after="0" w:line="240" w:lineRule="auto"/>
              <w:jc w:val="center"/>
              <w:rPr>
                <w:rFonts w:ascii="Times New Roman" w:eastAsia="Times New Roman" w:hAnsi="Times New Roman"/>
                <w:b/>
                <w:sz w:val="24"/>
                <w:szCs w:val="24"/>
              </w:rPr>
            </w:pPr>
            <w:r w:rsidRPr="00EB3034">
              <w:rPr>
                <w:rFonts w:ascii="Times New Roman" w:eastAsia="Times New Roman" w:hAnsi="Times New Roman"/>
                <w:b/>
                <w:sz w:val="24"/>
                <w:szCs w:val="24"/>
              </w:rPr>
              <w:t>34</w:t>
            </w:r>
          </w:p>
        </w:tc>
        <w:tc>
          <w:tcPr>
            <w:tcW w:w="1740" w:type="dxa"/>
            <w:shd w:val="clear" w:color="auto" w:fill="auto"/>
          </w:tcPr>
          <w:p w:rsidR="008F7816" w:rsidRPr="00EB3034" w:rsidRDefault="008F7816" w:rsidP="00E263AE">
            <w:pPr>
              <w:spacing w:after="0" w:line="240" w:lineRule="auto"/>
              <w:jc w:val="center"/>
              <w:rPr>
                <w:rFonts w:ascii="Times New Roman" w:eastAsia="Times New Roman" w:hAnsi="Times New Roman"/>
                <w:b/>
                <w:sz w:val="24"/>
                <w:szCs w:val="24"/>
              </w:rPr>
            </w:pPr>
            <w:r w:rsidRPr="00EB3034">
              <w:rPr>
                <w:rFonts w:ascii="Times New Roman" w:eastAsia="Times New Roman" w:hAnsi="Times New Roman"/>
                <w:b/>
                <w:sz w:val="24"/>
                <w:szCs w:val="24"/>
              </w:rPr>
              <w:t>68</w:t>
            </w:r>
          </w:p>
        </w:tc>
      </w:tr>
    </w:tbl>
    <w:p w:rsidR="008F7816" w:rsidRPr="00EB3034" w:rsidRDefault="008F7816" w:rsidP="008F7816">
      <w:pPr>
        <w:spacing w:after="0" w:line="240" w:lineRule="auto"/>
        <w:ind w:left="75" w:right="75" w:firstLine="633"/>
        <w:jc w:val="both"/>
        <w:rPr>
          <w:rFonts w:ascii="Times New Roman" w:eastAsia="Times New Roman" w:hAnsi="Times New Roman"/>
          <w:b/>
          <w:sz w:val="24"/>
          <w:szCs w:val="24"/>
        </w:rPr>
      </w:pPr>
    </w:p>
    <w:p w:rsidR="008F7816" w:rsidRPr="00EB3034" w:rsidRDefault="008F7816">
      <w:pPr>
        <w:rPr>
          <w:color w:val="FF0000"/>
          <w:sz w:val="24"/>
          <w:szCs w:val="24"/>
        </w:rPr>
        <w:sectPr w:rsidR="008F7816" w:rsidRPr="00EB3034">
          <w:pgSz w:w="11906" w:h="16383"/>
          <w:pgMar w:top="1134" w:right="850" w:bottom="1134" w:left="1701" w:header="720" w:footer="720" w:gutter="0"/>
          <w:cols w:space="720"/>
        </w:sectPr>
      </w:pPr>
    </w:p>
    <w:p w:rsidR="00EF47F0" w:rsidRPr="00EB3034" w:rsidRDefault="00E263AE">
      <w:pPr>
        <w:spacing w:after="0" w:line="264" w:lineRule="auto"/>
        <w:ind w:left="120"/>
        <w:jc w:val="both"/>
        <w:rPr>
          <w:sz w:val="24"/>
          <w:szCs w:val="24"/>
        </w:rPr>
      </w:pPr>
      <w:bookmarkStart w:id="3" w:name="block-37755675"/>
      <w:bookmarkEnd w:id="2"/>
      <w:r w:rsidRPr="00EB3034">
        <w:rPr>
          <w:rFonts w:ascii="Times New Roman" w:hAnsi="Times New Roman"/>
          <w:b/>
          <w:color w:val="000000"/>
          <w:sz w:val="24"/>
          <w:szCs w:val="24"/>
        </w:rPr>
        <w:lastRenderedPageBreak/>
        <w:t>СОДЕРЖАНИЕ ОБУЧЕНИЯ</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5 КЛАСС</w:t>
      </w:r>
    </w:p>
    <w:p w:rsidR="00EF47F0" w:rsidRPr="00EB3034" w:rsidRDefault="00E263AE">
      <w:pPr>
        <w:numPr>
          <w:ilvl w:val="0"/>
          <w:numId w:val="1"/>
        </w:numPr>
        <w:spacing w:after="0" w:line="264" w:lineRule="auto"/>
        <w:jc w:val="both"/>
        <w:rPr>
          <w:sz w:val="24"/>
          <w:szCs w:val="24"/>
        </w:rPr>
      </w:pPr>
      <w:r w:rsidRPr="00EB3034">
        <w:rPr>
          <w:rFonts w:ascii="Times New Roman" w:hAnsi="Times New Roman"/>
          <w:b/>
          <w:color w:val="000000"/>
          <w:sz w:val="24"/>
          <w:szCs w:val="24"/>
        </w:rPr>
        <w:t xml:space="preserve"> Биология – наука о живой природе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EB3034">
        <w:rPr>
          <w:rFonts w:ascii="Times New Roman" w:hAnsi="Times New Roman"/>
          <w:color w:val="000000"/>
          <w:sz w:val="24"/>
          <w:szCs w:val="24"/>
        </w:rPr>
        <w:t>Профессии, связанные с биологией: врач, ветеринар, психолог, агроном, животновод и другие (4–5 профессий).</w:t>
      </w:r>
      <w:proofErr w:type="gramEnd"/>
      <w:r w:rsidRPr="00EB3034">
        <w:rPr>
          <w:rFonts w:ascii="Times New Roman" w:hAnsi="Times New Roman"/>
          <w:color w:val="000000"/>
          <w:sz w:val="24"/>
          <w:szCs w:val="24"/>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Кабинет биологии. Правила поведения и работы в кабинете с биологическими приборами и инструментами.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F47F0" w:rsidRPr="00EB3034" w:rsidRDefault="00E263AE">
      <w:pPr>
        <w:numPr>
          <w:ilvl w:val="0"/>
          <w:numId w:val="2"/>
        </w:numPr>
        <w:spacing w:after="0" w:line="264" w:lineRule="auto"/>
        <w:jc w:val="both"/>
        <w:rPr>
          <w:sz w:val="24"/>
          <w:szCs w:val="24"/>
        </w:rPr>
      </w:pPr>
      <w:r w:rsidRPr="00EB3034">
        <w:rPr>
          <w:rFonts w:ascii="Times New Roman" w:hAnsi="Times New Roman"/>
          <w:b/>
          <w:color w:val="000000"/>
          <w:sz w:val="24"/>
          <w:szCs w:val="24"/>
        </w:rPr>
        <w:t xml:space="preserve"> Методы изучения живой природы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Ознакомление с устройством лупы, светового микроскопа, правила работы с ними.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Экскурсии или видеоэкскурсии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Овладение методами изучения живой природы – наблюдением и экспериментом.</w:t>
      </w:r>
    </w:p>
    <w:p w:rsidR="00EF47F0" w:rsidRPr="00EB3034" w:rsidRDefault="00E263AE">
      <w:pPr>
        <w:numPr>
          <w:ilvl w:val="0"/>
          <w:numId w:val="3"/>
        </w:numPr>
        <w:spacing w:after="0" w:line="264" w:lineRule="auto"/>
        <w:jc w:val="both"/>
        <w:rPr>
          <w:sz w:val="24"/>
          <w:szCs w:val="24"/>
        </w:rPr>
      </w:pPr>
      <w:r w:rsidRPr="00EB3034">
        <w:rPr>
          <w:rFonts w:ascii="Times New Roman" w:hAnsi="Times New Roman"/>
          <w:b/>
          <w:color w:val="000000"/>
          <w:sz w:val="24"/>
          <w:szCs w:val="24"/>
        </w:rPr>
        <w:t xml:space="preserve"> Организмы – тела живой природы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EB3034">
        <w:rPr>
          <w:rFonts w:ascii="Times New Roman" w:hAnsi="Times New Roman"/>
          <w:color w:val="FF0000"/>
          <w:sz w:val="24"/>
          <w:szCs w:val="24"/>
        </w:rPr>
        <w:t xml:space="preserve"> </w:t>
      </w:r>
      <w:r w:rsidRPr="00EB3034">
        <w:rPr>
          <w:rFonts w:ascii="Times New Roman" w:hAnsi="Times New Roman"/>
          <w:color w:val="000000"/>
          <w:sz w:val="24"/>
          <w:szCs w:val="24"/>
        </w:rPr>
        <w:t>Строение клетки под световым микроскопом: клеточная оболочка, цитоплазма, ядро.</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Одноклеточные и многоклеточные организмы. Клетки, ткани, органы, системы органов.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lastRenderedPageBreak/>
        <w:t>Разнообразие организмов и их классификация (таксоны в биологии: царства, типы (отделы), классы, отряды (порядки), семейства, роды, виды.</w:t>
      </w:r>
      <w:proofErr w:type="gramEnd"/>
      <w:r w:rsidRPr="00EB3034">
        <w:rPr>
          <w:rFonts w:ascii="Times New Roman" w:hAnsi="Times New Roman"/>
          <w:color w:val="000000"/>
          <w:sz w:val="24"/>
          <w:szCs w:val="24"/>
        </w:rPr>
        <w:t xml:space="preserve"> Бактерии и вирусы как формы жизни. Значение бактерий и вирусов в природе и в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Ознакомление с принципами систематики организмов.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Наблюдение за потреблением воды растением.</w:t>
      </w:r>
    </w:p>
    <w:p w:rsidR="00EF47F0" w:rsidRPr="00EB3034" w:rsidRDefault="00E263AE">
      <w:pPr>
        <w:numPr>
          <w:ilvl w:val="0"/>
          <w:numId w:val="4"/>
        </w:numPr>
        <w:spacing w:after="0" w:line="264" w:lineRule="auto"/>
        <w:jc w:val="both"/>
        <w:rPr>
          <w:sz w:val="24"/>
          <w:szCs w:val="24"/>
        </w:rPr>
      </w:pPr>
      <w:r w:rsidRPr="00EB3034">
        <w:rPr>
          <w:rFonts w:ascii="Times New Roman" w:hAnsi="Times New Roman"/>
          <w:b/>
          <w:color w:val="000000"/>
          <w:sz w:val="24"/>
          <w:szCs w:val="24"/>
        </w:rPr>
        <w:t xml:space="preserve"> Организмы и среда обитания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Выявление приспособлений организмов к среде обитания (на конкретных примерах).</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Экскурсии или видеоэкскурсии.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Растительный и животный мир родного края (краеведение).</w:t>
      </w:r>
    </w:p>
    <w:p w:rsidR="00EF47F0" w:rsidRPr="00EB3034" w:rsidRDefault="00E263AE">
      <w:pPr>
        <w:numPr>
          <w:ilvl w:val="0"/>
          <w:numId w:val="5"/>
        </w:numPr>
        <w:spacing w:after="0" w:line="264" w:lineRule="auto"/>
        <w:jc w:val="both"/>
        <w:rPr>
          <w:sz w:val="24"/>
          <w:szCs w:val="24"/>
        </w:rPr>
      </w:pPr>
      <w:r w:rsidRPr="00EB3034">
        <w:rPr>
          <w:rFonts w:ascii="Times New Roman" w:hAnsi="Times New Roman"/>
          <w:b/>
          <w:color w:val="000000"/>
          <w:sz w:val="24"/>
          <w:szCs w:val="24"/>
        </w:rPr>
        <w:t xml:space="preserve"> Природные сообщества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EB3034">
        <w:rPr>
          <w:rFonts w:ascii="Times New Roman" w:hAnsi="Times New Roman"/>
          <w:color w:val="000000"/>
          <w:sz w:val="24"/>
          <w:szCs w:val="24"/>
        </w:rPr>
        <w:t>ств в пр</w:t>
      </w:r>
      <w:proofErr w:type="gramEnd"/>
      <w:r w:rsidRPr="00EB3034">
        <w:rPr>
          <w:rFonts w:ascii="Times New Roman" w:hAnsi="Times New Roman"/>
          <w:color w:val="000000"/>
          <w:sz w:val="24"/>
          <w:szCs w:val="24"/>
        </w:rPr>
        <w:t>иродных сообществах. Примеры природных сообществ (лес, пруд, озеро и другие природные сообщества).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Природные зоны Земли, их обитатели. Флора и фауна природных зон. Ландшафты: природные и культурные.</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искусственных сообществ и их обитателей (на примере аквариума и других искусственных сообществ).</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Экскурсии или видеоэкскурсии.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природных сообществ (на примере леса, озера, пруда, луга и других природных сообществ.).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сезонных явлений в жизни природных сообществ.</w:t>
      </w:r>
    </w:p>
    <w:p w:rsidR="00EF47F0" w:rsidRPr="00EB3034" w:rsidRDefault="00E263AE">
      <w:pPr>
        <w:numPr>
          <w:ilvl w:val="0"/>
          <w:numId w:val="6"/>
        </w:numPr>
        <w:spacing w:after="0" w:line="264" w:lineRule="auto"/>
        <w:jc w:val="both"/>
        <w:rPr>
          <w:sz w:val="24"/>
          <w:szCs w:val="24"/>
        </w:rPr>
      </w:pPr>
      <w:r w:rsidRPr="00EB3034">
        <w:rPr>
          <w:rFonts w:ascii="Times New Roman" w:hAnsi="Times New Roman"/>
          <w:b/>
          <w:color w:val="000000"/>
          <w:sz w:val="24"/>
          <w:szCs w:val="24"/>
        </w:rPr>
        <w:t xml:space="preserve"> Живая природа и человек</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Проведение акции по уборке мусора в ближайшем лесу, парке, сквере или на пришкольной территории.</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6 КЛАСС</w:t>
      </w:r>
    </w:p>
    <w:p w:rsidR="00EF47F0" w:rsidRPr="00EB3034" w:rsidRDefault="00E263AE">
      <w:pPr>
        <w:numPr>
          <w:ilvl w:val="0"/>
          <w:numId w:val="7"/>
        </w:numPr>
        <w:spacing w:after="0" w:line="264" w:lineRule="auto"/>
        <w:jc w:val="both"/>
        <w:rPr>
          <w:sz w:val="24"/>
          <w:szCs w:val="24"/>
        </w:rPr>
      </w:pPr>
      <w:r w:rsidRPr="00EB3034">
        <w:rPr>
          <w:rFonts w:ascii="Times New Roman" w:hAnsi="Times New Roman"/>
          <w:b/>
          <w:color w:val="000000"/>
          <w:sz w:val="24"/>
          <w:szCs w:val="24"/>
        </w:rPr>
        <w:t xml:space="preserve"> Растительный организм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Ботаника – наука о растениях. Разделы ботаники. Связь ботаники с другими науками и техникой. Общие признаки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Органы и системы органов растений. Строение органов растительного организма, их роль и связь между собой.</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микроскопического строения листа водного растения элодеи.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строения растительных тканей (использование микропрепаратов).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Обнаружение неорганических и органических веществ в растении.</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Экскурсии или видеоэкскурсии.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Ознакомление в природе с цветковыми растениями.</w:t>
      </w:r>
    </w:p>
    <w:p w:rsidR="00EF47F0" w:rsidRPr="00EB3034" w:rsidRDefault="00E263AE">
      <w:pPr>
        <w:numPr>
          <w:ilvl w:val="0"/>
          <w:numId w:val="8"/>
        </w:numPr>
        <w:spacing w:after="0" w:line="264" w:lineRule="auto"/>
        <w:jc w:val="both"/>
        <w:rPr>
          <w:sz w:val="24"/>
          <w:szCs w:val="24"/>
        </w:rPr>
      </w:pPr>
      <w:r w:rsidRPr="00EB3034">
        <w:rPr>
          <w:rFonts w:ascii="Times New Roman" w:hAnsi="Times New Roman"/>
          <w:b/>
          <w:color w:val="000000"/>
          <w:sz w:val="24"/>
          <w:szCs w:val="24"/>
        </w:rPr>
        <w:t xml:space="preserve"> Строение и многообразие покрытосеменных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Строение семян. Состав и строение семян.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Строение и разнообразие цветков. Соцветия. Плоды. Типы плодов. Распространение плодов и семян в природе.</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строения корневых систем (стержневой и мочковатой) на примере гербарных экземпляров или живых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микропрепарата клеток корня.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Ознакомление с внешним строением листьев и листорасположением (на комнатных растениях).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строения вегетативных и генеративных почек (на примере сирени, тополя и других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микроскопического строения листа (на готовых микропрепаратах).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Рассматривание микроскопического строения ветки дерева (на готовом микропрепарате).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строения корневища, клубня, луковицы.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строения цветков.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Ознакомление с различными типами соцветий.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строения семян двудольных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строения семян однодольных растений.</w:t>
      </w:r>
    </w:p>
    <w:p w:rsidR="00EF47F0" w:rsidRPr="00EB3034" w:rsidRDefault="00E263AE">
      <w:pPr>
        <w:numPr>
          <w:ilvl w:val="0"/>
          <w:numId w:val="9"/>
        </w:numPr>
        <w:spacing w:after="0" w:line="264" w:lineRule="auto"/>
        <w:jc w:val="both"/>
        <w:rPr>
          <w:sz w:val="24"/>
          <w:szCs w:val="24"/>
        </w:rPr>
      </w:pPr>
      <w:r w:rsidRPr="00EB3034">
        <w:rPr>
          <w:rFonts w:ascii="Times New Roman" w:hAnsi="Times New Roman"/>
          <w:b/>
          <w:color w:val="000000"/>
          <w:sz w:val="24"/>
          <w:szCs w:val="24"/>
        </w:rPr>
        <w:t xml:space="preserve"> Жизнедеятельность растительного организма</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Обмен веществ у растений</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EB3034">
        <w:rPr>
          <w:rFonts w:ascii="Times New Roman" w:hAnsi="Times New Roman"/>
          <w:color w:val="000000"/>
          <w:sz w:val="24"/>
          <w:szCs w:val="24"/>
        </w:rPr>
        <w:t xml:space="preserve"> Минеральное питание растений. Удобрения. </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 xml:space="preserve">Питание растения.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Фотосинтез. Лист – орган воздушного питания. Значение фотосинтеза в природе и в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Дыхание растения.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Транспорт веществ в растении.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Рост и развитие растения.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Прорастание семян. Условия прорастания семян. Подготовка семян к посеву. Развитие проростков.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w:t>
      </w:r>
      <w:r w:rsidRPr="00EB3034">
        <w:rPr>
          <w:rFonts w:ascii="Times New Roman" w:hAnsi="Times New Roman"/>
          <w:color w:val="000000"/>
          <w:sz w:val="24"/>
          <w:szCs w:val="24"/>
        </w:rPr>
        <w:lastRenderedPageBreak/>
        <w:t>водой) и самоопыление. Двойное оплодотворение. Наследование признаков обоих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Наблюдение за ростом корня.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Наблюдение за ростом побега.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Определение возраста дерева по спилу.</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Выявление передвижения воды и минеральных веществ по древесине.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Наблюдение процесса выделения кислорода на свету аквариумными растениями.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роли рыхления для дыхания корней.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Определение всхожести семян культурных растений и посев их в грунт.</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Наблюдение за ростом и развитием цветкового растения в комнатных условиях (на примере фасоли или посевного гороха).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Определение условий прорастания семян.</w:t>
      </w:r>
    </w:p>
    <w:p w:rsidR="00EF47F0" w:rsidRPr="00EB3034" w:rsidRDefault="00EF47F0">
      <w:pPr>
        <w:spacing w:after="0" w:line="264" w:lineRule="auto"/>
        <w:ind w:left="120"/>
        <w:jc w:val="both"/>
        <w:rPr>
          <w:sz w:val="24"/>
          <w:szCs w:val="24"/>
        </w:rPr>
      </w:pP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8 КЛАСС</w:t>
      </w:r>
    </w:p>
    <w:p w:rsidR="00EF47F0" w:rsidRPr="00EB3034" w:rsidRDefault="00E263AE" w:rsidP="00B36F9D">
      <w:pPr>
        <w:numPr>
          <w:ilvl w:val="0"/>
          <w:numId w:val="10"/>
        </w:numPr>
        <w:spacing w:after="0" w:line="264" w:lineRule="auto"/>
        <w:jc w:val="both"/>
        <w:rPr>
          <w:sz w:val="24"/>
          <w:szCs w:val="24"/>
        </w:rPr>
      </w:pPr>
      <w:r w:rsidRPr="00EB3034">
        <w:rPr>
          <w:rFonts w:ascii="Times New Roman" w:hAnsi="Times New Roman"/>
          <w:b/>
          <w:color w:val="000000"/>
          <w:sz w:val="24"/>
          <w:szCs w:val="24"/>
        </w:rPr>
        <w:t>Животный организм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Зоология – наука о животных. Разделы зоологии. Связь зоологии с другими науками и техникой.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EB3034">
        <w:rPr>
          <w:rFonts w:ascii="Times New Roman" w:hAnsi="Times New Roman"/>
          <w:color w:val="000000"/>
          <w:sz w:val="24"/>
          <w:szCs w:val="24"/>
        </w:rPr>
        <w:t>другое</w:t>
      </w:r>
      <w:proofErr w:type="gramEnd"/>
      <w:r w:rsidRPr="00EB3034">
        <w:rPr>
          <w:rFonts w:ascii="Times New Roman" w:hAnsi="Times New Roman"/>
          <w:color w:val="000000"/>
          <w:sz w:val="24"/>
          <w:szCs w:val="24"/>
        </w:rPr>
        <w:t>.</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Животная клетка. Открытие животной клетки (А. Левенгук). </w:t>
      </w:r>
      <w:proofErr w:type="gramStart"/>
      <w:r w:rsidRPr="00EB3034">
        <w:rPr>
          <w:rFonts w:ascii="Times New Roman" w:hAnsi="Times New Roman"/>
          <w:color w:val="000000"/>
          <w:sz w:val="24"/>
          <w:szCs w:val="24"/>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EB3034">
        <w:rPr>
          <w:rFonts w:ascii="Times New Roman" w:hAnsi="Times New Roman"/>
          <w:color w:val="000000"/>
          <w:sz w:val="24"/>
          <w:szCs w:val="24"/>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под микроскопом готовых микропрепаратов клеток и тканей животных.</w:t>
      </w:r>
    </w:p>
    <w:p w:rsidR="00EF47F0" w:rsidRPr="00EB3034" w:rsidRDefault="00E263AE" w:rsidP="00B36F9D">
      <w:pPr>
        <w:numPr>
          <w:ilvl w:val="0"/>
          <w:numId w:val="11"/>
        </w:numPr>
        <w:spacing w:after="0" w:line="264" w:lineRule="auto"/>
        <w:jc w:val="both"/>
        <w:rPr>
          <w:sz w:val="24"/>
          <w:szCs w:val="24"/>
        </w:rPr>
      </w:pPr>
      <w:r w:rsidRPr="00EB3034">
        <w:rPr>
          <w:rFonts w:ascii="Times New Roman" w:hAnsi="Times New Roman"/>
          <w:b/>
          <w:color w:val="000000"/>
          <w:sz w:val="24"/>
          <w:szCs w:val="24"/>
        </w:rPr>
        <w:t>Строение и жизнедеятельность организма животного</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EB3034">
        <w:rPr>
          <w:rFonts w:ascii="Times New Roman" w:hAnsi="Times New Roman"/>
          <w:color w:val="000000"/>
          <w:sz w:val="24"/>
          <w:szCs w:val="24"/>
        </w:rPr>
        <w:t>одноклеточных</w:t>
      </w:r>
      <w:proofErr w:type="gramEnd"/>
      <w:r w:rsidRPr="00EB3034">
        <w:rPr>
          <w:rFonts w:ascii="Times New Roman" w:hAnsi="Times New Roman"/>
          <w:color w:val="000000"/>
          <w:sz w:val="24"/>
          <w:szCs w:val="24"/>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w:t>
      </w:r>
      <w:r w:rsidRPr="00EB3034">
        <w:rPr>
          <w:rFonts w:ascii="Times New Roman" w:hAnsi="Times New Roman"/>
          <w:color w:val="000000"/>
          <w:sz w:val="24"/>
          <w:szCs w:val="24"/>
        </w:rPr>
        <w:lastRenderedPageBreak/>
        <w:t>пищеварительные железы. Ферменты. Особенности пищеварительной системы у представителей отрядов млекопитающих.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Ознакомление с органами опоры и движения у животных.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способов поглощения пищи у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способов дыхания у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Ознакомление с системами органов транспорта веществ у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покровов тела у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Изучение органов чувств у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Формирование условных рефлексов у аквариумных рыб.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Строение яйца и развитие зародыша птицы (курицы).</w:t>
      </w:r>
    </w:p>
    <w:p w:rsidR="00EF47F0" w:rsidRPr="00EB3034" w:rsidRDefault="00E263AE" w:rsidP="00B36F9D">
      <w:pPr>
        <w:numPr>
          <w:ilvl w:val="0"/>
          <w:numId w:val="12"/>
        </w:numPr>
        <w:spacing w:after="0" w:line="264" w:lineRule="auto"/>
        <w:jc w:val="both"/>
        <w:rPr>
          <w:sz w:val="24"/>
          <w:szCs w:val="24"/>
        </w:rPr>
      </w:pPr>
      <w:r w:rsidRPr="00EB3034">
        <w:rPr>
          <w:rFonts w:ascii="Times New Roman" w:hAnsi="Times New Roman"/>
          <w:b/>
          <w:color w:val="000000"/>
          <w:sz w:val="24"/>
          <w:szCs w:val="24"/>
        </w:rPr>
        <w:t>Систематические группы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EB3034">
        <w:rPr>
          <w:rFonts w:ascii="Times New Roman" w:hAnsi="Times New Roman"/>
          <w:color w:val="000000"/>
          <w:sz w:val="24"/>
          <w:szCs w:val="24"/>
        </w:rPr>
        <w:t>Систематические категории животных (царство, тип, класс, отряд, семейство, род, вид), их соподчинение.</w:t>
      </w:r>
      <w:proofErr w:type="gramEnd"/>
      <w:r w:rsidRPr="00EB3034">
        <w:rPr>
          <w:rFonts w:ascii="Times New Roman" w:hAnsi="Times New Roman"/>
          <w:color w:val="000000"/>
          <w:sz w:val="24"/>
          <w:szCs w:val="24"/>
        </w:rPr>
        <w:t xml:space="preserve"> Бинарная номенклатура. Отражение современных знаний о происхождении и родстве животных в классификации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строения инфузории-туфельки и наблюдение за её передвижением. Изучение хемотаксиса.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Многообразие простейших (на готовых препаратах).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Изготовление модели клетки простейшего (амёбы, инфузории-туфельки и другое.).</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Многоклеточные животные. Кишечнополостные</w:t>
      </w:r>
      <w:r w:rsidRPr="00EB3034">
        <w:rPr>
          <w:rFonts w:ascii="Times New Roman" w:hAnsi="Times New Roman"/>
          <w:color w:val="000000"/>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EB3034">
        <w:rPr>
          <w:rFonts w:ascii="Times New Roman" w:hAnsi="Times New Roman"/>
          <w:color w:val="000000"/>
          <w:sz w:val="24"/>
          <w:szCs w:val="24"/>
        </w:rPr>
        <w:t>кишечнополостных</w:t>
      </w:r>
      <w:proofErr w:type="gramEnd"/>
      <w:r w:rsidRPr="00EB3034">
        <w:rPr>
          <w:rFonts w:ascii="Times New Roman" w:hAnsi="Times New Roman"/>
          <w:color w:val="000000"/>
          <w:sz w:val="24"/>
          <w:szCs w:val="24"/>
        </w:rPr>
        <w:t xml:space="preserve">. Значение </w:t>
      </w:r>
      <w:proofErr w:type="gramStart"/>
      <w:r w:rsidRPr="00EB3034">
        <w:rPr>
          <w:rFonts w:ascii="Times New Roman" w:hAnsi="Times New Roman"/>
          <w:color w:val="000000"/>
          <w:sz w:val="24"/>
          <w:szCs w:val="24"/>
        </w:rPr>
        <w:t>кишечнополостных</w:t>
      </w:r>
      <w:proofErr w:type="gramEnd"/>
      <w:r w:rsidRPr="00EB3034">
        <w:rPr>
          <w:rFonts w:ascii="Times New Roman" w:hAnsi="Times New Roman"/>
          <w:color w:val="000000"/>
          <w:sz w:val="24"/>
          <w:szCs w:val="24"/>
        </w:rPr>
        <w:t xml:space="preserve"> в природе и жизни человека. Коралловые полипы и их роль в рифообразовании.</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строения пресноводной гидры и её передвижения (школьный аквариум).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питания гидры дафниями и циклопами (школьный аквариум).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Изготовление модели пресноводной гидры.</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Плоские, круглые, кольчатые черви.</w:t>
      </w:r>
      <w:r w:rsidRPr="00EB3034">
        <w:rPr>
          <w:rFonts w:ascii="Times New Roman" w:hAnsi="Times New Roman"/>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внешнего строения дождевого червя. Наблюдение за реакцией дождевого червя на раздражители.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внутреннего строения дождевого червя (на готовом влажном препарате и микропрепарате).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Изучение приспособлений паразитических червей к паразитизму (на готовых влажных и микропрепаратах).</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Членистоногие.</w:t>
      </w:r>
      <w:r w:rsidRPr="00EB3034">
        <w:rPr>
          <w:rFonts w:ascii="Times New Roman" w:hAnsi="Times New Roman"/>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Ракообразные. Особенности строения и жизнедеятельности.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Значение </w:t>
      </w:r>
      <w:proofErr w:type="gramStart"/>
      <w:r w:rsidRPr="00EB3034">
        <w:rPr>
          <w:rFonts w:ascii="Times New Roman" w:hAnsi="Times New Roman"/>
          <w:color w:val="000000"/>
          <w:sz w:val="24"/>
          <w:szCs w:val="24"/>
        </w:rPr>
        <w:t>ракообразных</w:t>
      </w:r>
      <w:proofErr w:type="gramEnd"/>
      <w:r w:rsidRPr="00EB3034">
        <w:rPr>
          <w:rFonts w:ascii="Times New Roman" w:hAnsi="Times New Roman"/>
          <w:color w:val="000000"/>
          <w:sz w:val="24"/>
          <w:szCs w:val="24"/>
        </w:rPr>
        <w:t xml:space="preserve"> в природе и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внешнего строения насекомого (на примере майского жука или других крупных насекомых-вредителей).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Ознакомление с различными типами развития насекомых (на примере коллекций).</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Моллюски</w:t>
      </w:r>
      <w:r w:rsidRPr="00EB3034">
        <w:rPr>
          <w:rFonts w:ascii="Times New Roman" w:hAnsi="Times New Roman"/>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Хордовые.</w:t>
      </w:r>
      <w:r w:rsidRPr="00EB3034">
        <w:rPr>
          <w:rFonts w:ascii="Times New Roman" w:hAnsi="Times New Roman"/>
          <w:color w:val="000000"/>
          <w:sz w:val="24"/>
          <w:szCs w:val="24"/>
        </w:rPr>
        <w:t xml:space="preserve"> Общая характеристика. Зародышевое развитие хордовых. Систематические группы хордовых. Подтип </w:t>
      </w:r>
      <w:proofErr w:type="gramStart"/>
      <w:r w:rsidRPr="00EB3034">
        <w:rPr>
          <w:rFonts w:ascii="Times New Roman" w:hAnsi="Times New Roman"/>
          <w:color w:val="000000"/>
          <w:sz w:val="24"/>
          <w:szCs w:val="24"/>
        </w:rPr>
        <w:t>Бесчерепные</w:t>
      </w:r>
      <w:proofErr w:type="gramEnd"/>
      <w:r w:rsidRPr="00EB3034">
        <w:rPr>
          <w:rFonts w:ascii="Times New Roman" w:hAnsi="Times New Roman"/>
          <w:color w:val="000000"/>
          <w:sz w:val="24"/>
          <w:szCs w:val="24"/>
        </w:rPr>
        <w:t xml:space="preserve"> (ланцетник). Подтип Черепные, или Позвоночные.</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Рыбы</w:t>
      </w:r>
      <w:r w:rsidRPr="00EB3034">
        <w:rPr>
          <w:rFonts w:ascii="Times New Roman" w:hAnsi="Times New Roman"/>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внешнего строения и особенностей передвижения рыбы (на примере живой рыбы в банке с водой).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внутреннего строения рыбы (на примере готового влажного препарата).</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Земноводные</w:t>
      </w:r>
      <w:r w:rsidRPr="00EB3034">
        <w:rPr>
          <w:rFonts w:ascii="Times New Roman" w:hAnsi="Times New Roman"/>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lastRenderedPageBreak/>
        <w:t>Пресмыкающиеся</w:t>
      </w:r>
      <w:r w:rsidRPr="00EB3034">
        <w:rPr>
          <w:rFonts w:ascii="Times New Roman" w:hAnsi="Times New Roman"/>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Птицы</w:t>
      </w:r>
      <w:r w:rsidRPr="00EB3034">
        <w:rPr>
          <w:rFonts w:ascii="Times New Roman" w:hAnsi="Times New Roman"/>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особенностей скелета птицы.</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Млекопитающие.</w:t>
      </w:r>
      <w:r w:rsidRPr="00EB3034">
        <w:rPr>
          <w:rFonts w:ascii="Times New Roman" w:hAnsi="Times New Roman"/>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особенностей скелета млекопитающих.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Исследование особенностей зубной системы млекопитающих.</w:t>
      </w:r>
    </w:p>
    <w:p w:rsidR="00EF47F0" w:rsidRPr="00EB3034" w:rsidRDefault="00E263AE" w:rsidP="00B36F9D">
      <w:pPr>
        <w:numPr>
          <w:ilvl w:val="0"/>
          <w:numId w:val="13"/>
        </w:numPr>
        <w:spacing w:after="0" w:line="264" w:lineRule="auto"/>
        <w:jc w:val="both"/>
        <w:rPr>
          <w:sz w:val="24"/>
          <w:szCs w:val="24"/>
        </w:rPr>
      </w:pPr>
      <w:r w:rsidRPr="00EB3034">
        <w:rPr>
          <w:rFonts w:ascii="Times New Roman" w:hAnsi="Times New Roman"/>
          <w:b/>
          <w:color w:val="000000"/>
          <w:sz w:val="24"/>
          <w:szCs w:val="24"/>
        </w:rPr>
        <w:t>Развитие животного мира на Земле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EB3034">
        <w:rPr>
          <w:rFonts w:ascii="Times New Roman" w:hAnsi="Times New Roman"/>
          <w:color w:val="000000"/>
          <w:sz w:val="24"/>
          <w:szCs w:val="24"/>
        </w:rPr>
        <w:t>остатки животных</w:t>
      </w:r>
      <w:proofErr w:type="gramEnd"/>
      <w:r w:rsidRPr="00EB3034">
        <w:rPr>
          <w:rFonts w:ascii="Times New Roman" w:hAnsi="Times New Roman"/>
          <w:color w:val="000000"/>
          <w:sz w:val="24"/>
          <w:szCs w:val="24"/>
        </w:rPr>
        <w:t>, их изучение. Методы изучения ископаемых остатков. Реставрация древних животных. «Живые ископаемые» животного мира.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F47F0" w:rsidRPr="00EB3034" w:rsidRDefault="00E263AE">
      <w:pPr>
        <w:spacing w:after="0" w:line="264" w:lineRule="auto"/>
        <w:ind w:firstLine="600"/>
        <w:jc w:val="both"/>
        <w:rPr>
          <w:sz w:val="24"/>
          <w:szCs w:val="24"/>
        </w:rPr>
      </w:pPr>
      <w:r w:rsidRPr="00EB3034">
        <w:rPr>
          <w:rFonts w:ascii="Times New Roman" w:hAnsi="Times New Roman"/>
          <w:b/>
          <w:i/>
          <w:color w:val="000000"/>
          <w:sz w:val="24"/>
          <w:szCs w:val="24"/>
        </w:rPr>
        <w:t>Лабораторные и практические работы.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Исследование ископаемых </w:t>
      </w:r>
      <w:proofErr w:type="gramStart"/>
      <w:r w:rsidRPr="00EB3034">
        <w:rPr>
          <w:rFonts w:ascii="Times New Roman" w:hAnsi="Times New Roman"/>
          <w:color w:val="000000"/>
          <w:sz w:val="24"/>
          <w:szCs w:val="24"/>
        </w:rPr>
        <w:t>остатков</w:t>
      </w:r>
      <w:proofErr w:type="gramEnd"/>
      <w:r w:rsidRPr="00EB3034">
        <w:rPr>
          <w:rFonts w:ascii="Times New Roman" w:hAnsi="Times New Roman"/>
          <w:color w:val="000000"/>
          <w:sz w:val="24"/>
          <w:szCs w:val="24"/>
        </w:rPr>
        <w:t xml:space="preserve"> вымерших животных.</w:t>
      </w:r>
    </w:p>
    <w:p w:rsidR="00EF47F0" w:rsidRPr="00EB3034" w:rsidRDefault="00E263AE" w:rsidP="00B36F9D">
      <w:pPr>
        <w:numPr>
          <w:ilvl w:val="0"/>
          <w:numId w:val="14"/>
        </w:numPr>
        <w:spacing w:after="0" w:line="264" w:lineRule="auto"/>
        <w:jc w:val="both"/>
        <w:rPr>
          <w:sz w:val="24"/>
          <w:szCs w:val="24"/>
        </w:rPr>
      </w:pPr>
      <w:r w:rsidRPr="00EB3034">
        <w:rPr>
          <w:rFonts w:ascii="Times New Roman" w:hAnsi="Times New Roman"/>
          <w:b/>
          <w:color w:val="000000"/>
          <w:sz w:val="24"/>
          <w:szCs w:val="24"/>
        </w:rPr>
        <w:t>Животные в природных сообществах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Животный мир природных зон Земли. Основные закономерности распределения животных на планете. Фауна.</w:t>
      </w:r>
    </w:p>
    <w:p w:rsidR="00EF47F0" w:rsidRPr="00EB3034" w:rsidRDefault="00E263AE" w:rsidP="00B36F9D">
      <w:pPr>
        <w:numPr>
          <w:ilvl w:val="0"/>
          <w:numId w:val="15"/>
        </w:numPr>
        <w:spacing w:after="0" w:line="264" w:lineRule="auto"/>
        <w:jc w:val="both"/>
        <w:rPr>
          <w:sz w:val="24"/>
          <w:szCs w:val="24"/>
        </w:rPr>
      </w:pPr>
      <w:r w:rsidRPr="00EB3034">
        <w:rPr>
          <w:rFonts w:ascii="Times New Roman" w:hAnsi="Times New Roman"/>
          <w:b/>
          <w:color w:val="000000"/>
          <w:sz w:val="24"/>
          <w:szCs w:val="24"/>
        </w:rPr>
        <w:t>Животные и человек</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F47F0" w:rsidRPr="00EB3034" w:rsidRDefault="00EF47F0">
      <w:pPr>
        <w:spacing w:after="0" w:line="264" w:lineRule="auto"/>
        <w:ind w:left="120"/>
        <w:jc w:val="both"/>
        <w:rPr>
          <w:sz w:val="24"/>
          <w:szCs w:val="24"/>
        </w:rPr>
      </w:pPr>
    </w:p>
    <w:p w:rsidR="00EF47F0" w:rsidRPr="00EB3034" w:rsidRDefault="00EF47F0">
      <w:pPr>
        <w:rPr>
          <w:sz w:val="24"/>
          <w:szCs w:val="24"/>
        </w:rPr>
        <w:sectPr w:rsidR="00EF47F0" w:rsidRPr="00EB3034">
          <w:pgSz w:w="11906" w:h="16383"/>
          <w:pgMar w:top="1134" w:right="850" w:bottom="1134" w:left="1701" w:header="720" w:footer="720" w:gutter="0"/>
          <w:cols w:space="720"/>
        </w:sectPr>
      </w:pPr>
    </w:p>
    <w:p w:rsidR="00EF47F0" w:rsidRPr="00EB3034" w:rsidRDefault="00E263AE">
      <w:pPr>
        <w:spacing w:after="0" w:line="264" w:lineRule="auto"/>
        <w:ind w:left="120"/>
        <w:rPr>
          <w:sz w:val="24"/>
          <w:szCs w:val="24"/>
        </w:rPr>
      </w:pPr>
      <w:bookmarkStart w:id="4" w:name="block-37755674"/>
      <w:bookmarkEnd w:id="3"/>
      <w:r w:rsidRPr="00EB3034">
        <w:rPr>
          <w:rFonts w:ascii="Times New Roman" w:hAnsi="Times New Roman"/>
          <w:color w:val="000000"/>
          <w:sz w:val="24"/>
          <w:szCs w:val="24"/>
        </w:rPr>
        <w:lastRenderedPageBreak/>
        <w:t>ПЛАНИРУЕМЫЕ РЕЗУЛЬТАТЫ ОСВОЕНИЯ ПРОГРАММЫ ПО БИОЛОГИИ НА УРОВНЕ ОСНОВНОГО ОБЩЕГО ОБРАЗОВАНИЯ (БАЗОВЫЙ УРОВЕНЬ)</w:t>
      </w:r>
    </w:p>
    <w:p w:rsidR="00EF47F0" w:rsidRPr="00EB3034" w:rsidRDefault="00EF47F0">
      <w:pPr>
        <w:spacing w:after="0" w:line="264" w:lineRule="auto"/>
        <w:ind w:left="120"/>
        <w:rPr>
          <w:sz w:val="24"/>
          <w:szCs w:val="24"/>
        </w:rPr>
      </w:pP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ЛИЧНОСТНЫЕ РЕЗУЛЬТАТЫ</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Личностные результаты</w:t>
      </w:r>
      <w:r w:rsidRPr="00EB3034">
        <w:rPr>
          <w:rFonts w:ascii="Times New Roman" w:hAnsi="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 xml:space="preserve">1) гражданского воспитания: </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2) патриотического воспитания: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3) духовно-нравственного воспитания: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готовность оценивать поведение и поступки с позиции нравственных норм и норм экологической культуры;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понимание значимости нравственного аспекта деятельности человека в медицине и биологии;</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4) эстетического воспитания: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понимание роли биологии в формировании эстетической культуры личности;</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соблюдение правил безопасности, в том числе навыки безопасного поведения в природной среде;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сформированность навыка рефлексии, управление собственным эмоциональным состоянием;</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6) трудового воспитания: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7) экологического воспитания: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ориентация на применение биологических знаний при решении задач в области окружающей среды;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осознание экологических проблем и путей их решения;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готовность к участию в практической деятельности экологической направленности;</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8) ценности научного познания: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понимание роли биологической науки в формировании научного мировоззрения;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 xml:space="preserve">9) адаптации </w:t>
      </w:r>
      <w:proofErr w:type="gramStart"/>
      <w:r w:rsidRPr="00EB3034">
        <w:rPr>
          <w:rFonts w:ascii="Times New Roman" w:hAnsi="Times New Roman"/>
          <w:b/>
          <w:color w:val="000000"/>
          <w:sz w:val="24"/>
          <w:szCs w:val="24"/>
        </w:rPr>
        <w:t>обучающегося</w:t>
      </w:r>
      <w:proofErr w:type="gramEnd"/>
      <w:r w:rsidRPr="00EB3034">
        <w:rPr>
          <w:rFonts w:ascii="Times New Roman" w:hAnsi="Times New Roman"/>
          <w:b/>
          <w:color w:val="000000"/>
          <w:sz w:val="24"/>
          <w:szCs w:val="24"/>
        </w:rPr>
        <w:t xml:space="preserve"> к изменяющимся условиям социальной и природной среды: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адекватная оценка изменяющихся условий;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планирование действий в новой ситуации на основании знаний биологических закономерностей.</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МЕТАПРЕДМЕТНЫЕ РЕЗУЛЬТАТЫ</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Познавательные универсальные учебные действия</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1) базовые логические действия: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и характеризовать существенные признаки биологических объектов (явлений);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дефициты информации, данных, необходимых для решения поставленной задачи;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2) базовые исследовательские действия: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использовать вопросы как исследовательский инструмент познания;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формировать гипотезу об истинности собственных суждений, аргументировать свою позицию, мнение;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оценивать на применимость и достоверность информацию, полученную в ходе наблюдения и эксперимента;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3) работа с информацией: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запоминать и систематизировать биологическую информацию.</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Коммуникативные универсальные учебные действия</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1</w:t>
      </w:r>
      <w:r w:rsidRPr="00EB3034">
        <w:rPr>
          <w:rFonts w:ascii="Times New Roman" w:hAnsi="Times New Roman"/>
          <w:b/>
          <w:color w:val="000000"/>
          <w:sz w:val="24"/>
          <w:szCs w:val="24"/>
        </w:rPr>
        <w:t>) общение: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выражать себя (свою точку зрения) в устных и письменных текстах;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публично представлять результаты выполненного биологического опыта (эксперимента, исследования, проекта);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2) совместная деятельность:</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EB3034">
        <w:rPr>
          <w:rFonts w:ascii="Times New Roman" w:hAnsi="Times New Roman"/>
          <w:color w:val="000000"/>
          <w:sz w:val="24"/>
          <w:szCs w:val="24"/>
        </w:rPr>
        <w:t>нескольких</w:t>
      </w:r>
      <w:proofErr w:type="gramEnd"/>
      <w:r w:rsidRPr="00EB3034">
        <w:rPr>
          <w:rFonts w:ascii="Times New Roman" w:hAnsi="Times New Roman"/>
          <w:color w:val="000000"/>
          <w:sz w:val="24"/>
          <w:szCs w:val="24"/>
        </w:rPr>
        <w:t xml:space="preserve"> людей, проявлять готовность руководить, выполнять поручения, подчиняться;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Регулятивные универсальные учебные действия</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Самоорганизация: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проблемы для решения в жизненных и учебных ситуациях, используя биологические знания;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делать выбор и брать ответственность за решение.</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Самоконтроль, эмоциональный интеллект:</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владеть способами самоконтроля, самомотивации и рефлексии;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давать оценку ситуации и предлагать план её изменения;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EB3034">
        <w:rPr>
          <w:rFonts w:ascii="Times New Roman" w:hAnsi="Times New Roman"/>
          <w:color w:val="000000"/>
          <w:sz w:val="24"/>
          <w:szCs w:val="24"/>
        </w:rPr>
        <w:t>позитивное</w:t>
      </w:r>
      <w:proofErr w:type="gramEnd"/>
      <w:r w:rsidRPr="00EB3034">
        <w:rPr>
          <w:rFonts w:ascii="Times New Roman" w:hAnsi="Times New Roman"/>
          <w:color w:val="000000"/>
          <w:sz w:val="24"/>
          <w:szCs w:val="24"/>
        </w:rPr>
        <w:t xml:space="preserve"> в произошедшей ситуации;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оценивать соответствие результата цели и условиям;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различать, называть и управлять собственными эмоциями и эмоциями других;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и анализировать причины эмоций;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ставить себя на место другого человека, понимать мотивы и намерения другого;</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регулировать способ выражения эмоций.</w:t>
      </w:r>
    </w:p>
    <w:p w:rsidR="00EF47F0" w:rsidRPr="00EB3034" w:rsidRDefault="00E263AE">
      <w:pPr>
        <w:spacing w:after="0" w:line="264" w:lineRule="auto"/>
        <w:ind w:firstLine="600"/>
        <w:jc w:val="both"/>
        <w:rPr>
          <w:sz w:val="24"/>
          <w:szCs w:val="24"/>
        </w:rPr>
      </w:pPr>
      <w:r w:rsidRPr="00EB3034">
        <w:rPr>
          <w:rFonts w:ascii="Times New Roman" w:hAnsi="Times New Roman"/>
          <w:b/>
          <w:color w:val="000000"/>
          <w:sz w:val="24"/>
          <w:szCs w:val="24"/>
        </w:rPr>
        <w:t>Принятие себя и других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осознанно относиться к другому человеку, его мнению;</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признавать своё право на ошибку и такое же право </w:t>
      </w:r>
      <w:proofErr w:type="gramStart"/>
      <w:r w:rsidRPr="00EB3034">
        <w:rPr>
          <w:rFonts w:ascii="Times New Roman" w:hAnsi="Times New Roman"/>
          <w:color w:val="000000"/>
          <w:sz w:val="24"/>
          <w:szCs w:val="24"/>
        </w:rPr>
        <w:t>другого</w:t>
      </w:r>
      <w:proofErr w:type="gramEnd"/>
      <w:r w:rsidRPr="00EB3034">
        <w:rPr>
          <w:rFonts w:ascii="Times New Roman" w:hAnsi="Times New Roman"/>
          <w:color w:val="000000"/>
          <w:sz w:val="24"/>
          <w:szCs w:val="24"/>
        </w:rPr>
        <w:t>;</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открытость себе и другим;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осознавать невозможность контролировать всё вокруг;</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left="120"/>
        <w:jc w:val="both"/>
        <w:rPr>
          <w:sz w:val="24"/>
          <w:szCs w:val="24"/>
        </w:rPr>
      </w:pPr>
      <w:r w:rsidRPr="00EB3034">
        <w:rPr>
          <w:rFonts w:ascii="Times New Roman" w:hAnsi="Times New Roman"/>
          <w:b/>
          <w:color w:val="000000"/>
          <w:sz w:val="24"/>
          <w:szCs w:val="24"/>
        </w:rPr>
        <w:t>ПРЕДМЕТНЫЕ РЕЗУЛЬТАТЫ</w:t>
      </w:r>
    </w:p>
    <w:p w:rsidR="00EF47F0" w:rsidRPr="00EB3034" w:rsidRDefault="00EF47F0">
      <w:pPr>
        <w:spacing w:after="0" w:line="264" w:lineRule="auto"/>
        <w:ind w:left="120"/>
        <w:jc w:val="both"/>
        <w:rPr>
          <w:sz w:val="24"/>
          <w:szCs w:val="24"/>
        </w:rPr>
      </w:pP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Предметные результаты освоения программы по биологии к концу обучения </w:t>
      </w:r>
      <w:r w:rsidRPr="00EB3034">
        <w:rPr>
          <w:rFonts w:ascii="Times New Roman" w:hAnsi="Times New Roman"/>
          <w:b/>
          <w:i/>
          <w:color w:val="000000"/>
          <w:sz w:val="24"/>
          <w:szCs w:val="24"/>
        </w:rPr>
        <w:t>в 5 классе: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w:t>
      </w:r>
      <w:r w:rsidRPr="00EB3034">
        <w:rPr>
          <w:rFonts w:ascii="Times New Roman" w:hAnsi="Times New Roman"/>
          <w:color w:val="000000"/>
          <w:sz w:val="24"/>
          <w:szCs w:val="24"/>
        </w:rPr>
        <w:lastRenderedPageBreak/>
        <w:t>природном и искусственном сообществах, представителей флоры и фауны природных зон Земли, ландшафты природные и культурные;</w:t>
      </w:r>
      <w:proofErr w:type="gramEnd"/>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выделять отличительные признаки природных и искусственных сообществ;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раскрывать роль биологии в практической деятельности человека;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владеть приёмами работы с лупой, световым и цифровым микроскопами при рассматривании биологических объектов;</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Предметные результаты освоения программы по биологии к концу обучения </w:t>
      </w:r>
      <w:r w:rsidRPr="00EB3034">
        <w:rPr>
          <w:rFonts w:ascii="Times New Roman" w:hAnsi="Times New Roman"/>
          <w:b/>
          <w:i/>
          <w:color w:val="000000"/>
          <w:sz w:val="24"/>
          <w:szCs w:val="24"/>
        </w:rPr>
        <w:t>в 6 классе: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характеризовать ботанику как биологическую науку, её разделы и связи с другими науками и техникой;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сравнивать растительные ткани и органы растений между собой;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классифицировать растения и их части по разным основаниям;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применять полученные знания для выращивания и размножения культурных растений;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 xml:space="preserve">Предметные результаты освоения программы по биологии к концу обучения </w:t>
      </w:r>
      <w:r w:rsidRPr="00EB3034">
        <w:rPr>
          <w:rFonts w:ascii="Times New Roman" w:hAnsi="Times New Roman"/>
          <w:b/>
          <w:i/>
          <w:color w:val="000000"/>
          <w:sz w:val="24"/>
          <w:szCs w:val="24"/>
        </w:rPr>
        <w:t>в 8 классе: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характеризовать зоологию как биологическую науку, её разделы и связь с другими науками и техникой;</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w:t>
      </w:r>
      <w:r w:rsidRPr="00EB3034">
        <w:rPr>
          <w:rFonts w:ascii="Times New Roman" w:hAnsi="Times New Roman"/>
          <w:color w:val="000000"/>
          <w:sz w:val="24"/>
          <w:szCs w:val="24"/>
        </w:rPr>
        <w:lastRenderedPageBreak/>
        <w:t>кишечнополостные, плоские, круглые и кольчатые черви, членистоногие, моллюски, хордовые);</w:t>
      </w:r>
      <w:proofErr w:type="gramEnd"/>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сравнивать животные ткани и органы животных между собой;</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F47F0" w:rsidRPr="00EB3034" w:rsidRDefault="00E263AE">
      <w:pPr>
        <w:spacing w:after="0" w:line="264" w:lineRule="auto"/>
        <w:ind w:firstLine="600"/>
        <w:jc w:val="both"/>
        <w:rPr>
          <w:sz w:val="24"/>
          <w:szCs w:val="24"/>
        </w:rPr>
      </w:pPr>
      <w:proofErr w:type="gramStart"/>
      <w:r w:rsidRPr="00EB3034">
        <w:rPr>
          <w:rFonts w:ascii="Times New Roman" w:hAnsi="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признаки классов членистоногих и хордовых, отрядов насекомых и млекопитающих;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классифицировать животных на основании особенностей строения;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описывать усложнение организации животных в ходе эволюции животного мира на Земле;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черты приспособленности животных к среде обитания, значение экологических факторов для животных;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выявлять взаимосвязи животных в природных сообществах, цепи питания;</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устанавливать взаимосвязи животных с растениями, грибами, лишайниками и бактериями в природных сообществах;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характеризовать животных природных зон Земли, основные закономерности распространения животных по планете;</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раскрывать роль животных в природных сообществах;</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иметь представление о мероприятиях по охране животного мира Земли;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F47F0" w:rsidRPr="00EB3034" w:rsidRDefault="00E263AE">
      <w:pPr>
        <w:spacing w:after="0" w:line="264" w:lineRule="auto"/>
        <w:ind w:firstLine="600"/>
        <w:jc w:val="both"/>
        <w:rPr>
          <w:sz w:val="24"/>
          <w:szCs w:val="24"/>
        </w:rPr>
      </w:pPr>
      <w:r w:rsidRPr="00EB3034">
        <w:rPr>
          <w:rFonts w:ascii="Times New Roman" w:hAnsi="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w:t>
      </w:r>
      <w:r w:rsidRPr="00DB091F">
        <w:rPr>
          <w:rFonts w:ascii="Times New Roman" w:hAnsi="Times New Roman"/>
          <w:color w:val="000000"/>
          <w:sz w:val="28"/>
        </w:rPr>
        <w:t xml:space="preserve"> </w:t>
      </w:r>
      <w:r w:rsidRPr="00EB3034">
        <w:rPr>
          <w:rFonts w:ascii="Times New Roman" w:hAnsi="Times New Roman"/>
          <w:color w:val="000000"/>
          <w:sz w:val="24"/>
          <w:szCs w:val="24"/>
        </w:rPr>
        <w:t>особенностей аудитории обучающихся.</w:t>
      </w:r>
    </w:p>
    <w:p w:rsidR="00EF47F0" w:rsidRPr="00DB091F" w:rsidRDefault="00EF47F0">
      <w:pPr>
        <w:sectPr w:rsidR="00EF47F0" w:rsidRPr="00DB091F">
          <w:pgSz w:w="11906" w:h="16383"/>
          <w:pgMar w:top="1134" w:right="850" w:bottom="1134" w:left="1701" w:header="720" w:footer="720" w:gutter="0"/>
          <w:cols w:space="720"/>
        </w:sectPr>
      </w:pPr>
    </w:p>
    <w:p w:rsidR="00DD4BE1" w:rsidRDefault="00DD4BE1" w:rsidP="00DD4BE1">
      <w:pPr>
        <w:spacing w:after="0"/>
        <w:ind w:left="120"/>
        <w:rPr>
          <w:rFonts w:ascii="Times New Roman" w:hAnsi="Times New Roman"/>
          <w:b/>
          <w:color w:val="000000"/>
          <w:sz w:val="28"/>
        </w:rPr>
      </w:pPr>
      <w:bookmarkStart w:id="5" w:name="block-37755676"/>
      <w:bookmarkEnd w:id="4"/>
    </w:p>
    <w:p w:rsidR="00DD4BE1" w:rsidRDefault="00DD4BE1" w:rsidP="00DD4BE1">
      <w:pPr>
        <w:spacing w:after="0"/>
        <w:ind w:left="120"/>
        <w:rPr>
          <w:rFonts w:ascii="Times New Roman" w:hAnsi="Times New Roman"/>
          <w:b/>
          <w:color w:val="000000"/>
          <w:sz w:val="28"/>
        </w:rPr>
      </w:pPr>
    </w:p>
    <w:p w:rsidR="00DD4BE1" w:rsidRPr="00E550BA" w:rsidRDefault="00DD4BE1" w:rsidP="00DD4BE1">
      <w:pPr>
        <w:spacing w:after="0"/>
        <w:ind w:left="120"/>
      </w:pPr>
      <w:r>
        <w:rPr>
          <w:rFonts w:ascii="Times New Roman" w:hAnsi="Times New Roman"/>
          <w:b/>
          <w:color w:val="000000"/>
          <w:sz w:val="28"/>
        </w:rPr>
        <w:t xml:space="preserve">ТЕМАТИЧЕСКОЕ ПЛАНИРОВАНИЕ </w:t>
      </w:r>
      <w:r w:rsidR="00E550BA" w:rsidRPr="00E550BA">
        <w:rPr>
          <w:rFonts w:ascii="Times New Roman" w:hAnsi="Times New Roman"/>
          <w:b/>
          <w:color w:val="C00000"/>
          <w:sz w:val="28"/>
        </w:rPr>
        <w:t xml:space="preserve"> </w:t>
      </w:r>
      <w:r w:rsidR="00E550BA">
        <w:rPr>
          <w:rFonts w:ascii="Times New Roman" w:hAnsi="Times New Roman"/>
          <w:b/>
          <w:color w:val="C00000"/>
          <w:sz w:val="28"/>
        </w:rPr>
        <w:t xml:space="preserve"> </w:t>
      </w:r>
      <w:r w:rsidR="00E550BA" w:rsidRPr="00E550BA">
        <w:rPr>
          <w:rFonts w:ascii="Times New Roman" w:hAnsi="Times New Roman"/>
          <w:b/>
          <w:color w:val="C00000"/>
          <w:sz w:val="28"/>
        </w:rPr>
        <w:t>+</w:t>
      </w:r>
    </w:p>
    <w:p w:rsidR="00DD4BE1" w:rsidRDefault="00DD4BE1" w:rsidP="00DD4BE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DD4BE1" w:rsidTr="00E263AE">
        <w:trPr>
          <w:trHeight w:val="144"/>
          <w:tblCellSpacing w:w="20" w:type="nil"/>
        </w:trPr>
        <w:tc>
          <w:tcPr>
            <w:tcW w:w="505" w:type="dxa"/>
            <w:vMerge w:val="restart"/>
            <w:tcMar>
              <w:top w:w="50" w:type="dxa"/>
              <w:left w:w="100" w:type="dxa"/>
            </w:tcMar>
            <w:vAlign w:val="center"/>
          </w:tcPr>
          <w:p w:rsidR="00DD4BE1" w:rsidRDefault="00DD4BE1" w:rsidP="00E263AE">
            <w:pPr>
              <w:spacing w:after="0"/>
              <w:ind w:left="135"/>
            </w:pPr>
            <w:r>
              <w:rPr>
                <w:rFonts w:ascii="Times New Roman" w:hAnsi="Times New Roman"/>
                <w:b/>
                <w:color w:val="000000"/>
                <w:sz w:val="24"/>
              </w:rPr>
              <w:t xml:space="preserve">№ п/п </w:t>
            </w:r>
          </w:p>
          <w:p w:rsidR="00DD4BE1" w:rsidRDefault="00DD4BE1" w:rsidP="00E263AE">
            <w:pPr>
              <w:spacing w:after="0"/>
              <w:ind w:left="135"/>
            </w:pPr>
          </w:p>
        </w:tc>
        <w:tc>
          <w:tcPr>
            <w:tcW w:w="2288" w:type="dxa"/>
            <w:vMerge w:val="restart"/>
            <w:tcMar>
              <w:top w:w="50" w:type="dxa"/>
              <w:left w:w="100" w:type="dxa"/>
            </w:tcMar>
            <w:vAlign w:val="center"/>
          </w:tcPr>
          <w:p w:rsidR="00DD4BE1" w:rsidRDefault="00DD4BE1" w:rsidP="00E263AE">
            <w:pPr>
              <w:spacing w:after="0"/>
              <w:ind w:left="135"/>
            </w:pPr>
            <w:r>
              <w:rPr>
                <w:rFonts w:ascii="Times New Roman" w:hAnsi="Times New Roman"/>
                <w:b/>
                <w:color w:val="000000"/>
                <w:sz w:val="24"/>
              </w:rPr>
              <w:t xml:space="preserve">Наименование разделов и тем программы </w:t>
            </w:r>
          </w:p>
          <w:p w:rsidR="00DD4BE1" w:rsidRDefault="00DD4BE1" w:rsidP="00E263AE">
            <w:pPr>
              <w:spacing w:after="0"/>
              <w:ind w:left="135"/>
            </w:pPr>
          </w:p>
        </w:tc>
        <w:tc>
          <w:tcPr>
            <w:tcW w:w="0" w:type="auto"/>
            <w:gridSpan w:val="3"/>
            <w:tcMar>
              <w:top w:w="50" w:type="dxa"/>
              <w:left w:w="100" w:type="dxa"/>
            </w:tcMar>
            <w:vAlign w:val="center"/>
          </w:tcPr>
          <w:p w:rsidR="00DD4BE1" w:rsidRDefault="00DD4BE1" w:rsidP="00E263AE">
            <w:pPr>
              <w:spacing w:after="0"/>
              <w:jc w:val="center"/>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D4BE1" w:rsidRDefault="00DD4BE1" w:rsidP="00E263AE">
            <w:pPr>
              <w:spacing w:after="0"/>
              <w:ind w:left="135"/>
            </w:pPr>
            <w:r>
              <w:rPr>
                <w:rFonts w:ascii="Times New Roman" w:hAnsi="Times New Roman"/>
                <w:b/>
                <w:color w:val="000000"/>
                <w:sz w:val="24"/>
              </w:rPr>
              <w:t xml:space="preserve">Электронные (цифровые) образовательные ресурсы </w:t>
            </w:r>
          </w:p>
          <w:p w:rsidR="00DD4BE1" w:rsidRDefault="00DD4BE1" w:rsidP="00E263AE">
            <w:pPr>
              <w:spacing w:after="0"/>
              <w:ind w:left="135"/>
            </w:pPr>
          </w:p>
        </w:tc>
      </w:tr>
      <w:tr w:rsidR="00DD4BE1" w:rsidTr="00E263AE">
        <w:trPr>
          <w:trHeight w:val="144"/>
          <w:tblCellSpacing w:w="20" w:type="nil"/>
        </w:trPr>
        <w:tc>
          <w:tcPr>
            <w:tcW w:w="0" w:type="auto"/>
            <w:vMerge/>
            <w:tcBorders>
              <w:top w:val="nil"/>
            </w:tcBorders>
            <w:tcMar>
              <w:top w:w="50" w:type="dxa"/>
              <w:left w:w="100" w:type="dxa"/>
            </w:tcMar>
          </w:tcPr>
          <w:p w:rsidR="00DD4BE1" w:rsidRDefault="00DD4BE1" w:rsidP="00E263AE"/>
        </w:tc>
        <w:tc>
          <w:tcPr>
            <w:tcW w:w="0" w:type="auto"/>
            <w:vMerge/>
            <w:tcBorders>
              <w:top w:val="nil"/>
            </w:tcBorders>
            <w:tcMar>
              <w:top w:w="50" w:type="dxa"/>
              <w:left w:w="100" w:type="dxa"/>
            </w:tcMar>
          </w:tcPr>
          <w:p w:rsidR="00DD4BE1" w:rsidRDefault="00DD4BE1" w:rsidP="00E263AE"/>
        </w:tc>
        <w:tc>
          <w:tcPr>
            <w:tcW w:w="1050" w:type="dxa"/>
            <w:tcMar>
              <w:top w:w="50" w:type="dxa"/>
              <w:left w:w="100" w:type="dxa"/>
            </w:tcMar>
            <w:vAlign w:val="center"/>
          </w:tcPr>
          <w:p w:rsidR="00DD4BE1" w:rsidRDefault="00DD4BE1" w:rsidP="00E263AE">
            <w:pPr>
              <w:spacing w:after="0"/>
              <w:ind w:left="135"/>
            </w:pPr>
            <w:r>
              <w:rPr>
                <w:rFonts w:ascii="Times New Roman" w:hAnsi="Times New Roman"/>
                <w:b/>
                <w:color w:val="000000"/>
                <w:sz w:val="24"/>
              </w:rPr>
              <w:t xml:space="preserve">Всего </w:t>
            </w:r>
          </w:p>
          <w:p w:rsidR="00DD4BE1" w:rsidRDefault="00DD4BE1" w:rsidP="00E263AE">
            <w:pPr>
              <w:spacing w:after="0"/>
              <w:ind w:left="135"/>
            </w:pPr>
          </w:p>
        </w:tc>
        <w:tc>
          <w:tcPr>
            <w:tcW w:w="1785" w:type="dxa"/>
            <w:tcMar>
              <w:top w:w="50" w:type="dxa"/>
              <w:left w:w="100" w:type="dxa"/>
            </w:tcMar>
            <w:vAlign w:val="center"/>
          </w:tcPr>
          <w:p w:rsidR="00DD4BE1" w:rsidRDefault="00DD4BE1" w:rsidP="00E263AE">
            <w:pPr>
              <w:spacing w:after="0"/>
              <w:ind w:left="135"/>
            </w:pPr>
            <w:r>
              <w:rPr>
                <w:rFonts w:ascii="Times New Roman" w:hAnsi="Times New Roman"/>
                <w:b/>
                <w:color w:val="000000"/>
                <w:sz w:val="24"/>
              </w:rPr>
              <w:t xml:space="preserve">Контрольные работы </w:t>
            </w:r>
          </w:p>
          <w:p w:rsidR="00DD4BE1" w:rsidRDefault="00DD4BE1" w:rsidP="00E263AE">
            <w:pPr>
              <w:spacing w:after="0"/>
              <w:ind w:left="135"/>
            </w:pPr>
          </w:p>
        </w:tc>
        <w:tc>
          <w:tcPr>
            <w:tcW w:w="1866" w:type="dxa"/>
            <w:tcMar>
              <w:top w:w="50" w:type="dxa"/>
              <w:left w:w="100" w:type="dxa"/>
            </w:tcMar>
            <w:vAlign w:val="center"/>
          </w:tcPr>
          <w:p w:rsidR="00DD4BE1" w:rsidRDefault="00DD4BE1" w:rsidP="00E263AE">
            <w:pPr>
              <w:spacing w:after="0"/>
              <w:ind w:left="135"/>
            </w:pPr>
            <w:r>
              <w:rPr>
                <w:rFonts w:ascii="Times New Roman" w:hAnsi="Times New Roman"/>
                <w:b/>
                <w:color w:val="000000"/>
                <w:sz w:val="24"/>
              </w:rPr>
              <w:t xml:space="preserve">Практические работы </w:t>
            </w:r>
          </w:p>
          <w:p w:rsidR="00DD4BE1" w:rsidRDefault="00DD4BE1" w:rsidP="00E263AE">
            <w:pPr>
              <w:spacing w:after="0"/>
              <w:ind w:left="135"/>
            </w:pPr>
          </w:p>
        </w:tc>
        <w:tc>
          <w:tcPr>
            <w:tcW w:w="0" w:type="auto"/>
            <w:vMerge/>
            <w:tcBorders>
              <w:top w:val="nil"/>
            </w:tcBorders>
            <w:tcMar>
              <w:top w:w="50" w:type="dxa"/>
              <w:left w:w="100" w:type="dxa"/>
            </w:tcMar>
          </w:tcPr>
          <w:p w:rsidR="00DD4BE1" w:rsidRDefault="00DD4BE1" w:rsidP="00E263AE"/>
        </w:tc>
      </w:tr>
      <w:tr w:rsidR="00DD4BE1" w:rsidRPr="00EB3034" w:rsidTr="00E263AE">
        <w:trPr>
          <w:trHeight w:val="144"/>
          <w:tblCellSpacing w:w="20" w:type="nil"/>
        </w:trPr>
        <w:tc>
          <w:tcPr>
            <w:tcW w:w="505" w:type="dxa"/>
            <w:tcMar>
              <w:top w:w="50" w:type="dxa"/>
              <w:left w:w="100" w:type="dxa"/>
            </w:tcMar>
            <w:vAlign w:val="center"/>
          </w:tcPr>
          <w:p w:rsidR="00DD4BE1" w:rsidRDefault="00DD4BE1" w:rsidP="00E263AE">
            <w:pPr>
              <w:spacing w:after="0"/>
            </w:pPr>
            <w:r>
              <w:rPr>
                <w:rFonts w:ascii="Times New Roman" w:hAnsi="Times New Roman"/>
                <w:color w:val="000000"/>
                <w:sz w:val="24"/>
              </w:rPr>
              <w:t>1</w:t>
            </w:r>
          </w:p>
        </w:tc>
        <w:tc>
          <w:tcPr>
            <w:tcW w:w="2288" w:type="dxa"/>
            <w:tcMar>
              <w:top w:w="50" w:type="dxa"/>
              <w:left w:w="100" w:type="dxa"/>
            </w:tcMar>
            <w:vAlign w:val="center"/>
          </w:tcPr>
          <w:p w:rsidR="00DD4BE1" w:rsidRPr="00C961C2" w:rsidRDefault="00DD4BE1" w:rsidP="00E263AE">
            <w:pPr>
              <w:spacing w:after="0"/>
              <w:ind w:left="135"/>
            </w:pPr>
            <w:r>
              <w:rPr>
                <w:rFonts w:ascii="Times New Roman" w:hAnsi="Times New Roman"/>
                <w:color w:val="000000"/>
                <w:sz w:val="24"/>
              </w:rPr>
              <w:t>Биология -</w:t>
            </w:r>
            <w:r w:rsidRPr="00C961C2">
              <w:rPr>
                <w:rFonts w:ascii="Times New Roman" w:hAnsi="Times New Roman"/>
                <w:color w:val="000000"/>
                <w:sz w:val="24"/>
              </w:rPr>
              <w:t xml:space="preserve"> наука о живой природе</w:t>
            </w:r>
          </w:p>
        </w:tc>
        <w:tc>
          <w:tcPr>
            <w:tcW w:w="1050" w:type="dxa"/>
            <w:tcMar>
              <w:top w:w="50" w:type="dxa"/>
              <w:left w:w="100" w:type="dxa"/>
            </w:tcMar>
            <w:vAlign w:val="center"/>
          </w:tcPr>
          <w:p w:rsidR="00DD4BE1" w:rsidRDefault="00DD4BE1" w:rsidP="00E263AE">
            <w:pPr>
              <w:spacing w:after="0"/>
              <w:ind w:left="135"/>
              <w:jc w:val="center"/>
            </w:pPr>
            <w:r>
              <w:rPr>
                <w:rFonts w:ascii="Times New Roman" w:hAnsi="Times New Roman"/>
                <w:color w:val="C00000"/>
                <w:sz w:val="24"/>
              </w:rPr>
              <w:t xml:space="preserve"> </w:t>
            </w:r>
            <w:r w:rsidRPr="00C961C2">
              <w:rPr>
                <w:rFonts w:ascii="Times New Roman" w:hAnsi="Times New Roman"/>
                <w:color w:val="000000"/>
                <w:sz w:val="24"/>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DD4BE1" w:rsidRDefault="00DD4BE1" w:rsidP="00E263AE">
            <w:pPr>
              <w:spacing w:after="0"/>
              <w:ind w:left="135"/>
              <w:jc w:val="center"/>
            </w:pPr>
          </w:p>
        </w:tc>
        <w:tc>
          <w:tcPr>
            <w:tcW w:w="1866" w:type="dxa"/>
            <w:tcMar>
              <w:top w:w="50" w:type="dxa"/>
              <w:left w:w="100" w:type="dxa"/>
            </w:tcMar>
            <w:vAlign w:val="center"/>
          </w:tcPr>
          <w:p w:rsidR="00DD4BE1" w:rsidRDefault="00DD4BE1" w:rsidP="00E263AE">
            <w:pPr>
              <w:spacing w:after="0"/>
              <w:ind w:left="135"/>
              <w:jc w:val="center"/>
            </w:pPr>
          </w:p>
        </w:tc>
        <w:tc>
          <w:tcPr>
            <w:tcW w:w="2852" w:type="dxa"/>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/7</w:t>
              </w:r>
              <w:r>
                <w:rPr>
                  <w:rFonts w:ascii="Times New Roman" w:hAnsi="Times New Roman"/>
                  <w:color w:val="0000FF"/>
                  <w:u w:val="single"/>
                </w:rPr>
                <w:t>f</w:t>
              </w:r>
              <w:r w:rsidRPr="00C961C2">
                <w:rPr>
                  <w:rFonts w:ascii="Times New Roman" w:hAnsi="Times New Roman"/>
                  <w:color w:val="0000FF"/>
                  <w:u w:val="single"/>
                </w:rPr>
                <w:t>413368</w:t>
              </w:r>
            </w:hyperlink>
          </w:p>
        </w:tc>
      </w:tr>
      <w:tr w:rsidR="00DD4BE1" w:rsidRPr="00EB3034" w:rsidTr="00E263AE">
        <w:trPr>
          <w:trHeight w:val="144"/>
          <w:tblCellSpacing w:w="20" w:type="nil"/>
        </w:trPr>
        <w:tc>
          <w:tcPr>
            <w:tcW w:w="505" w:type="dxa"/>
            <w:tcMar>
              <w:top w:w="50" w:type="dxa"/>
              <w:left w:w="100" w:type="dxa"/>
            </w:tcMar>
            <w:vAlign w:val="center"/>
          </w:tcPr>
          <w:p w:rsidR="00DD4BE1" w:rsidRDefault="00DD4BE1" w:rsidP="00E263AE">
            <w:pPr>
              <w:spacing w:after="0"/>
            </w:pPr>
            <w:r>
              <w:rPr>
                <w:rFonts w:ascii="Times New Roman" w:hAnsi="Times New Roman"/>
                <w:color w:val="000000"/>
                <w:sz w:val="24"/>
              </w:rPr>
              <w:t>2</w:t>
            </w:r>
          </w:p>
        </w:tc>
        <w:tc>
          <w:tcPr>
            <w:tcW w:w="2288" w:type="dxa"/>
            <w:tcMar>
              <w:top w:w="50" w:type="dxa"/>
              <w:left w:w="100" w:type="dxa"/>
            </w:tcMar>
            <w:vAlign w:val="center"/>
          </w:tcPr>
          <w:p w:rsidR="00DD4BE1" w:rsidRDefault="00DD4BE1" w:rsidP="00E263AE">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DD4BE1" w:rsidRPr="00FA19A7" w:rsidRDefault="00DD4BE1" w:rsidP="00E263AE">
            <w:pPr>
              <w:spacing w:after="0"/>
              <w:ind w:left="135"/>
              <w:jc w:val="center"/>
            </w:pPr>
            <w:r>
              <w:rPr>
                <w:rFonts w:ascii="Times New Roman" w:hAnsi="Times New Roman"/>
                <w:color w:val="000000"/>
                <w:sz w:val="24"/>
              </w:rPr>
              <w:t xml:space="preserve"> 7</w:t>
            </w:r>
          </w:p>
        </w:tc>
        <w:tc>
          <w:tcPr>
            <w:tcW w:w="1785" w:type="dxa"/>
            <w:tcMar>
              <w:top w:w="50" w:type="dxa"/>
              <w:left w:w="100" w:type="dxa"/>
            </w:tcMar>
            <w:vAlign w:val="center"/>
          </w:tcPr>
          <w:p w:rsidR="00DD4BE1" w:rsidRDefault="00DD4BE1" w:rsidP="00E263AE">
            <w:pPr>
              <w:spacing w:after="0"/>
              <w:ind w:left="135"/>
              <w:jc w:val="center"/>
            </w:pPr>
          </w:p>
        </w:tc>
        <w:tc>
          <w:tcPr>
            <w:tcW w:w="1866" w:type="dxa"/>
            <w:tcMar>
              <w:top w:w="50" w:type="dxa"/>
              <w:left w:w="100" w:type="dxa"/>
            </w:tcMar>
            <w:vAlign w:val="center"/>
          </w:tcPr>
          <w:p w:rsidR="00DD4BE1" w:rsidRDefault="00DD4BE1" w:rsidP="00E263AE">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/7</w:t>
              </w:r>
              <w:r>
                <w:rPr>
                  <w:rFonts w:ascii="Times New Roman" w:hAnsi="Times New Roman"/>
                  <w:color w:val="0000FF"/>
                  <w:u w:val="single"/>
                </w:rPr>
                <w:t>f</w:t>
              </w:r>
              <w:r w:rsidRPr="00C961C2">
                <w:rPr>
                  <w:rFonts w:ascii="Times New Roman" w:hAnsi="Times New Roman"/>
                  <w:color w:val="0000FF"/>
                  <w:u w:val="single"/>
                </w:rPr>
                <w:t>413368</w:t>
              </w:r>
            </w:hyperlink>
          </w:p>
        </w:tc>
      </w:tr>
      <w:tr w:rsidR="00DD4BE1" w:rsidRPr="00EB3034" w:rsidTr="00E263AE">
        <w:trPr>
          <w:trHeight w:val="144"/>
          <w:tblCellSpacing w:w="20" w:type="nil"/>
        </w:trPr>
        <w:tc>
          <w:tcPr>
            <w:tcW w:w="505" w:type="dxa"/>
            <w:tcMar>
              <w:top w:w="50" w:type="dxa"/>
              <w:left w:w="100" w:type="dxa"/>
            </w:tcMar>
            <w:vAlign w:val="center"/>
          </w:tcPr>
          <w:p w:rsidR="00DD4BE1" w:rsidRDefault="00DD4BE1" w:rsidP="00E263AE">
            <w:pPr>
              <w:spacing w:after="0"/>
            </w:pPr>
            <w:r>
              <w:rPr>
                <w:rFonts w:ascii="Times New Roman" w:hAnsi="Times New Roman"/>
                <w:color w:val="000000"/>
                <w:sz w:val="24"/>
              </w:rPr>
              <w:t>3</w:t>
            </w:r>
          </w:p>
        </w:tc>
        <w:tc>
          <w:tcPr>
            <w:tcW w:w="2288" w:type="dxa"/>
            <w:tcMar>
              <w:top w:w="50" w:type="dxa"/>
              <w:left w:w="100" w:type="dxa"/>
            </w:tcMar>
            <w:vAlign w:val="center"/>
          </w:tcPr>
          <w:p w:rsidR="00DD4BE1" w:rsidRDefault="00DD4BE1" w:rsidP="00E263AE">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DD4BE1" w:rsidRPr="00FA19A7" w:rsidRDefault="00DD4BE1" w:rsidP="00E263AE">
            <w:pPr>
              <w:spacing w:after="0"/>
              <w:ind w:left="135"/>
              <w:jc w:val="center"/>
            </w:pPr>
            <w:r>
              <w:rPr>
                <w:rFonts w:ascii="Times New Roman" w:hAnsi="Times New Roman"/>
                <w:color w:val="000000"/>
                <w:sz w:val="24"/>
              </w:rPr>
              <w:t xml:space="preserve"> 21</w:t>
            </w:r>
          </w:p>
        </w:tc>
        <w:tc>
          <w:tcPr>
            <w:tcW w:w="1785" w:type="dxa"/>
            <w:tcMar>
              <w:top w:w="50" w:type="dxa"/>
              <w:left w:w="100" w:type="dxa"/>
            </w:tcMar>
            <w:vAlign w:val="center"/>
          </w:tcPr>
          <w:p w:rsidR="00DD4BE1" w:rsidRDefault="00DD4BE1" w:rsidP="00E263AE">
            <w:pPr>
              <w:spacing w:after="0"/>
              <w:ind w:left="135"/>
              <w:jc w:val="center"/>
            </w:pPr>
          </w:p>
        </w:tc>
        <w:tc>
          <w:tcPr>
            <w:tcW w:w="1866" w:type="dxa"/>
            <w:tcMar>
              <w:top w:w="50" w:type="dxa"/>
              <w:left w:w="100" w:type="dxa"/>
            </w:tcMar>
            <w:vAlign w:val="center"/>
          </w:tcPr>
          <w:p w:rsidR="00DD4BE1" w:rsidRDefault="00DD4BE1" w:rsidP="00E263AE">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/7</w:t>
              </w:r>
              <w:r>
                <w:rPr>
                  <w:rFonts w:ascii="Times New Roman" w:hAnsi="Times New Roman"/>
                  <w:color w:val="0000FF"/>
                  <w:u w:val="single"/>
                </w:rPr>
                <w:t>f</w:t>
              </w:r>
              <w:r w:rsidRPr="00C961C2">
                <w:rPr>
                  <w:rFonts w:ascii="Times New Roman" w:hAnsi="Times New Roman"/>
                  <w:color w:val="0000FF"/>
                  <w:u w:val="single"/>
                </w:rPr>
                <w:t>413368</w:t>
              </w:r>
            </w:hyperlink>
          </w:p>
        </w:tc>
      </w:tr>
      <w:tr w:rsidR="00DD4BE1" w:rsidRPr="00EB3034" w:rsidTr="00E263AE">
        <w:trPr>
          <w:trHeight w:val="144"/>
          <w:tblCellSpacing w:w="20" w:type="nil"/>
        </w:trPr>
        <w:tc>
          <w:tcPr>
            <w:tcW w:w="505" w:type="dxa"/>
            <w:tcMar>
              <w:top w:w="50" w:type="dxa"/>
              <w:left w:w="100" w:type="dxa"/>
            </w:tcMar>
            <w:vAlign w:val="center"/>
          </w:tcPr>
          <w:p w:rsidR="00DD4BE1" w:rsidRDefault="00DD4BE1" w:rsidP="00E263AE">
            <w:pPr>
              <w:spacing w:after="0"/>
            </w:pPr>
            <w:r>
              <w:rPr>
                <w:rFonts w:ascii="Times New Roman" w:hAnsi="Times New Roman"/>
                <w:color w:val="000000"/>
                <w:sz w:val="24"/>
              </w:rPr>
              <w:t>4</w:t>
            </w:r>
          </w:p>
        </w:tc>
        <w:tc>
          <w:tcPr>
            <w:tcW w:w="2288" w:type="dxa"/>
            <w:tcMar>
              <w:top w:w="50" w:type="dxa"/>
              <w:left w:w="100" w:type="dxa"/>
            </w:tcMar>
            <w:vAlign w:val="center"/>
          </w:tcPr>
          <w:p w:rsidR="00DD4BE1" w:rsidRDefault="00DD4BE1" w:rsidP="00E263AE">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DD4BE1" w:rsidRPr="00FA19A7" w:rsidRDefault="00DD4BE1" w:rsidP="00E263AE">
            <w:pPr>
              <w:spacing w:after="0"/>
              <w:ind w:left="135"/>
              <w:jc w:val="center"/>
            </w:pPr>
            <w:r>
              <w:rPr>
                <w:rFonts w:ascii="Times New Roman" w:hAnsi="Times New Roman"/>
                <w:color w:val="C00000"/>
                <w:sz w:val="24"/>
              </w:rPr>
              <w:t xml:space="preserve"> </w:t>
            </w:r>
            <w:r>
              <w:rPr>
                <w:rFonts w:ascii="Times New Roman" w:hAnsi="Times New Roman"/>
                <w:color w:val="000000"/>
                <w:sz w:val="24"/>
              </w:rPr>
              <w:t xml:space="preserve"> 11</w:t>
            </w:r>
          </w:p>
        </w:tc>
        <w:tc>
          <w:tcPr>
            <w:tcW w:w="1785" w:type="dxa"/>
            <w:tcMar>
              <w:top w:w="50" w:type="dxa"/>
              <w:left w:w="100" w:type="dxa"/>
            </w:tcMar>
            <w:vAlign w:val="center"/>
          </w:tcPr>
          <w:p w:rsidR="00DD4BE1" w:rsidRDefault="00DD4BE1" w:rsidP="00E263AE">
            <w:pPr>
              <w:spacing w:after="0"/>
              <w:ind w:left="135"/>
              <w:jc w:val="center"/>
            </w:pPr>
          </w:p>
        </w:tc>
        <w:tc>
          <w:tcPr>
            <w:tcW w:w="1866" w:type="dxa"/>
            <w:tcMar>
              <w:top w:w="50" w:type="dxa"/>
              <w:left w:w="100" w:type="dxa"/>
            </w:tcMar>
            <w:vAlign w:val="center"/>
          </w:tcPr>
          <w:p w:rsidR="00DD4BE1" w:rsidRDefault="00DD4BE1" w:rsidP="00E263A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/7</w:t>
              </w:r>
              <w:r>
                <w:rPr>
                  <w:rFonts w:ascii="Times New Roman" w:hAnsi="Times New Roman"/>
                  <w:color w:val="0000FF"/>
                  <w:u w:val="single"/>
                </w:rPr>
                <w:t>f</w:t>
              </w:r>
              <w:r w:rsidRPr="00C961C2">
                <w:rPr>
                  <w:rFonts w:ascii="Times New Roman" w:hAnsi="Times New Roman"/>
                  <w:color w:val="0000FF"/>
                  <w:u w:val="single"/>
                </w:rPr>
                <w:t>413368</w:t>
              </w:r>
            </w:hyperlink>
          </w:p>
        </w:tc>
      </w:tr>
      <w:tr w:rsidR="00DD4BE1" w:rsidRPr="00EB3034" w:rsidTr="00E263AE">
        <w:trPr>
          <w:trHeight w:val="144"/>
          <w:tblCellSpacing w:w="20" w:type="nil"/>
        </w:trPr>
        <w:tc>
          <w:tcPr>
            <w:tcW w:w="505" w:type="dxa"/>
            <w:tcMar>
              <w:top w:w="50" w:type="dxa"/>
              <w:left w:w="100" w:type="dxa"/>
            </w:tcMar>
            <w:vAlign w:val="center"/>
          </w:tcPr>
          <w:p w:rsidR="00DD4BE1" w:rsidRDefault="00DD4BE1" w:rsidP="00E263AE">
            <w:pPr>
              <w:spacing w:after="0"/>
            </w:pPr>
            <w:r>
              <w:rPr>
                <w:rFonts w:ascii="Times New Roman" w:hAnsi="Times New Roman"/>
                <w:color w:val="000000"/>
                <w:sz w:val="24"/>
              </w:rPr>
              <w:t>5</w:t>
            </w:r>
          </w:p>
        </w:tc>
        <w:tc>
          <w:tcPr>
            <w:tcW w:w="2288" w:type="dxa"/>
            <w:tcMar>
              <w:top w:w="50" w:type="dxa"/>
              <w:left w:w="100" w:type="dxa"/>
            </w:tcMar>
            <w:vAlign w:val="center"/>
          </w:tcPr>
          <w:p w:rsidR="00DD4BE1" w:rsidRDefault="00DD4BE1" w:rsidP="00E263AE">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DD4BE1" w:rsidRPr="00FA19A7" w:rsidRDefault="00DD4BE1" w:rsidP="00E263AE">
            <w:pPr>
              <w:spacing w:after="0"/>
              <w:ind w:left="135"/>
              <w:jc w:val="center"/>
            </w:pPr>
            <w:r>
              <w:rPr>
                <w:rFonts w:ascii="Times New Roman" w:hAnsi="Times New Roman"/>
                <w:color w:val="C00000"/>
                <w:sz w:val="24"/>
              </w:rPr>
              <w:t xml:space="preserve"> </w:t>
            </w:r>
            <w:r>
              <w:rPr>
                <w:rFonts w:ascii="Times New Roman" w:hAnsi="Times New Roman"/>
                <w:color w:val="000000"/>
                <w:sz w:val="24"/>
              </w:rPr>
              <w:t xml:space="preserve"> 14</w:t>
            </w:r>
          </w:p>
        </w:tc>
        <w:tc>
          <w:tcPr>
            <w:tcW w:w="1785" w:type="dxa"/>
            <w:tcMar>
              <w:top w:w="50" w:type="dxa"/>
              <w:left w:w="100" w:type="dxa"/>
            </w:tcMar>
            <w:vAlign w:val="center"/>
          </w:tcPr>
          <w:p w:rsidR="00DD4BE1" w:rsidRDefault="00DD4BE1" w:rsidP="00E263AE">
            <w:pPr>
              <w:spacing w:after="0"/>
              <w:ind w:left="135"/>
              <w:jc w:val="center"/>
            </w:pPr>
          </w:p>
        </w:tc>
        <w:tc>
          <w:tcPr>
            <w:tcW w:w="1866" w:type="dxa"/>
            <w:tcMar>
              <w:top w:w="50" w:type="dxa"/>
              <w:left w:w="100" w:type="dxa"/>
            </w:tcMar>
            <w:vAlign w:val="center"/>
          </w:tcPr>
          <w:p w:rsidR="00DD4BE1" w:rsidRDefault="00DD4BE1" w:rsidP="00E263A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/7</w:t>
              </w:r>
              <w:r>
                <w:rPr>
                  <w:rFonts w:ascii="Times New Roman" w:hAnsi="Times New Roman"/>
                  <w:color w:val="0000FF"/>
                  <w:u w:val="single"/>
                </w:rPr>
                <w:t>f</w:t>
              </w:r>
              <w:r w:rsidRPr="00C961C2">
                <w:rPr>
                  <w:rFonts w:ascii="Times New Roman" w:hAnsi="Times New Roman"/>
                  <w:color w:val="0000FF"/>
                  <w:u w:val="single"/>
                </w:rPr>
                <w:t>413368</w:t>
              </w:r>
            </w:hyperlink>
          </w:p>
        </w:tc>
      </w:tr>
      <w:tr w:rsidR="00DD4BE1" w:rsidRPr="00EB3034" w:rsidTr="00E263AE">
        <w:trPr>
          <w:trHeight w:val="144"/>
          <w:tblCellSpacing w:w="20" w:type="nil"/>
        </w:trPr>
        <w:tc>
          <w:tcPr>
            <w:tcW w:w="505" w:type="dxa"/>
            <w:tcMar>
              <w:top w:w="50" w:type="dxa"/>
              <w:left w:w="100" w:type="dxa"/>
            </w:tcMar>
            <w:vAlign w:val="center"/>
          </w:tcPr>
          <w:p w:rsidR="00DD4BE1" w:rsidRDefault="00DD4BE1" w:rsidP="00E263AE">
            <w:pPr>
              <w:spacing w:after="0"/>
            </w:pPr>
            <w:r>
              <w:rPr>
                <w:rFonts w:ascii="Times New Roman" w:hAnsi="Times New Roman"/>
                <w:color w:val="000000"/>
                <w:sz w:val="24"/>
              </w:rPr>
              <w:t>6</w:t>
            </w:r>
          </w:p>
        </w:tc>
        <w:tc>
          <w:tcPr>
            <w:tcW w:w="2288" w:type="dxa"/>
            <w:tcMar>
              <w:top w:w="50" w:type="dxa"/>
              <w:left w:w="100" w:type="dxa"/>
            </w:tcMar>
            <w:vAlign w:val="center"/>
          </w:tcPr>
          <w:p w:rsidR="00DD4BE1" w:rsidRDefault="00DD4BE1" w:rsidP="00E263AE">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DD4BE1" w:rsidRPr="00FA19A7" w:rsidRDefault="00DD4BE1" w:rsidP="00E263AE">
            <w:pPr>
              <w:spacing w:after="0"/>
              <w:ind w:left="135"/>
              <w:jc w:val="center"/>
            </w:pPr>
            <w:r>
              <w:rPr>
                <w:rFonts w:ascii="Times New Roman" w:hAnsi="Times New Roman"/>
                <w:color w:val="C00000"/>
                <w:sz w:val="24"/>
              </w:rPr>
              <w:t xml:space="preserve"> </w:t>
            </w:r>
            <w:r>
              <w:rPr>
                <w:rFonts w:ascii="Times New Roman" w:hAnsi="Times New Roman"/>
                <w:color w:val="000000"/>
                <w:sz w:val="24"/>
              </w:rPr>
              <w:t xml:space="preserve"> 8</w:t>
            </w:r>
          </w:p>
        </w:tc>
        <w:tc>
          <w:tcPr>
            <w:tcW w:w="1785" w:type="dxa"/>
            <w:tcMar>
              <w:top w:w="50" w:type="dxa"/>
              <w:left w:w="100" w:type="dxa"/>
            </w:tcMar>
            <w:vAlign w:val="center"/>
          </w:tcPr>
          <w:p w:rsidR="00DD4BE1" w:rsidRDefault="00DD4BE1" w:rsidP="00E263AE">
            <w:pPr>
              <w:spacing w:after="0"/>
              <w:ind w:left="135"/>
              <w:jc w:val="center"/>
            </w:pPr>
          </w:p>
        </w:tc>
        <w:tc>
          <w:tcPr>
            <w:tcW w:w="1866" w:type="dxa"/>
            <w:tcMar>
              <w:top w:w="50" w:type="dxa"/>
              <w:left w:w="100" w:type="dxa"/>
            </w:tcMar>
            <w:vAlign w:val="center"/>
          </w:tcPr>
          <w:p w:rsidR="00DD4BE1" w:rsidRDefault="00DD4BE1" w:rsidP="00E263AE">
            <w:pPr>
              <w:spacing w:after="0"/>
              <w:ind w:left="135"/>
              <w:jc w:val="center"/>
            </w:pPr>
          </w:p>
        </w:tc>
        <w:tc>
          <w:tcPr>
            <w:tcW w:w="2852" w:type="dxa"/>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/7</w:t>
              </w:r>
              <w:r>
                <w:rPr>
                  <w:rFonts w:ascii="Times New Roman" w:hAnsi="Times New Roman"/>
                  <w:color w:val="0000FF"/>
                  <w:u w:val="single"/>
                </w:rPr>
                <w:t>f</w:t>
              </w:r>
              <w:r w:rsidRPr="00C961C2">
                <w:rPr>
                  <w:rFonts w:ascii="Times New Roman" w:hAnsi="Times New Roman"/>
                  <w:color w:val="0000FF"/>
                  <w:u w:val="single"/>
                </w:rPr>
                <w:t>413368</w:t>
              </w:r>
            </w:hyperlink>
          </w:p>
        </w:tc>
      </w:tr>
      <w:tr w:rsidR="00DD4BE1" w:rsidRPr="00EB3034" w:rsidTr="00E263AE">
        <w:trPr>
          <w:trHeight w:val="630"/>
          <w:tblCellSpacing w:w="20" w:type="nil"/>
        </w:trPr>
        <w:tc>
          <w:tcPr>
            <w:tcW w:w="505" w:type="dxa"/>
            <w:tcBorders>
              <w:bottom w:val="single" w:sz="4" w:space="0" w:color="auto"/>
            </w:tcBorders>
            <w:tcMar>
              <w:top w:w="50" w:type="dxa"/>
              <w:left w:w="100" w:type="dxa"/>
            </w:tcMar>
            <w:vAlign w:val="center"/>
          </w:tcPr>
          <w:p w:rsidR="00DD4BE1" w:rsidRDefault="00DD4BE1" w:rsidP="00E263AE">
            <w:pPr>
              <w:spacing w:after="0"/>
            </w:pPr>
            <w:r>
              <w:rPr>
                <w:rFonts w:ascii="Times New Roman" w:hAnsi="Times New Roman"/>
                <w:color w:val="000000"/>
                <w:sz w:val="24"/>
              </w:rPr>
              <w:t>7</w:t>
            </w:r>
          </w:p>
        </w:tc>
        <w:tc>
          <w:tcPr>
            <w:tcW w:w="2288" w:type="dxa"/>
            <w:tcBorders>
              <w:bottom w:val="single" w:sz="4" w:space="0" w:color="auto"/>
            </w:tcBorders>
            <w:tcMar>
              <w:top w:w="50" w:type="dxa"/>
              <w:left w:w="100" w:type="dxa"/>
            </w:tcMar>
            <w:vAlign w:val="center"/>
          </w:tcPr>
          <w:p w:rsidR="00DD4BE1" w:rsidRPr="009A77C9" w:rsidRDefault="00DD4BE1" w:rsidP="00E263AE">
            <w:pPr>
              <w:spacing w:after="0"/>
              <w:ind w:left="135"/>
            </w:pPr>
            <w:r w:rsidRPr="00C961C2">
              <w:rPr>
                <w:rFonts w:ascii="Times New Roman" w:hAnsi="Times New Roman"/>
                <w:color w:val="000000"/>
                <w:sz w:val="24"/>
              </w:rPr>
              <w:t>Обобщение знаний по материалу, изученному в 5 классе</w:t>
            </w:r>
          </w:p>
        </w:tc>
        <w:tc>
          <w:tcPr>
            <w:tcW w:w="1050" w:type="dxa"/>
            <w:tcBorders>
              <w:bottom w:val="single" w:sz="4" w:space="0" w:color="auto"/>
            </w:tcBorders>
            <w:tcMar>
              <w:top w:w="50" w:type="dxa"/>
              <w:left w:w="100" w:type="dxa"/>
            </w:tcMar>
            <w:vAlign w:val="center"/>
          </w:tcPr>
          <w:p w:rsidR="00DD4BE1" w:rsidRPr="00FA19A7" w:rsidRDefault="00DD4BE1" w:rsidP="00E263AE">
            <w:pPr>
              <w:spacing w:after="0"/>
              <w:ind w:left="135"/>
              <w:jc w:val="center"/>
            </w:pPr>
            <w:r>
              <w:rPr>
                <w:rFonts w:ascii="Times New Roman" w:hAnsi="Times New Roman"/>
                <w:color w:val="FF0000"/>
                <w:sz w:val="24"/>
              </w:rPr>
              <w:t xml:space="preserve"> </w:t>
            </w:r>
            <w:r w:rsidRPr="00E54B1E">
              <w:rPr>
                <w:rFonts w:ascii="Times New Roman" w:hAnsi="Times New Roman"/>
                <w:color w:val="000000"/>
                <w:sz w:val="24"/>
              </w:rPr>
              <w:t xml:space="preserve"> </w:t>
            </w:r>
            <w:r>
              <w:rPr>
                <w:rFonts w:ascii="Times New Roman" w:hAnsi="Times New Roman"/>
                <w:color w:val="000000"/>
                <w:sz w:val="24"/>
              </w:rPr>
              <w:t>2</w:t>
            </w:r>
          </w:p>
        </w:tc>
        <w:tc>
          <w:tcPr>
            <w:tcW w:w="1785" w:type="dxa"/>
            <w:tcBorders>
              <w:bottom w:val="single" w:sz="4" w:space="0" w:color="auto"/>
            </w:tcBorders>
            <w:tcMar>
              <w:top w:w="50" w:type="dxa"/>
              <w:left w:w="100" w:type="dxa"/>
            </w:tcMar>
            <w:vAlign w:val="center"/>
          </w:tcPr>
          <w:p w:rsidR="00DD4BE1" w:rsidRDefault="00DD4BE1" w:rsidP="00E263AE">
            <w:pPr>
              <w:spacing w:after="0"/>
              <w:ind w:left="135"/>
              <w:jc w:val="center"/>
            </w:pPr>
          </w:p>
        </w:tc>
        <w:tc>
          <w:tcPr>
            <w:tcW w:w="1866" w:type="dxa"/>
            <w:tcBorders>
              <w:bottom w:val="single" w:sz="4" w:space="0" w:color="auto"/>
            </w:tcBorders>
            <w:tcMar>
              <w:top w:w="50" w:type="dxa"/>
              <w:left w:w="100" w:type="dxa"/>
            </w:tcMar>
            <w:vAlign w:val="center"/>
          </w:tcPr>
          <w:p w:rsidR="00DD4BE1" w:rsidRDefault="00DD4BE1" w:rsidP="00E263AE">
            <w:pPr>
              <w:spacing w:after="0"/>
              <w:ind w:left="135"/>
              <w:jc w:val="center"/>
            </w:pPr>
          </w:p>
        </w:tc>
        <w:tc>
          <w:tcPr>
            <w:tcW w:w="2852" w:type="dxa"/>
            <w:tcBorders>
              <w:bottom w:val="single" w:sz="4" w:space="0" w:color="auto"/>
            </w:tcBorders>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/7</w:t>
              </w:r>
              <w:r>
                <w:rPr>
                  <w:rFonts w:ascii="Times New Roman" w:hAnsi="Times New Roman"/>
                  <w:color w:val="0000FF"/>
                  <w:u w:val="single"/>
                </w:rPr>
                <w:t>f</w:t>
              </w:r>
              <w:r w:rsidRPr="00C961C2">
                <w:rPr>
                  <w:rFonts w:ascii="Times New Roman" w:hAnsi="Times New Roman"/>
                  <w:color w:val="0000FF"/>
                  <w:u w:val="single"/>
                </w:rPr>
                <w:t>413368</w:t>
              </w:r>
            </w:hyperlink>
          </w:p>
        </w:tc>
      </w:tr>
      <w:tr w:rsidR="00DD4BE1" w:rsidRPr="00613DF4" w:rsidTr="00E263AE">
        <w:trPr>
          <w:trHeight w:val="330"/>
          <w:tblCellSpacing w:w="20" w:type="nil"/>
        </w:trPr>
        <w:tc>
          <w:tcPr>
            <w:tcW w:w="505" w:type="dxa"/>
            <w:tcBorders>
              <w:top w:val="single" w:sz="4" w:space="0" w:color="auto"/>
            </w:tcBorders>
            <w:tcMar>
              <w:top w:w="50" w:type="dxa"/>
              <w:left w:w="100" w:type="dxa"/>
            </w:tcMar>
            <w:vAlign w:val="center"/>
          </w:tcPr>
          <w:p w:rsidR="00DD4BE1" w:rsidRPr="009A77C9" w:rsidRDefault="00DD4BE1" w:rsidP="00E263AE">
            <w:pPr>
              <w:spacing w:after="0"/>
              <w:rPr>
                <w:rFonts w:ascii="Times New Roman" w:hAnsi="Times New Roman"/>
                <w:color w:val="000000"/>
                <w:sz w:val="24"/>
              </w:rPr>
            </w:pPr>
            <w:r>
              <w:rPr>
                <w:rFonts w:ascii="Times New Roman" w:hAnsi="Times New Roman"/>
                <w:color w:val="000000"/>
                <w:sz w:val="24"/>
              </w:rPr>
              <w:t>8</w:t>
            </w:r>
          </w:p>
        </w:tc>
        <w:tc>
          <w:tcPr>
            <w:tcW w:w="2288" w:type="dxa"/>
            <w:tcBorders>
              <w:top w:val="single" w:sz="4" w:space="0" w:color="auto"/>
            </w:tcBorders>
            <w:tcMar>
              <w:top w:w="50" w:type="dxa"/>
              <w:left w:w="100" w:type="dxa"/>
            </w:tcMar>
            <w:vAlign w:val="center"/>
          </w:tcPr>
          <w:p w:rsidR="00DD4BE1" w:rsidRPr="009A77C9" w:rsidRDefault="00DD4BE1" w:rsidP="00E263AE">
            <w:pPr>
              <w:spacing w:after="0"/>
              <w:ind w:left="135"/>
              <w:rPr>
                <w:rFonts w:ascii="Times New Roman" w:hAnsi="Times New Roman"/>
                <w:color w:val="000000"/>
                <w:sz w:val="24"/>
              </w:rPr>
            </w:pPr>
            <w:r>
              <w:rPr>
                <w:rFonts w:ascii="Times New Roman" w:hAnsi="Times New Roman"/>
                <w:color w:val="000000"/>
                <w:sz w:val="24"/>
              </w:rPr>
              <w:t>Итоговая проверочная работа (промежуточная аттестация)</w:t>
            </w:r>
          </w:p>
        </w:tc>
        <w:tc>
          <w:tcPr>
            <w:tcW w:w="1050" w:type="dxa"/>
            <w:tcBorders>
              <w:top w:val="single" w:sz="4" w:space="0" w:color="auto"/>
            </w:tcBorders>
            <w:tcMar>
              <w:top w:w="50" w:type="dxa"/>
              <w:left w:w="100" w:type="dxa"/>
            </w:tcMar>
            <w:vAlign w:val="center"/>
          </w:tcPr>
          <w:p w:rsidR="00DD4BE1" w:rsidRPr="009A77C9" w:rsidRDefault="00DD4BE1" w:rsidP="00E263AE">
            <w:pPr>
              <w:spacing w:after="0"/>
              <w:ind w:left="135"/>
              <w:jc w:val="center"/>
              <w:rPr>
                <w:rFonts w:ascii="Times New Roman" w:hAnsi="Times New Roman"/>
                <w:color w:val="000000"/>
                <w:sz w:val="24"/>
              </w:rPr>
            </w:pPr>
            <w:r>
              <w:rPr>
                <w:rFonts w:ascii="Times New Roman" w:hAnsi="Times New Roman"/>
                <w:color w:val="000000"/>
                <w:sz w:val="24"/>
              </w:rPr>
              <w:t>1</w:t>
            </w:r>
          </w:p>
        </w:tc>
        <w:tc>
          <w:tcPr>
            <w:tcW w:w="1785" w:type="dxa"/>
            <w:tcBorders>
              <w:top w:val="single" w:sz="4" w:space="0" w:color="auto"/>
            </w:tcBorders>
            <w:tcMar>
              <w:top w:w="50" w:type="dxa"/>
              <w:left w:w="100" w:type="dxa"/>
            </w:tcMar>
            <w:vAlign w:val="center"/>
          </w:tcPr>
          <w:p w:rsidR="00DD4BE1" w:rsidRPr="009A77C9" w:rsidRDefault="00DD4BE1" w:rsidP="00E263AE">
            <w:pPr>
              <w:spacing w:after="0"/>
              <w:ind w:left="135"/>
              <w:jc w:val="center"/>
            </w:pPr>
            <w:r>
              <w:t>1</w:t>
            </w:r>
          </w:p>
        </w:tc>
        <w:tc>
          <w:tcPr>
            <w:tcW w:w="1866" w:type="dxa"/>
            <w:tcBorders>
              <w:top w:val="single" w:sz="4" w:space="0" w:color="auto"/>
            </w:tcBorders>
            <w:tcMar>
              <w:top w:w="50" w:type="dxa"/>
              <w:left w:w="100" w:type="dxa"/>
            </w:tcMar>
            <w:vAlign w:val="center"/>
          </w:tcPr>
          <w:p w:rsidR="00DD4BE1" w:rsidRDefault="00DD4BE1" w:rsidP="00E263AE">
            <w:pPr>
              <w:spacing w:after="0"/>
              <w:ind w:left="135"/>
              <w:jc w:val="center"/>
            </w:pPr>
          </w:p>
        </w:tc>
        <w:tc>
          <w:tcPr>
            <w:tcW w:w="2852" w:type="dxa"/>
            <w:tcBorders>
              <w:top w:val="single" w:sz="4" w:space="0" w:color="auto"/>
            </w:tcBorders>
            <w:tcMar>
              <w:top w:w="50" w:type="dxa"/>
              <w:left w:w="100" w:type="dxa"/>
            </w:tcMar>
            <w:vAlign w:val="center"/>
          </w:tcPr>
          <w:p w:rsidR="00DD4BE1" w:rsidRPr="00C961C2" w:rsidRDefault="00DD4BE1" w:rsidP="00E263AE">
            <w:pPr>
              <w:spacing w:after="0"/>
              <w:ind w:left="135"/>
              <w:rPr>
                <w:rFonts w:ascii="Times New Roman" w:hAnsi="Times New Roman"/>
                <w:color w:val="000000"/>
                <w:sz w:val="24"/>
              </w:rPr>
            </w:pPr>
          </w:p>
        </w:tc>
      </w:tr>
      <w:tr w:rsidR="00DD4BE1" w:rsidTr="00E263AE">
        <w:trPr>
          <w:trHeight w:val="144"/>
          <w:tblCellSpacing w:w="20" w:type="nil"/>
        </w:trPr>
        <w:tc>
          <w:tcPr>
            <w:tcW w:w="0" w:type="auto"/>
            <w:gridSpan w:val="2"/>
            <w:tcMar>
              <w:top w:w="50" w:type="dxa"/>
              <w:left w:w="100" w:type="dxa"/>
            </w:tcMar>
            <w:vAlign w:val="center"/>
          </w:tcPr>
          <w:p w:rsidR="00DD4BE1" w:rsidRPr="00C961C2" w:rsidRDefault="00DD4BE1" w:rsidP="00E263AE">
            <w:pPr>
              <w:spacing w:after="0"/>
              <w:ind w:left="135"/>
            </w:pPr>
            <w:r w:rsidRPr="00C961C2">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DD4BE1" w:rsidRPr="00FA19A7" w:rsidRDefault="00DD4BE1"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68</w:t>
            </w:r>
          </w:p>
        </w:tc>
        <w:tc>
          <w:tcPr>
            <w:tcW w:w="1785" w:type="dxa"/>
            <w:tcMar>
              <w:top w:w="50" w:type="dxa"/>
              <w:left w:w="100" w:type="dxa"/>
            </w:tcMar>
            <w:vAlign w:val="center"/>
          </w:tcPr>
          <w:p w:rsidR="00DD4BE1" w:rsidRPr="009A77C9" w:rsidRDefault="00DD4BE1" w:rsidP="00E263AE">
            <w:pPr>
              <w:spacing w:after="0"/>
              <w:ind w:left="135"/>
              <w:jc w:val="center"/>
            </w:pPr>
            <w:r>
              <w:rPr>
                <w:rFonts w:ascii="Times New Roman" w:hAnsi="Times New Roman"/>
                <w:color w:val="000000"/>
                <w:sz w:val="24"/>
              </w:rPr>
              <w:t xml:space="preserve"> 1</w:t>
            </w:r>
          </w:p>
        </w:tc>
        <w:tc>
          <w:tcPr>
            <w:tcW w:w="1866" w:type="dxa"/>
            <w:tcMar>
              <w:top w:w="50" w:type="dxa"/>
              <w:left w:w="100" w:type="dxa"/>
            </w:tcMar>
            <w:vAlign w:val="center"/>
          </w:tcPr>
          <w:p w:rsidR="00DD4BE1" w:rsidRDefault="00DD4BE1" w:rsidP="00E263AE">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DD4BE1" w:rsidRDefault="00DD4BE1" w:rsidP="00E263AE"/>
        </w:tc>
      </w:tr>
    </w:tbl>
    <w:p w:rsidR="00DD4BE1" w:rsidRPr="00382143" w:rsidRDefault="00DD4BE1" w:rsidP="00DD4BE1">
      <w:pPr>
        <w:sectPr w:rsidR="00DD4BE1" w:rsidRPr="00382143">
          <w:pgSz w:w="16383" w:h="11906" w:orient="landscape"/>
          <w:pgMar w:top="1134" w:right="850" w:bottom="1134" w:left="1701" w:header="720" w:footer="720" w:gutter="0"/>
          <w:cols w:space="720"/>
        </w:sectPr>
      </w:pPr>
    </w:p>
    <w:p w:rsidR="00EF47F0" w:rsidRPr="00382143" w:rsidRDefault="00EF47F0">
      <w:pPr>
        <w:sectPr w:rsidR="00EF47F0" w:rsidRPr="00382143">
          <w:pgSz w:w="16383" w:h="11906" w:orient="landscape"/>
          <w:pgMar w:top="1134" w:right="850" w:bottom="1134" w:left="1701" w:header="720" w:footer="720" w:gutter="0"/>
          <w:cols w:space="720"/>
        </w:sectPr>
      </w:pPr>
    </w:p>
    <w:p w:rsidR="00E550BA" w:rsidRPr="00E550BA" w:rsidRDefault="00E550BA" w:rsidP="00382143">
      <w:pPr>
        <w:spacing w:after="0"/>
      </w:pPr>
      <w:r w:rsidRPr="00E550BA">
        <w:rPr>
          <w:rFonts w:ascii="Times New Roman" w:hAnsi="Times New Roman"/>
          <w:b/>
          <w:color w:val="000000"/>
          <w:sz w:val="28"/>
        </w:rPr>
        <w:lastRenderedPageBreak/>
        <w:t xml:space="preserve"> 6 КЛАСС </w:t>
      </w: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024"/>
        <w:gridCol w:w="1518"/>
        <w:gridCol w:w="1841"/>
        <w:gridCol w:w="1910"/>
        <w:gridCol w:w="2837"/>
      </w:tblGrid>
      <w:tr w:rsidR="00E550BA" w:rsidRPr="00E550BA" w:rsidTr="00E263AE">
        <w:trPr>
          <w:trHeight w:val="144"/>
          <w:tblCellSpacing w:w="20" w:type="nil"/>
        </w:trPr>
        <w:tc>
          <w:tcPr>
            <w:tcW w:w="687" w:type="dxa"/>
            <w:vMerge w:val="restart"/>
            <w:tcMar>
              <w:top w:w="50" w:type="dxa"/>
              <w:left w:w="100" w:type="dxa"/>
            </w:tcMar>
            <w:vAlign w:val="center"/>
          </w:tcPr>
          <w:p w:rsidR="00E550BA" w:rsidRPr="00E550BA" w:rsidRDefault="00E550BA" w:rsidP="00E263AE">
            <w:pPr>
              <w:spacing w:after="0"/>
              <w:ind w:left="135"/>
            </w:pPr>
            <w:r w:rsidRPr="00E550BA">
              <w:rPr>
                <w:rFonts w:ascii="Times New Roman" w:hAnsi="Times New Roman"/>
                <w:b/>
                <w:color w:val="000000"/>
                <w:sz w:val="24"/>
              </w:rPr>
              <w:t xml:space="preserve">№ </w:t>
            </w:r>
            <w:proofErr w:type="gramStart"/>
            <w:r w:rsidRPr="00E550BA">
              <w:rPr>
                <w:rFonts w:ascii="Times New Roman" w:hAnsi="Times New Roman"/>
                <w:b/>
                <w:color w:val="000000"/>
                <w:sz w:val="24"/>
              </w:rPr>
              <w:t>п</w:t>
            </w:r>
            <w:proofErr w:type="gramEnd"/>
            <w:r w:rsidRPr="00E550BA">
              <w:rPr>
                <w:rFonts w:ascii="Times New Roman" w:hAnsi="Times New Roman"/>
                <w:b/>
                <w:color w:val="000000"/>
                <w:sz w:val="24"/>
              </w:rPr>
              <w:t xml:space="preserve">/п </w:t>
            </w:r>
          </w:p>
          <w:p w:rsidR="00E550BA" w:rsidRPr="00E550BA" w:rsidRDefault="00E550BA" w:rsidP="00E263AE">
            <w:pPr>
              <w:spacing w:after="0"/>
              <w:ind w:left="135"/>
            </w:pPr>
          </w:p>
        </w:tc>
        <w:tc>
          <w:tcPr>
            <w:tcW w:w="5024" w:type="dxa"/>
            <w:vMerge w:val="restart"/>
            <w:tcMar>
              <w:top w:w="50" w:type="dxa"/>
              <w:left w:w="100" w:type="dxa"/>
            </w:tcMar>
            <w:vAlign w:val="center"/>
          </w:tcPr>
          <w:p w:rsidR="00E550BA" w:rsidRPr="00E550BA" w:rsidRDefault="00E550BA" w:rsidP="00E263AE">
            <w:pPr>
              <w:spacing w:after="0"/>
              <w:ind w:left="135"/>
            </w:pPr>
            <w:r w:rsidRPr="00E550BA">
              <w:rPr>
                <w:rFonts w:ascii="Times New Roman" w:hAnsi="Times New Roman"/>
                <w:b/>
                <w:color w:val="000000"/>
                <w:sz w:val="24"/>
              </w:rPr>
              <w:t xml:space="preserve">Наименование разделов и тем программы </w:t>
            </w:r>
          </w:p>
          <w:p w:rsidR="00E550BA" w:rsidRPr="00E550BA" w:rsidRDefault="00E550BA" w:rsidP="00E263AE">
            <w:pPr>
              <w:spacing w:after="0"/>
              <w:ind w:left="135"/>
            </w:pPr>
          </w:p>
        </w:tc>
        <w:tc>
          <w:tcPr>
            <w:tcW w:w="0" w:type="auto"/>
            <w:gridSpan w:val="3"/>
            <w:tcMar>
              <w:top w:w="50" w:type="dxa"/>
              <w:left w:w="100" w:type="dxa"/>
            </w:tcMar>
            <w:vAlign w:val="center"/>
          </w:tcPr>
          <w:p w:rsidR="00E550BA" w:rsidRPr="00E550BA" w:rsidRDefault="00E550BA" w:rsidP="00E263AE">
            <w:pPr>
              <w:spacing w:after="0"/>
              <w:jc w:val="center"/>
            </w:pPr>
            <w:r w:rsidRPr="00E550BA">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550BA" w:rsidRPr="00E550BA" w:rsidRDefault="00E550BA" w:rsidP="00E263AE">
            <w:pPr>
              <w:spacing w:after="0"/>
              <w:ind w:left="135"/>
              <w:jc w:val="center"/>
            </w:pPr>
            <w:r w:rsidRPr="00E550BA">
              <w:rPr>
                <w:rFonts w:ascii="Times New Roman" w:hAnsi="Times New Roman"/>
                <w:b/>
                <w:color w:val="000000"/>
                <w:sz w:val="24"/>
              </w:rPr>
              <w:t>Электронные (цифровые) образовательные ресурсы</w:t>
            </w:r>
          </w:p>
          <w:p w:rsidR="00E550BA" w:rsidRPr="00E550BA" w:rsidRDefault="00E550BA" w:rsidP="00E263AE">
            <w:pPr>
              <w:spacing w:after="0"/>
              <w:ind w:left="135"/>
              <w:jc w:val="center"/>
            </w:pPr>
          </w:p>
        </w:tc>
      </w:tr>
      <w:tr w:rsidR="00E550BA" w:rsidTr="00E263AE">
        <w:trPr>
          <w:trHeight w:val="144"/>
          <w:tblCellSpacing w:w="20" w:type="nil"/>
        </w:trPr>
        <w:tc>
          <w:tcPr>
            <w:tcW w:w="687" w:type="dxa"/>
            <w:vMerge/>
            <w:tcBorders>
              <w:top w:val="nil"/>
            </w:tcBorders>
            <w:tcMar>
              <w:top w:w="50" w:type="dxa"/>
              <w:left w:w="100" w:type="dxa"/>
            </w:tcMar>
          </w:tcPr>
          <w:p w:rsidR="00E550BA" w:rsidRPr="00E550BA" w:rsidRDefault="00E550BA" w:rsidP="00E263AE"/>
        </w:tc>
        <w:tc>
          <w:tcPr>
            <w:tcW w:w="5024" w:type="dxa"/>
            <w:vMerge/>
            <w:tcBorders>
              <w:top w:val="nil"/>
            </w:tcBorders>
            <w:tcMar>
              <w:top w:w="50" w:type="dxa"/>
              <w:left w:w="100" w:type="dxa"/>
            </w:tcMar>
          </w:tcPr>
          <w:p w:rsidR="00E550BA" w:rsidRPr="00E550BA" w:rsidRDefault="00E550BA" w:rsidP="00E263AE"/>
        </w:tc>
        <w:tc>
          <w:tcPr>
            <w:tcW w:w="1518" w:type="dxa"/>
            <w:tcMar>
              <w:top w:w="50" w:type="dxa"/>
              <w:left w:w="100" w:type="dxa"/>
            </w:tcMar>
            <w:vAlign w:val="center"/>
          </w:tcPr>
          <w:p w:rsidR="00E550BA" w:rsidRPr="00E550BA" w:rsidRDefault="00E550BA" w:rsidP="00E263AE">
            <w:pPr>
              <w:spacing w:after="0"/>
              <w:ind w:left="135"/>
              <w:jc w:val="center"/>
            </w:pPr>
            <w:r w:rsidRPr="00E550BA">
              <w:rPr>
                <w:rFonts w:ascii="Times New Roman" w:hAnsi="Times New Roman"/>
                <w:b/>
                <w:color w:val="000000"/>
                <w:sz w:val="24"/>
              </w:rPr>
              <w:t>Всего</w:t>
            </w:r>
          </w:p>
          <w:p w:rsidR="00E550BA" w:rsidRPr="00E550BA" w:rsidRDefault="00E550BA" w:rsidP="00E263AE">
            <w:pPr>
              <w:spacing w:after="0"/>
              <w:ind w:left="135"/>
              <w:jc w:val="center"/>
            </w:pPr>
          </w:p>
        </w:tc>
        <w:tc>
          <w:tcPr>
            <w:tcW w:w="1841" w:type="dxa"/>
            <w:tcMar>
              <w:top w:w="50" w:type="dxa"/>
              <w:left w:w="100" w:type="dxa"/>
            </w:tcMar>
            <w:vAlign w:val="center"/>
          </w:tcPr>
          <w:p w:rsidR="00E550BA" w:rsidRDefault="00E550BA" w:rsidP="00E263AE">
            <w:pPr>
              <w:spacing w:after="0"/>
              <w:ind w:left="135"/>
              <w:jc w:val="center"/>
            </w:pPr>
            <w:r w:rsidRPr="00E550BA">
              <w:rPr>
                <w:rFonts w:ascii="Times New Roman" w:hAnsi="Times New Roman"/>
                <w:b/>
                <w:color w:val="000000"/>
                <w:sz w:val="24"/>
              </w:rPr>
              <w:t>Ко</w:t>
            </w:r>
            <w:r>
              <w:rPr>
                <w:rFonts w:ascii="Times New Roman" w:hAnsi="Times New Roman"/>
                <w:b/>
                <w:color w:val="000000"/>
                <w:sz w:val="24"/>
              </w:rPr>
              <w:t>нтрольные работы</w:t>
            </w:r>
          </w:p>
          <w:p w:rsidR="00E550BA" w:rsidRDefault="00E550BA" w:rsidP="00E263AE">
            <w:pPr>
              <w:spacing w:after="0"/>
              <w:ind w:left="135"/>
              <w:jc w:val="center"/>
            </w:pPr>
          </w:p>
        </w:tc>
        <w:tc>
          <w:tcPr>
            <w:tcW w:w="1910" w:type="dxa"/>
            <w:tcMar>
              <w:top w:w="50" w:type="dxa"/>
              <w:left w:w="100" w:type="dxa"/>
            </w:tcMar>
            <w:vAlign w:val="center"/>
          </w:tcPr>
          <w:p w:rsidR="00E550BA" w:rsidRDefault="00E550BA" w:rsidP="00E263AE">
            <w:pPr>
              <w:spacing w:after="0"/>
              <w:ind w:left="135"/>
              <w:jc w:val="center"/>
            </w:pPr>
            <w:r>
              <w:rPr>
                <w:rFonts w:ascii="Times New Roman" w:hAnsi="Times New Roman"/>
                <w:b/>
                <w:color w:val="000000"/>
                <w:sz w:val="24"/>
              </w:rPr>
              <w:t>Практические работы</w:t>
            </w:r>
          </w:p>
          <w:p w:rsidR="00E550BA" w:rsidRDefault="00E550BA" w:rsidP="00E263AE">
            <w:pPr>
              <w:spacing w:after="0"/>
              <w:ind w:left="135"/>
              <w:jc w:val="center"/>
            </w:pPr>
          </w:p>
        </w:tc>
        <w:tc>
          <w:tcPr>
            <w:tcW w:w="0" w:type="auto"/>
            <w:vMerge/>
            <w:tcBorders>
              <w:top w:val="nil"/>
            </w:tcBorders>
            <w:tcMar>
              <w:top w:w="50" w:type="dxa"/>
              <w:left w:w="100" w:type="dxa"/>
            </w:tcMar>
          </w:tcPr>
          <w:p w:rsidR="00E550BA" w:rsidRDefault="00E550BA" w:rsidP="00E263AE"/>
        </w:tc>
      </w:tr>
      <w:tr w:rsidR="00E550BA" w:rsidRPr="00EB3034" w:rsidTr="00E263AE">
        <w:trPr>
          <w:trHeight w:val="144"/>
          <w:tblCellSpacing w:w="20" w:type="nil"/>
        </w:trPr>
        <w:tc>
          <w:tcPr>
            <w:tcW w:w="687" w:type="dxa"/>
            <w:tcMar>
              <w:top w:w="50" w:type="dxa"/>
              <w:left w:w="100" w:type="dxa"/>
            </w:tcMar>
            <w:vAlign w:val="center"/>
          </w:tcPr>
          <w:p w:rsidR="00E550BA" w:rsidRDefault="00E550BA" w:rsidP="00E263AE">
            <w:pPr>
              <w:spacing w:after="0"/>
            </w:pPr>
            <w:r>
              <w:rPr>
                <w:rFonts w:ascii="Times New Roman" w:hAnsi="Times New Roman"/>
                <w:color w:val="000000"/>
                <w:sz w:val="24"/>
              </w:rPr>
              <w:t>1</w:t>
            </w:r>
          </w:p>
        </w:tc>
        <w:tc>
          <w:tcPr>
            <w:tcW w:w="5024" w:type="dxa"/>
            <w:tcMar>
              <w:top w:w="50" w:type="dxa"/>
              <w:left w:w="100" w:type="dxa"/>
            </w:tcMar>
            <w:vAlign w:val="center"/>
          </w:tcPr>
          <w:p w:rsidR="00E550BA" w:rsidRDefault="00E550BA" w:rsidP="00E263AE">
            <w:pPr>
              <w:spacing w:after="0"/>
              <w:ind w:left="135"/>
            </w:pPr>
            <w:r>
              <w:rPr>
                <w:rFonts w:ascii="Times New Roman" w:hAnsi="Times New Roman"/>
                <w:color w:val="000000"/>
                <w:sz w:val="24"/>
              </w:rPr>
              <w:t>Растительный организм</w:t>
            </w:r>
          </w:p>
        </w:tc>
        <w:tc>
          <w:tcPr>
            <w:tcW w:w="1518" w:type="dxa"/>
            <w:tcMar>
              <w:top w:w="50" w:type="dxa"/>
              <w:left w:w="100" w:type="dxa"/>
            </w:tcMar>
            <w:vAlign w:val="center"/>
          </w:tcPr>
          <w:p w:rsidR="00E550BA" w:rsidRDefault="00E550BA" w:rsidP="00E263AE">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E550BA" w:rsidRDefault="00E550BA" w:rsidP="00E263AE">
            <w:pPr>
              <w:spacing w:after="0"/>
              <w:ind w:left="135"/>
              <w:jc w:val="center"/>
            </w:pPr>
          </w:p>
        </w:tc>
        <w:tc>
          <w:tcPr>
            <w:tcW w:w="1910" w:type="dxa"/>
            <w:tcMar>
              <w:top w:w="50" w:type="dxa"/>
              <w:left w:w="100" w:type="dxa"/>
            </w:tcMar>
            <w:vAlign w:val="center"/>
          </w:tcPr>
          <w:p w:rsidR="00E550BA" w:rsidRDefault="00E550BA" w:rsidP="00E263AE">
            <w:pPr>
              <w:spacing w:after="0"/>
              <w:ind w:left="135"/>
              <w:jc w:val="center"/>
            </w:pPr>
            <w:r>
              <w:rPr>
                <w:rFonts w:ascii="Times New Roman" w:hAnsi="Times New Roman"/>
                <w:color w:val="000000"/>
                <w:sz w:val="24"/>
              </w:rPr>
              <w:t>2</w:t>
            </w:r>
          </w:p>
        </w:tc>
        <w:tc>
          <w:tcPr>
            <w:tcW w:w="2837" w:type="dxa"/>
            <w:tcMar>
              <w:top w:w="50" w:type="dxa"/>
              <w:left w:w="100" w:type="dxa"/>
            </w:tcMar>
            <w:vAlign w:val="center"/>
          </w:tcPr>
          <w:p w:rsidR="00E550BA" w:rsidRPr="00E550BA" w:rsidRDefault="00E550BA" w:rsidP="00E263AE">
            <w:pPr>
              <w:spacing w:after="0"/>
              <w:ind w:left="135"/>
            </w:pPr>
            <w:r w:rsidRPr="00E550BA">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E550BA">
                <w:rPr>
                  <w:rFonts w:ascii="Times New Roman" w:hAnsi="Times New Roman"/>
                  <w:color w:val="0000FF"/>
                  <w:u w:val="single"/>
                </w:rPr>
                <w:t>://</w:t>
              </w:r>
              <w:r>
                <w:rPr>
                  <w:rFonts w:ascii="Times New Roman" w:hAnsi="Times New Roman"/>
                  <w:color w:val="0000FF"/>
                  <w:u w:val="single"/>
                </w:rPr>
                <w:t>m</w:t>
              </w:r>
              <w:r w:rsidRPr="00E550BA">
                <w:rPr>
                  <w:rFonts w:ascii="Times New Roman" w:hAnsi="Times New Roman"/>
                  <w:color w:val="0000FF"/>
                  <w:u w:val="single"/>
                </w:rPr>
                <w:t>.</w:t>
              </w:r>
              <w:r>
                <w:rPr>
                  <w:rFonts w:ascii="Times New Roman" w:hAnsi="Times New Roman"/>
                  <w:color w:val="0000FF"/>
                  <w:u w:val="single"/>
                </w:rPr>
                <w:t>edsoo</w:t>
              </w:r>
              <w:r w:rsidRPr="00E550BA">
                <w:rPr>
                  <w:rFonts w:ascii="Times New Roman" w:hAnsi="Times New Roman"/>
                  <w:color w:val="0000FF"/>
                  <w:u w:val="single"/>
                </w:rPr>
                <w:t>.</w:t>
              </w:r>
              <w:r>
                <w:rPr>
                  <w:rFonts w:ascii="Times New Roman" w:hAnsi="Times New Roman"/>
                  <w:color w:val="0000FF"/>
                  <w:u w:val="single"/>
                </w:rPr>
                <w:t>ru</w:t>
              </w:r>
              <w:r w:rsidRPr="00E550BA">
                <w:rPr>
                  <w:rFonts w:ascii="Times New Roman" w:hAnsi="Times New Roman"/>
                  <w:color w:val="0000FF"/>
                  <w:u w:val="single"/>
                </w:rPr>
                <w:t>/7</w:t>
              </w:r>
              <w:r>
                <w:rPr>
                  <w:rFonts w:ascii="Times New Roman" w:hAnsi="Times New Roman"/>
                  <w:color w:val="0000FF"/>
                  <w:u w:val="single"/>
                </w:rPr>
                <w:t>f</w:t>
              </w:r>
              <w:r w:rsidRPr="00E550BA">
                <w:rPr>
                  <w:rFonts w:ascii="Times New Roman" w:hAnsi="Times New Roman"/>
                  <w:color w:val="0000FF"/>
                  <w:u w:val="single"/>
                </w:rPr>
                <w:t>4148</w:t>
              </w:r>
              <w:r>
                <w:rPr>
                  <w:rFonts w:ascii="Times New Roman" w:hAnsi="Times New Roman"/>
                  <w:color w:val="0000FF"/>
                  <w:u w:val="single"/>
                </w:rPr>
                <w:t>d</w:t>
              </w:r>
              <w:r w:rsidRPr="00E550BA">
                <w:rPr>
                  <w:rFonts w:ascii="Times New Roman" w:hAnsi="Times New Roman"/>
                  <w:color w:val="0000FF"/>
                  <w:u w:val="single"/>
                </w:rPr>
                <w:t>0</w:t>
              </w:r>
            </w:hyperlink>
          </w:p>
        </w:tc>
      </w:tr>
      <w:tr w:rsidR="00E550BA" w:rsidRPr="00EB3034" w:rsidTr="00E263AE">
        <w:trPr>
          <w:trHeight w:val="144"/>
          <w:tblCellSpacing w:w="20" w:type="nil"/>
        </w:trPr>
        <w:tc>
          <w:tcPr>
            <w:tcW w:w="687" w:type="dxa"/>
            <w:tcMar>
              <w:top w:w="50" w:type="dxa"/>
              <w:left w:w="100" w:type="dxa"/>
            </w:tcMar>
            <w:vAlign w:val="center"/>
          </w:tcPr>
          <w:p w:rsidR="00E550BA" w:rsidRDefault="00E550BA" w:rsidP="00E263AE">
            <w:pPr>
              <w:spacing w:after="0"/>
            </w:pPr>
            <w:r>
              <w:rPr>
                <w:rFonts w:ascii="Times New Roman" w:hAnsi="Times New Roman"/>
                <w:color w:val="000000"/>
                <w:sz w:val="24"/>
              </w:rPr>
              <w:t>2</w:t>
            </w:r>
          </w:p>
        </w:tc>
        <w:tc>
          <w:tcPr>
            <w:tcW w:w="5024" w:type="dxa"/>
            <w:tcMar>
              <w:top w:w="50" w:type="dxa"/>
              <w:left w:w="100" w:type="dxa"/>
            </w:tcMar>
            <w:vAlign w:val="center"/>
          </w:tcPr>
          <w:p w:rsidR="00E550BA" w:rsidRPr="00E550BA" w:rsidRDefault="00E550BA" w:rsidP="00E263AE">
            <w:pPr>
              <w:spacing w:after="0"/>
              <w:ind w:left="135"/>
            </w:pPr>
            <w:r w:rsidRPr="00E550BA">
              <w:rPr>
                <w:rFonts w:ascii="Times New Roman" w:hAnsi="Times New Roman"/>
                <w:color w:val="000000"/>
                <w:sz w:val="24"/>
              </w:rPr>
              <w:t>Строение и многообразие покрытосеменных растений</w:t>
            </w:r>
          </w:p>
        </w:tc>
        <w:tc>
          <w:tcPr>
            <w:tcW w:w="1518" w:type="dxa"/>
            <w:tcMar>
              <w:top w:w="50" w:type="dxa"/>
              <w:left w:w="100" w:type="dxa"/>
            </w:tcMar>
            <w:vAlign w:val="center"/>
          </w:tcPr>
          <w:p w:rsidR="00E550BA" w:rsidRDefault="00E550BA" w:rsidP="00E263AE">
            <w:pPr>
              <w:spacing w:after="0"/>
              <w:ind w:left="135"/>
              <w:jc w:val="center"/>
            </w:pPr>
            <w:r>
              <w:rPr>
                <w:rFonts w:ascii="Times New Roman" w:hAnsi="Times New Roman"/>
                <w:color w:val="000000"/>
                <w:sz w:val="24"/>
              </w:rPr>
              <w:t>25</w:t>
            </w:r>
          </w:p>
        </w:tc>
        <w:tc>
          <w:tcPr>
            <w:tcW w:w="1841" w:type="dxa"/>
            <w:tcMar>
              <w:top w:w="50" w:type="dxa"/>
              <w:left w:w="100" w:type="dxa"/>
            </w:tcMar>
            <w:vAlign w:val="center"/>
          </w:tcPr>
          <w:p w:rsidR="00E550BA" w:rsidRDefault="00E550BA" w:rsidP="00E263AE">
            <w:pPr>
              <w:spacing w:after="0"/>
              <w:ind w:left="135"/>
              <w:jc w:val="center"/>
            </w:pPr>
          </w:p>
        </w:tc>
        <w:tc>
          <w:tcPr>
            <w:tcW w:w="1910" w:type="dxa"/>
            <w:tcMar>
              <w:top w:w="50" w:type="dxa"/>
              <w:left w:w="100" w:type="dxa"/>
            </w:tcMar>
            <w:vAlign w:val="center"/>
          </w:tcPr>
          <w:p w:rsidR="00E550BA" w:rsidRDefault="00E550BA" w:rsidP="00E263AE">
            <w:pPr>
              <w:spacing w:after="0"/>
              <w:ind w:left="135"/>
              <w:jc w:val="center"/>
            </w:pPr>
            <w:r>
              <w:rPr>
                <w:rFonts w:ascii="Times New Roman" w:hAnsi="Times New Roman"/>
                <w:color w:val="000000"/>
                <w:sz w:val="24"/>
              </w:rPr>
              <w:t>6</w:t>
            </w:r>
          </w:p>
        </w:tc>
        <w:tc>
          <w:tcPr>
            <w:tcW w:w="2837" w:type="dxa"/>
            <w:tcMar>
              <w:top w:w="50" w:type="dxa"/>
              <w:left w:w="100" w:type="dxa"/>
            </w:tcMar>
            <w:vAlign w:val="center"/>
          </w:tcPr>
          <w:p w:rsidR="00E550BA" w:rsidRPr="00E550BA" w:rsidRDefault="00E550BA" w:rsidP="00E263AE">
            <w:pPr>
              <w:spacing w:after="0"/>
              <w:ind w:left="135"/>
            </w:pPr>
            <w:r w:rsidRPr="00E550BA">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E550BA">
                <w:rPr>
                  <w:rFonts w:ascii="Times New Roman" w:hAnsi="Times New Roman"/>
                  <w:color w:val="0000FF"/>
                  <w:u w:val="single"/>
                </w:rPr>
                <w:t>://</w:t>
              </w:r>
              <w:r>
                <w:rPr>
                  <w:rFonts w:ascii="Times New Roman" w:hAnsi="Times New Roman"/>
                  <w:color w:val="0000FF"/>
                  <w:u w:val="single"/>
                </w:rPr>
                <w:t>m</w:t>
              </w:r>
              <w:r w:rsidRPr="00E550BA">
                <w:rPr>
                  <w:rFonts w:ascii="Times New Roman" w:hAnsi="Times New Roman"/>
                  <w:color w:val="0000FF"/>
                  <w:u w:val="single"/>
                </w:rPr>
                <w:t>.</w:t>
              </w:r>
              <w:r>
                <w:rPr>
                  <w:rFonts w:ascii="Times New Roman" w:hAnsi="Times New Roman"/>
                  <w:color w:val="0000FF"/>
                  <w:u w:val="single"/>
                </w:rPr>
                <w:t>edsoo</w:t>
              </w:r>
              <w:r w:rsidRPr="00E550BA">
                <w:rPr>
                  <w:rFonts w:ascii="Times New Roman" w:hAnsi="Times New Roman"/>
                  <w:color w:val="0000FF"/>
                  <w:u w:val="single"/>
                </w:rPr>
                <w:t>.</w:t>
              </w:r>
              <w:r>
                <w:rPr>
                  <w:rFonts w:ascii="Times New Roman" w:hAnsi="Times New Roman"/>
                  <w:color w:val="0000FF"/>
                  <w:u w:val="single"/>
                </w:rPr>
                <w:t>ru</w:t>
              </w:r>
              <w:r w:rsidRPr="00E550BA">
                <w:rPr>
                  <w:rFonts w:ascii="Times New Roman" w:hAnsi="Times New Roman"/>
                  <w:color w:val="0000FF"/>
                  <w:u w:val="single"/>
                </w:rPr>
                <w:t>/7</w:t>
              </w:r>
              <w:r>
                <w:rPr>
                  <w:rFonts w:ascii="Times New Roman" w:hAnsi="Times New Roman"/>
                  <w:color w:val="0000FF"/>
                  <w:u w:val="single"/>
                </w:rPr>
                <w:t>f</w:t>
              </w:r>
              <w:r w:rsidRPr="00E550BA">
                <w:rPr>
                  <w:rFonts w:ascii="Times New Roman" w:hAnsi="Times New Roman"/>
                  <w:color w:val="0000FF"/>
                  <w:u w:val="single"/>
                </w:rPr>
                <w:t>4148</w:t>
              </w:r>
              <w:r>
                <w:rPr>
                  <w:rFonts w:ascii="Times New Roman" w:hAnsi="Times New Roman"/>
                  <w:color w:val="0000FF"/>
                  <w:u w:val="single"/>
                </w:rPr>
                <w:t>d</w:t>
              </w:r>
              <w:r w:rsidRPr="00E550BA">
                <w:rPr>
                  <w:rFonts w:ascii="Times New Roman" w:hAnsi="Times New Roman"/>
                  <w:color w:val="0000FF"/>
                  <w:u w:val="single"/>
                </w:rPr>
                <w:t>0</w:t>
              </w:r>
            </w:hyperlink>
          </w:p>
        </w:tc>
      </w:tr>
      <w:tr w:rsidR="00E550BA" w:rsidRPr="00EB3034" w:rsidTr="00E263AE">
        <w:trPr>
          <w:trHeight w:val="144"/>
          <w:tblCellSpacing w:w="20" w:type="nil"/>
        </w:trPr>
        <w:tc>
          <w:tcPr>
            <w:tcW w:w="687" w:type="dxa"/>
            <w:tcMar>
              <w:top w:w="50" w:type="dxa"/>
              <w:left w:w="100" w:type="dxa"/>
            </w:tcMar>
            <w:vAlign w:val="center"/>
          </w:tcPr>
          <w:p w:rsidR="00E550BA" w:rsidRDefault="00E550BA" w:rsidP="00E263AE">
            <w:pPr>
              <w:spacing w:after="0"/>
            </w:pPr>
            <w:r>
              <w:rPr>
                <w:rFonts w:ascii="Times New Roman" w:hAnsi="Times New Roman"/>
                <w:color w:val="000000"/>
                <w:sz w:val="24"/>
              </w:rPr>
              <w:t>3</w:t>
            </w:r>
          </w:p>
        </w:tc>
        <w:tc>
          <w:tcPr>
            <w:tcW w:w="5024" w:type="dxa"/>
            <w:tcMar>
              <w:top w:w="50" w:type="dxa"/>
              <w:left w:w="100" w:type="dxa"/>
            </w:tcMar>
            <w:vAlign w:val="center"/>
          </w:tcPr>
          <w:p w:rsidR="00E550BA" w:rsidRDefault="00E550BA" w:rsidP="00E263AE">
            <w:pPr>
              <w:spacing w:after="0"/>
              <w:ind w:left="135"/>
            </w:pPr>
            <w:r>
              <w:rPr>
                <w:rFonts w:ascii="Times New Roman" w:hAnsi="Times New Roman"/>
                <w:color w:val="000000"/>
                <w:sz w:val="24"/>
              </w:rPr>
              <w:t>Жизнедеятельность растительного организма</w:t>
            </w:r>
          </w:p>
        </w:tc>
        <w:tc>
          <w:tcPr>
            <w:tcW w:w="1518" w:type="dxa"/>
            <w:tcMar>
              <w:top w:w="50" w:type="dxa"/>
              <w:left w:w="100" w:type="dxa"/>
            </w:tcMar>
            <w:vAlign w:val="center"/>
          </w:tcPr>
          <w:p w:rsidR="00E550BA" w:rsidRDefault="00E550BA" w:rsidP="00E263AE">
            <w:pPr>
              <w:spacing w:after="0"/>
              <w:ind w:left="135"/>
              <w:jc w:val="center"/>
            </w:pPr>
            <w:r>
              <w:rPr>
                <w:rFonts w:ascii="Times New Roman" w:hAnsi="Times New Roman"/>
                <w:color w:val="000000"/>
                <w:sz w:val="24"/>
              </w:rPr>
              <w:t xml:space="preserve"> 24</w:t>
            </w:r>
          </w:p>
        </w:tc>
        <w:tc>
          <w:tcPr>
            <w:tcW w:w="1841" w:type="dxa"/>
            <w:tcMar>
              <w:top w:w="50" w:type="dxa"/>
              <w:left w:w="100" w:type="dxa"/>
            </w:tcMar>
            <w:vAlign w:val="center"/>
          </w:tcPr>
          <w:p w:rsidR="00E550BA" w:rsidRDefault="00E550BA" w:rsidP="00E263AE">
            <w:pPr>
              <w:spacing w:after="0"/>
              <w:ind w:left="135"/>
              <w:jc w:val="center"/>
            </w:pPr>
          </w:p>
        </w:tc>
        <w:tc>
          <w:tcPr>
            <w:tcW w:w="1910" w:type="dxa"/>
            <w:tcMar>
              <w:top w:w="50" w:type="dxa"/>
              <w:left w:w="100" w:type="dxa"/>
            </w:tcMar>
            <w:vAlign w:val="center"/>
          </w:tcPr>
          <w:p w:rsidR="00E550BA" w:rsidRDefault="00E550BA" w:rsidP="00E263AE">
            <w:pPr>
              <w:spacing w:after="0"/>
              <w:ind w:left="135"/>
              <w:jc w:val="center"/>
            </w:pPr>
            <w:r>
              <w:rPr>
                <w:rFonts w:ascii="Times New Roman" w:hAnsi="Times New Roman"/>
                <w:color w:val="000000"/>
                <w:sz w:val="24"/>
              </w:rPr>
              <w:t>5,5</w:t>
            </w:r>
          </w:p>
        </w:tc>
        <w:tc>
          <w:tcPr>
            <w:tcW w:w="2837" w:type="dxa"/>
            <w:tcMar>
              <w:top w:w="50" w:type="dxa"/>
              <w:left w:w="100" w:type="dxa"/>
            </w:tcMar>
            <w:vAlign w:val="center"/>
          </w:tcPr>
          <w:p w:rsidR="00E550BA" w:rsidRPr="00E550BA" w:rsidRDefault="00E550BA" w:rsidP="00E263AE">
            <w:pPr>
              <w:spacing w:after="0"/>
              <w:ind w:left="135"/>
            </w:pPr>
            <w:r w:rsidRPr="00E550BA">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E550BA">
                <w:rPr>
                  <w:rFonts w:ascii="Times New Roman" w:hAnsi="Times New Roman"/>
                  <w:color w:val="0000FF"/>
                  <w:u w:val="single"/>
                </w:rPr>
                <w:t>://</w:t>
              </w:r>
              <w:r>
                <w:rPr>
                  <w:rFonts w:ascii="Times New Roman" w:hAnsi="Times New Roman"/>
                  <w:color w:val="0000FF"/>
                  <w:u w:val="single"/>
                </w:rPr>
                <w:t>m</w:t>
              </w:r>
              <w:r w:rsidRPr="00E550BA">
                <w:rPr>
                  <w:rFonts w:ascii="Times New Roman" w:hAnsi="Times New Roman"/>
                  <w:color w:val="0000FF"/>
                  <w:u w:val="single"/>
                </w:rPr>
                <w:t>.</w:t>
              </w:r>
              <w:r>
                <w:rPr>
                  <w:rFonts w:ascii="Times New Roman" w:hAnsi="Times New Roman"/>
                  <w:color w:val="0000FF"/>
                  <w:u w:val="single"/>
                </w:rPr>
                <w:t>edsoo</w:t>
              </w:r>
              <w:r w:rsidRPr="00E550BA">
                <w:rPr>
                  <w:rFonts w:ascii="Times New Roman" w:hAnsi="Times New Roman"/>
                  <w:color w:val="0000FF"/>
                  <w:u w:val="single"/>
                </w:rPr>
                <w:t>.</w:t>
              </w:r>
              <w:r>
                <w:rPr>
                  <w:rFonts w:ascii="Times New Roman" w:hAnsi="Times New Roman"/>
                  <w:color w:val="0000FF"/>
                  <w:u w:val="single"/>
                </w:rPr>
                <w:t>ru</w:t>
              </w:r>
              <w:r w:rsidRPr="00E550BA">
                <w:rPr>
                  <w:rFonts w:ascii="Times New Roman" w:hAnsi="Times New Roman"/>
                  <w:color w:val="0000FF"/>
                  <w:u w:val="single"/>
                </w:rPr>
                <w:t>/7</w:t>
              </w:r>
              <w:r>
                <w:rPr>
                  <w:rFonts w:ascii="Times New Roman" w:hAnsi="Times New Roman"/>
                  <w:color w:val="0000FF"/>
                  <w:u w:val="single"/>
                </w:rPr>
                <w:t>f</w:t>
              </w:r>
              <w:r w:rsidRPr="00E550BA">
                <w:rPr>
                  <w:rFonts w:ascii="Times New Roman" w:hAnsi="Times New Roman"/>
                  <w:color w:val="0000FF"/>
                  <w:u w:val="single"/>
                </w:rPr>
                <w:t>4148</w:t>
              </w:r>
              <w:r>
                <w:rPr>
                  <w:rFonts w:ascii="Times New Roman" w:hAnsi="Times New Roman"/>
                  <w:color w:val="0000FF"/>
                  <w:u w:val="single"/>
                </w:rPr>
                <w:t>d</w:t>
              </w:r>
              <w:r w:rsidRPr="00E550BA">
                <w:rPr>
                  <w:rFonts w:ascii="Times New Roman" w:hAnsi="Times New Roman"/>
                  <w:color w:val="0000FF"/>
                  <w:u w:val="single"/>
                </w:rPr>
                <w:t>0</w:t>
              </w:r>
            </w:hyperlink>
          </w:p>
        </w:tc>
      </w:tr>
      <w:tr w:rsidR="00E550BA" w:rsidRPr="00EB3034" w:rsidTr="00382143">
        <w:trPr>
          <w:trHeight w:val="900"/>
          <w:tblCellSpacing w:w="20" w:type="nil"/>
        </w:trPr>
        <w:tc>
          <w:tcPr>
            <w:tcW w:w="687" w:type="dxa"/>
            <w:tcBorders>
              <w:bottom w:val="single" w:sz="4" w:space="0" w:color="auto"/>
            </w:tcBorders>
            <w:tcMar>
              <w:top w:w="50" w:type="dxa"/>
              <w:left w:w="100" w:type="dxa"/>
            </w:tcMar>
            <w:vAlign w:val="center"/>
          </w:tcPr>
          <w:p w:rsidR="00E550BA" w:rsidRDefault="00E550BA" w:rsidP="00E263AE">
            <w:pPr>
              <w:spacing w:after="0"/>
            </w:pPr>
            <w:r>
              <w:rPr>
                <w:rFonts w:ascii="Times New Roman" w:hAnsi="Times New Roman"/>
                <w:color w:val="000000"/>
                <w:sz w:val="24"/>
              </w:rPr>
              <w:t>4</w:t>
            </w:r>
          </w:p>
        </w:tc>
        <w:tc>
          <w:tcPr>
            <w:tcW w:w="5024" w:type="dxa"/>
            <w:tcBorders>
              <w:bottom w:val="single" w:sz="4" w:space="0" w:color="auto"/>
            </w:tcBorders>
            <w:tcMar>
              <w:top w:w="50" w:type="dxa"/>
              <w:left w:w="100" w:type="dxa"/>
            </w:tcMar>
            <w:vAlign w:val="center"/>
          </w:tcPr>
          <w:p w:rsidR="00382143" w:rsidRDefault="00382143" w:rsidP="00E263AE">
            <w:pPr>
              <w:spacing w:after="0"/>
              <w:ind w:left="135"/>
              <w:rPr>
                <w:rFonts w:ascii="Times New Roman" w:hAnsi="Times New Roman"/>
                <w:color w:val="000000"/>
                <w:sz w:val="24"/>
              </w:rPr>
            </w:pPr>
            <w:r w:rsidRPr="00C961C2">
              <w:rPr>
                <w:rFonts w:ascii="Times New Roman" w:hAnsi="Times New Roman"/>
                <w:color w:val="000000"/>
                <w:sz w:val="24"/>
              </w:rPr>
              <w:t>Обобщение зна</w:t>
            </w:r>
            <w:r>
              <w:rPr>
                <w:rFonts w:ascii="Times New Roman" w:hAnsi="Times New Roman"/>
                <w:color w:val="000000"/>
                <w:sz w:val="24"/>
              </w:rPr>
              <w:t>ний по материалу, изученному в 6</w:t>
            </w:r>
            <w:r w:rsidRPr="00C961C2">
              <w:rPr>
                <w:rFonts w:ascii="Times New Roman" w:hAnsi="Times New Roman"/>
                <w:color w:val="000000"/>
                <w:sz w:val="24"/>
              </w:rPr>
              <w:t xml:space="preserve"> классе</w:t>
            </w:r>
            <w:r>
              <w:rPr>
                <w:rFonts w:ascii="Times New Roman" w:hAnsi="Times New Roman"/>
                <w:color w:val="000000"/>
                <w:sz w:val="24"/>
              </w:rPr>
              <w:t xml:space="preserve"> </w:t>
            </w:r>
          </w:p>
          <w:p w:rsidR="00382143" w:rsidRPr="00382143" w:rsidRDefault="00382143" w:rsidP="00E263AE">
            <w:pPr>
              <w:spacing w:after="0"/>
              <w:ind w:left="135"/>
            </w:pPr>
          </w:p>
        </w:tc>
        <w:tc>
          <w:tcPr>
            <w:tcW w:w="1518" w:type="dxa"/>
            <w:tcBorders>
              <w:bottom w:val="single" w:sz="4" w:space="0" w:color="auto"/>
            </w:tcBorders>
            <w:tcMar>
              <w:top w:w="50" w:type="dxa"/>
              <w:left w:w="100" w:type="dxa"/>
            </w:tcMar>
            <w:vAlign w:val="center"/>
          </w:tcPr>
          <w:p w:rsidR="00E550BA" w:rsidRPr="00382143" w:rsidRDefault="00382143" w:rsidP="00E263AE">
            <w:pPr>
              <w:spacing w:after="0"/>
              <w:ind w:left="135"/>
              <w:jc w:val="center"/>
            </w:pPr>
            <w:r>
              <w:rPr>
                <w:rFonts w:ascii="Times New Roman" w:hAnsi="Times New Roman"/>
                <w:color w:val="000000"/>
                <w:sz w:val="24"/>
              </w:rPr>
              <w:t>2</w:t>
            </w:r>
          </w:p>
        </w:tc>
        <w:tc>
          <w:tcPr>
            <w:tcW w:w="1841" w:type="dxa"/>
            <w:tcBorders>
              <w:bottom w:val="single" w:sz="4" w:space="0" w:color="auto"/>
            </w:tcBorders>
            <w:tcMar>
              <w:top w:w="50" w:type="dxa"/>
              <w:left w:w="100" w:type="dxa"/>
            </w:tcMar>
            <w:vAlign w:val="center"/>
          </w:tcPr>
          <w:p w:rsidR="00E550BA" w:rsidRPr="00382143" w:rsidRDefault="00E550BA" w:rsidP="00E263AE">
            <w:pPr>
              <w:spacing w:after="0"/>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vAlign w:val="center"/>
          </w:tcPr>
          <w:p w:rsidR="00E550BA" w:rsidRDefault="00E550BA" w:rsidP="00E263AE">
            <w:pPr>
              <w:spacing w:after="0"/>
              <w:ind w:left="135"/>
              <w:jc w:val="center"/>
            </w:pPr>
          </w:p>
        </w:tc>
        <w:tc>
          <w:tcPr>
            <w:tcW w:w="2837" w:type="dxa"/>
            <w:tcBorders>
              <w:bottom w:val="single" w:sz="4" w:space="0" w:color="auto"/>
            </w:tcBorders>
            <w:tcMar>
              <w:top w:w="50" w:type="dxa"/>
              <w:left w:w="100" w:type="dxa"/>
            </w:tcMar>
            <w:vAlign w:val="center"/>
          </w:tcPr>
          <w:p w:rsidR="00E550BA" w:rsidRPr="00E550BA" w:rsidRDefault="00E550BA" w:rsidP="00E263AE">
            <w:pPr>
              <w:spacing w:after="0"/>
              <w:ind w:left="135"/>
            </w:pPr>
            <w:r w:rsidRPr="00E550BA">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E550BA">
                <w:rPr>
                  <w:rFonts w:ascii="Times New Roman" w:hAnsi="Times New Roman"/>
                  <w:color w:val="0000FF"/>
                  <w:u w:val="single"/>
                </w:rPr>
                <w:t>://</w:t>
              </w:r>
              <w:r>
                <w:rPr>
                  <w:rFonts w:ascii="Times New Roman" w:hAnsi="Times New Roman"/>
                  <w:color w:val="0000FF"/>
                  <w:u w:val="single"/>
                </w:rPr>
                <w:t>m</w:t>
              </w:r>
              <w:r w:rsidRPr="00E550BA">
                <w:rPr>
                  <w:rFonts w:ascii="Times New Roman" w:hAnsi="Times New Roman"/>
                  <w:color w:val="0000FF"/>
                  <w:u w:val="single"/>
                </w:rPr>
                <w:t>.</w:t>
              </w:r>
              <w:r>
                <w:rPr>
                  <w:rFonts w:ascii="Times New Roman" w:hAnsi="Times New Roman"/>
                  <w:color w:val="0000FF"/>
                  <w:u w:val="single"/>
                </w:rPr>
                <w:t>edsoo</w:t>
              </w:r>
              <w:r w:rsidRPr="00E550BA">
                <w:rPr>
                  <w:rFonts w:ascii="Times New Roman" w:hAnsi="Times New Roman"/>
                  <w:color w:val="0000FF"/>
                  <w:u w:val="single"/>
                </w:rPr>
                <w:t>.</w:t>
              </w:r>
              <w:r>
                <w:rPr>
                  <w:rFonts w:ascii="Times New Roman" w:hAnsi="Times New Roman"/>
                  <w:color w:val="0000FF"/>
                  <w:u w:val="single"/>
                </w:rPr>
                <w:t>ru</w:t>
              </w:r>
              <w:r w:rsidRPr="00E550BA">
                <w:rPr>
                  <w:rFonts w:ascii="Times New Roman" w:hAnsi="Times New Roman"/>
                  <w:color w:val="0000FF"/>
                  <w:u w:val="single"/>
                </w:rPr>
                <w:t>/7</w:t>
              </w:r>
              <w:r>
                <w:rPr>
                  <w:rFonts w:ascii="Times New Roman" w:hAnsi="Times New Roman"/>
                  <w:color w:val="0000FF"/>
                  <w:u w:val="single"/>
                </w:rPr>
                <w:t>f</w:t>
              </w:r>
              <w:r w:rsidRPr="00E550BA">
                <w:rPr>
                  <w:rFonts w:ascii="Times New Roman" w:hAnsi="Times New Roman"/>
                  <w:color w:val="0000FF"/>
                  <w:u w:val="single"/>
                </w:rPr>
                <w:t>4148</w:t>
              </w:r>
              <w:r>
                <w:rPr>
                  <w:rFonts w:ascii="Times New Roman" w:hAnsi="Times New Roman"/>
                  <w:color w:val="0000FF"/>
                  <w:u w:val="single"/>
                </w:rPr>
                <w:t>d</w:t>
              </w:r>
              <w:r w:rsidRPr="00E550BA">
                <w:rPr>
                  <w:rFonts w:ascii="Times New Roman" w:hAnsi="Times New Roman"/>
                  <w:color w:val="0000FF"/>
                  <w:u w:val="single"/>
                </w:rPr>
                <w:t>0</w:t>
              </w:r>
            </w:hyperlink>
          </w:p>
        </w:tc>
      </w:tr>
      <w:tr w:rsidR="00382143" w:rsidRPr="00382143" w:rsidTr="00382143">
        <w:trPr>
          <w:trHeight w:val="375"/>
          <w:tblCellSpacing w:w="20" w:type="nil"/>
        </w:trPr>
        <w:tc>
          <w:tcPr>
            <w:tcW w:w="687" w:type="dxa"/>
            <w:tcBorders>
              <w:top w:val="single" w:sz="4" w:space="0" w:color="auto"/>
            </w:tcBorders>
            <w:tcMar>
              <w:top w:w="50" w:type="dxa"/>
              <w:left w:w="100" w:type="dxa"/>
            </w:tcMar>
            <w:vAlign w:val="center"/>
          </w:tcPr>
          <w:p w:rsidR="00382143" w:rsidRPr="00382143" w:rsidRDefault="00382143" w:rsidP="00E263AE">
            <w:pPr>
              <w:spacing w:after="0"/>
              <w:rPr>
                <w:rFonts w:ascii="Times New Roman" w:hAnsi="Times New Roman"/>
                <w:color w:val="000000"/>
                <w:sz w:val="24"/>
              </w:rPr>
            </w:pPr>
            <w:r>
              <w:rPr>
                <w:rFonts w:ascii="Times New Roman" w:hAnsi="Times New Roman"/>
                <w:color w:val="000000"/>
                <w:sz w:val="24"/>
              </w:rPr>
              <w:t>5</w:t>
            </w:r>
          </w:p>
        </w:tc>
        <w:tc>
          <w:tcPr>
            <w:tcW w:w="5024" w:type="dxa"/>
            <w:tcBorders>
              <w:top w:val="single" w:sz="4" w:space="0" w:color="auto"/>
            </w:tcBorders>
            <w:tcMar>
              <w:top w:w="50" w:type="dxa"/>
              <w:left w:w="100" w:type="dxa"/>
            </w:tcMar>
            <w:vAlign w:val="center"/>
          </w:tcPr>
          <w:p w:rsidR="00382143" w:rsidRPr="00382143" w:rsidRDefault="00382143" w:rsidP="00E263AE">
            <w:pPr>
              <w:spacing w:after="0"/>
              <w:ind w:left="135"/>
              <w:rPr>
                <w:rFonts w:ascii="Times New Roman" w:hAnsi="Times New Roman"/>
                <w:color w:val="000000"/>
                <w:sz w:val="24"/>
              </w:rPr>
            </w:pPr>
            <w:r>
              <w:rPr>
                <w:rFonts w:ascii="Times New Roman" w:hAnsi="Times New Roman"/>
                <w:color w:val="000000"/>
                <w:sz w:val="24"/>
              </w:rPr>
              <w:t>Итоговая проверочная работа (промежуточная аттестация)</w:t>
            </w:r>
          </w:p>
        </w:tc>
        <w:tc>
          <w:tcPr>
            <w:tcW w:w="1518" w:type="dxa"/>
            <w:tcBorders>
              <w:top w:val="single" w:sz="4" w:space="0" w:color="auto"/>
            </w:tcBorders>
            <w:tcMar>
              <w:top w:w="50" w:type="dxa"/>
              <w:left w:w="100" w:type="dxa"/>
            </w:tcMar>
            <w:vAlign w:val="center"/>
          </w:tcPr>
          <w:p w:rsidR="00382143" w:rsidRPr="00382143" w:rsidRDefault="00382143" w:rsidP="00E263AE">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Borders>
              <w:top w:val="single" w:sz="4" w:space="0" w:color="auto"/>
            </w:tcBorders>
            <w:tcMar>
              <w:top w:w="50" w:type="dxa"/>
              <w:left w:w="100" w:type="dxa"/>
            </w:tcMar>
            <w:vAlign w:val="center"/>
          </w:tcPr>
          <w:p w:rsidR="00382143" w:rsidRPr="00382143" w:rsidRDefault="00382143" w:rsidP="00E263AE">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Borders>
              <w:top w:val="single" w:sz="4" w:space="0" w:color="auto"/>
            </w:tcBorders>
            <w:tcMar>
              <w:top w:w="50" w:type="dxa"/>
              <w:left w:w="100" w:type="dxa"/>
            </w:tcMar>
            <w:vAlign w:val="center"/>
          </w:tcPr>
          <w:p w:rsidR="00382143" w:rsidRPr="00382143" w:rsidRDefault="00382143" w:rsidP="00E263AE">
            <w:pPr>
              <w:spacing w:after="0"/>
              <w:ind w:left="135"/>
              <w:jc w:val="center"/>
            </w:pPr>
          </w:p>
        </w:tc>
        <w:tc>
          <w:tcPr>
            <w:tcW w:w="2837" w:type="dxa"/>
            <w:tcBorders>
              <w:top w:val="single" w:sz="4" w:space="0" w:color="auto"/>
            </w:tcBorders>
            <w:tcMar>
              <w:top w:w="50" w:type="dxa"/>
              <w:left w:w="100" w:type="dxa"/>
            </w:tcMar>
            <w:vAlign w:val="center"/>
          </w:tcPr>
          <w:p w:rsidR="00382143" w:rsidRPr="00E550BA" w:rsidRDefault="00382143" w:rsidP="00E263AE">
            <w:pPr>
              <w:spacing w:after="0"/>
              <w:ind w:left="135"/>
              <w:rPr>
                <w:rFonts w:ascii="Times New Roman" w:hAnsi="Times New Roman"/>
                <w:color w:val="000000"/>
                <w:sz w:val="24"/>
              </w:rPr>
            </w:pPr>
          </w:p>
        </w:tc>
      </w:tr>
      <w:tr w:rsidR="00E550BA" w:rsidRPr="007C35ED" w:rsidTr="00E263AE">
        <w:trPr>
          <w:trHeight w:val="144"/>
          <w:tblCellSpacing w:w="20" w:type="nil"/>
        </w:trPr>
        <w:tc>
          <w:tcPr>
            <w:tcW w:w="0" w:type="auto"/>
            <w:gridSpan w:val="2"/>
            <w:tcMar>
              <w:top w:w="50" w:type="dxa"/>
              <w:left w:w="100" w:type="dxa"/>
            </w:tcMar>
            <w:vAlign w:val="center"/>
          </w:tcPr>
          <w:p w:rsidR="00E550BA" w:rsidRPr="00E550BA" w:rsidRDefault="00E550BA" w:rsidP="00E263AE">
            <w:pPr>
              <w:spacing w:after="0"/>
              <w:ind w:left="135"/>
            </w:pPr>
            <w:r w:rsidRPr="00E550BA">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E550BA" w:rsidRPr="007C35ED" w:rsidRDefault="00E550BA" w:rsidP="00E263AE">
            <w:pPr>
              <w:spacing w:after="0"/>
              <w:ind w:left="135"/>
              <w:jc w:val="center"/>
              <w:rPr>
                <w:b/>
              </w:rPr>
            </w:pPr>
            <w:r w:rsidRPr="00E550BA">
              <w:rPr>
                <w:rFonts w:ascii="Times New Roman" w:hAnsi="Times New Roman"/>
                <w:b/>
                <w:color w:val="000000"/>
                <w:sz w:val="24"/>
              </w:rPr>
              <w:t xml:space="preserve"> </w:t>
            </w:r>
            <w:r w:rsidRPr="007C35ED">
              <w:rPr>
                <w:rFonts w:ascii="Times New Roman" w:hAnsi="Times New Roman"/>
                <w:b/>
                <w:color w:val="000000"/>
                <w:sz w:val="24"/>
              </w:rPr>
              <w:t xml:space="preserve">68 </w:t>
            </w:r>
          </w:p>
        </w:tc>
        <w:tc>
          <w:tcPr>
            <w:tcW w:w="1841" w:type="dxa"/>
            <w:tcMar>
              <w:top w:w="50" w:type="dxa"/>
              <w:left w:w="100" w:type="dxa"/>
            </w:tcMar>
            <w:vAlign w:val="center"/>
          </w:tcPr>
          <w:p w:rsidR="00E550BA" w:rsidRPr="007C35ED" w:rsidRDefault="00E550BA" w:rsidP="00E263AE">
            <w:pPr>
              <w:spacing w:after="0"/>
              <w:ind w:left="135"/>
              <w:jc w:val="center"/>
              <w:rPr>
                <w:b/>
              </w:rPr>
            </w:pPr>
            <w:r w:rsidRPr="007C35ED">
              <w:rPr>
                <w:rFonts w:ascii="Times New Roman" w:hAnsi="Times New Roman"/>
                <w:b/>
                <w:color w:val="000000"/>
                <w:sz w:val="24"/>
              </w:rPr>
              <w:t xml:space="preserve"> 1</w:t>
            </w:r>
          </w:p>
        </w:tc>
        <w:tc>
          <w:tcPr>
            <w:tcW w:w="1910" w:type="dxa"/>
            <w:tcMar>
              <w:top w:w="50" w:type="dxa"/>
              <w:left w:w="100" w:type="dxa"/>
            </w:tcMar>
            <w:vAlign w:val="center"/>
          </w:tcPr>
          <w:p w:rsidR="00E550BA" w:rsidRPr="007C35ED" w:rsidRDefault="00E550BA" w:rsidP="00E263AE">
            <w:pPr>
              <w:spacing w:after="0"/>
              <w:ind w:left="135"/>
              <w:jc w:val="center"/>
              <w:rPr>
                <w:b/>
              </w:rPr>
            </w:pPr>
            <w:r w:rsidRPr="007C35ED">
              <w:rPr>
                <w:rFonts w:ascii="Times New Roman" w:hAnsi="Times New Roman"/>
                <w:b/>
                <w:color w:val="000000"/>
                <w:sz w:val="24"/>
              </w:rPr>
              <w:t>13,5</w:t>
            </w:r>
          </w:p>
        </w:tc>
        <w:tc>
          <w:tcPr>
            <w:tcW w:w="2837" w:type="dxa"/>
            <w:tcMar>
              <w:top w:w="50" w:type="dxa"/>
              <w:left w:w="100" w:type="dxa"/>
            </w:tcMar>
            <w:vAlign w:val="center"/>
          </w:tcPr>
          <w:p w:rsidR="00E550BA" w:rsidRPr="007C35ED" w:rsidRDefault="00E550BA" w:rsidP="00E263AE"/>
        </w:tc>
      </w:tr>
    </w:tbl>
    <w:p w:rsidR="00EF47F0" w:rsidRDefault="00EF47F0">
      <w:pPr>
        <w:sectPr w:rsidR="00EF47F0">
          <w:pgSz w:w="16383" w:h="11906" w:orient="landscape"/>
          <w:pgMar w:top="1134" w:right="850" w:bottom="1134" w:left="1701" w:header="720" w:footer="720" w:gutter="0"/>
          <w:cols w:space="720"/>
        </w:sectPr>
      </w:pPr>
    </w:p>
    <w:p w:rsidR="00E263AE" w:rsidRPr="00E263AE" w:rsidRDefault="00E263AE" w:rsidP="00E263AE">
      <w:pPr>
        <w:spacing w:after="0"/>
        <w:ind w:left="120"/>
      </w:pPr>
      <w:r w:rsidRPr="00E263AE">
        <w:rPr>
          <w:rFonts w:ascii="Times New Roman" w:hAnsi="Times New Roman"/>
          <w:b/>
          <w:color w:val="000000"/>
          <w:sz w:val="28"/>
        </w:rPr>
        <w:lastRenderedPageBreak/>
        <w:t xml:space="preserve">8 КЛАСС </w:t>
      </w: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024"/>
        <w:gridCol w:w="1518"/>
        <w:gridCol w:w="1841"/>
        <w:gridCol w:w="1910"/>
        <w:gridCol w:w="2837"/>
      </w:tblGrid>
      <w:tr w:rsidR="00E263AE" w:rsidRPr="00E263AE" w:rsidTr="00E263AE">
        <w:trPr>
          <w:trHeight w:val="144"/>
          <w:tblCellSpacing w:w="20" w:type="nil"/>
        </w:trPr>
        <w:tc>
          <w:tcPr>
            <w:tcW w:w="687" w:type="dxa"/>
            <w:vMerge w:val="restart"/>
            <w:tcMar>
              <w:top w:w="50" w:type="dxa"/>
              <w:left w:w="100" w:type="dxa"/>
            </w:tcMar>
            <w:vAlign w:val="center"/>
          </w:tcPr>
          <w:p w:rsidR="00E263AE" w:rsidRPr="00E263AE" w:rsidRDefault="00E263AE" w:rsidP="00E263AE">
            <w:pPr>
              <w:spacing w:after="0"/>
              <w:ind w:left="135"/>
              <w:jc w:val="center"/>
            </w:pPr>
            <w:r w:rsidRPr="00E263AE">
              <w:rPr>
                <w:rFonts w:ascii="Times New Roman" w:hAnsi="Times New Roman"/>
                <w:b/>
                <w:color w:val="000000"/>
                <w:sz w:val="24"/>
              </w:rPr>
              <w:t xml:space="preserve">№ </w:t>
            </w:r>
            <w:proofErr w:type="gramStart"/>
            <w:r w:rsidRPr="00E263AE">
              <w:rPr>
                <w:rFonts w:ascii="Times New Roman" w:hAnsi="Times New Roman"/>
                <w:b/>
                <w:color w:val="000000"/>
                <w:sz w:val="24"/>
              </w:rPr>
              <w:t>п</w:t>
            </w:r>
            <w:proofErr w:type="gramEnd"/>
            <w:r w:rsidRPr="00E263AE">
              <w:rPr>
                <w:rFonts w:ascii="Times New Roman" w:hAnsi="Times New Roman"/>
                <w:b/>
                <w:color w:val="000000"/>
                <w:sz w:val="24"/>
              </w:rPr>
              <w:t>/п</w:t>
            </w:r>
          </w:p>
          <w:p w:rsidR="00E263AE" w:rsidRPr="00E263AE" w:rsidRDefault="00E263AE" w:rsidP="00E263AE">
            <w:pPr>
              <w:spacing w:after="0"/>
              <w:ind w:left="135"/>
              <w:jc w:val="center"/>
            </w:pPr>
          </w:p>
        </w:tc>
        <w:tc>
          <w:tcPr>
            <w:tcW w:w="5024" w:type="dxa"/>
            <w:vMerge w:val="restart"/>
            <w:tcMar>
              <w:top w:w="50" w:type="dxa"/>
              <w:left w:w="100" w:type="dxa"/>
            </w:tcMar>
            <w:vAlign w:val="center"/>
          </w:tcPr>
          <w:p w:rsidR="00E263AE" w:rsidRPr="00E263AE" w:rsidRDefault="00E263AE" w:rsidP="00E263AE">
            <w:pPr>
              <w:spacing w:after="0"/>
              <w:ind w:left="135"/>
            </w:pPr>
            <w:r w:rsidRPr="00E263AE">
              <w:rPr>
                <w:rFonts w:ascii="Times New Roman" w:hAnsi="Times New Roman"/>
                <w:b/>
                <w:color w:val="000000"/>
                <w:sz w:val="24"/>
              </w:rPr>
              <w:t xml:space="preserve">Наименование разделов и тем программы </w:t>
            </w:r>
          </w:p>
          <w:p w:rsidR="00E263AE" w:rsidRPr="00E263AE" w:rsidRDefault="00E263AE" w:rsidP="00E263AE">
            <w:pPr>
              <w:spacing w:after="0"/>
              <w:ind w:left="135"/>
            </w:pPr>
          </w:p>
        </w:tc>
        <w:tc>
          <w:tcPr>
            <w:tcW w:w="0" w:type="auto"/>
            <w:gridSpan w:val="3"/>
            <w:tcMar>
              <w:top w:w="50" w:type="dxa"/>
              <w:left w:w="100" w:type="dxa"/>
            </w:tcMar>
            <w:vAlign w:val="center"/>
          </w:tcPr>
          <w:p w:rsidR="00E263AE" w:rsidRPr="00E263AE" w:rsidRDefault="00E263AE" w:rsidP="00E263AE">
            <w:pPr>
              <w:spacing w:after="0"/>
              <w:jc w:val="center"/>
            </w:pPr>
            <w:r w:rsidRPr="00E263AE">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263AE" w:rsidRPr="00E263AE" w:rsidRDefault="00E263AE" w:rsidP="00E263AE">
            <w:pPr>
              <w:spacing w:after="0"/>
              <w:ind w:left="135"/>
              <w:jc w:val="center"/>
            </w:pPr>
            <w:r w:rsidRPr="00E263AE">
              <w:rPr>
                <w:rFonts w:ascii="Times New Roman" w:hAnsi="Times New Roman"/>
                <w:b/>
                <w:color w:val="000000"/>
                <w:sz w:val="24"/>
              </w:rPr>
              <w:t>Электронные (цифровые) образовательные ресурсы</w:t>
            </w:r>
          </w:p>
          <w:p w:rsidR="00E263AE" w:rsidRPr="00E263AE" w:rsidRDefault="00E263AE" w:rsidP="00E263AE">
            <w:pPr>
              <w:spacing w:after="0"/>
              <w:ind w:left="135"/>
              <w:jc w:val="center"/>
            </w:pPr>
          </w:p>
        </w:tc>
      </w:tr>
      <w:tr w:rsidR="00E263AE" w:rsidTr="00E263AE">
        <w:trPr>
          <w:trHeight w:val="144"/>
          <w:tblCellSpacing w:w="20" w:type="nil"/>
        </w:trPr>
        <w:tc>
          <w:tcPr>
            <w:tcW w:w="687" w:type="dxa"/>
            <w:vMerge/>
            <w:tcBorders>
              <w:top w:val="nil"/>
            </w:tcBorders>
            <w:tcMar>
              <w:top w:w="50" w:type="dxa"/>
              <w:left w:w="100" w:type="dxa"/>
            </w:tcMar>
          </w:tcPr>
          <w:p w:rsidR="00E263AE" w:rsidRPr="00E263AE" w:rsidRDefault="00E263AE" w:rsidP="00E263AE">
            <w:pPr>
              <w:jc w:val="center"/>
            </w:pPr>
          </w:p>
        </w:tc>
        <w:tc>
          <w:tcPr>
            <w:tcW w:w="5024" w:type="dxa"/>
            <w:vMerge/>
            <w:tcBorders>
              <w:top w:val="nil"/>
            </w:tcBorders>
            <w:tcMar>
              <w:top w:w="50" w:type="dxa"/>
              <w:left w:w="100" w:type="dxa"/>
            </w:tcMar>
          </w:tcPr>
          <w:p w:rsidR="00E263AE" w:rsidRPr="00E263AE" w:rsidRDefault="00E263AE" w:rsidP="00E263AE"/>
        </w:tc>
        <w:tc>
          <w:tcPr>
            <w:tcW w:w="1518" w:type="dxa"/>
            <w:tcMar>
              <w:top w:w="50" w:type="dxa"/>
              <w:left w:w="100" w:type="dxa"/>
            </w:tcMar>
            <w:vAlign w:val="center"/>
          </w:tcPr>
          <w:p w:rsidR="00E263AE" w:rsidRPr="00E263AE" w:rsidRDefault="00E263AE" w:rsidP="00E263AE">
            <w:pPr>
              <w:spacing w:after="0"/>
              <w:ind w:left="135"/>
              <w:jc w:val="center"/>
            </w:pPr>
            <w:r w:rsidRPr="00E263AE">
              <w:rPr>
                <w:rFonts w:ascii="Times New Roman" w:hAnsi="Times New Roman"/>
                <w:b/>
                <w:color w:val="000000"/>
                <w:sz w:val="24"/>
              </w:rPr>
              <w:t>Всего</w:t>
            </w:r>
          </w:p>
          <w:p w:rsidR="00E263AE" w:rsidRPr="00E263AE" w:rsidRDefault="00E263AE" w:rsidP="00E263AE">
            <w:pPr>
              <w:spacing w:after="0"/>
              <w:ind w:left="135"/>
              <w:jc w:val="center"/>
            </w:pPr>
          </w:p>
        </w:tc>
        <w:tc>
          <w:tcPr>
            <w:tcW w:w="1841" w:type="dxa"/>
            <w:tcMar>
              <w:top w:w="50" w:type="dxa"/>
              <w:left w:w="100" w:type="dxa"/>
            </w:tcMar>
            <w:vAlign w:val="center"/>
          </w:tcPr>
          <w:p w:rsidR="00E263AE" w:rsidRDefault="00E263AE" w:rsidP="00E263AE">
            <w:pPr>
              <w:spacing w:after="0"/>
              <w:ind w:left="135"/>
              <w:jc w:val="center"/>
            </w:pPr>
            <w:r w:rsidRPr="00E263AE">
              <w:rPr>
                <w:rFonts w:ascii="Times New Roman" w:hAnsi="Times New Roman"/>
                <w:b/>
                <w:color w:val="000000"/>
                <w:sz w:val="24"/>
              </w:rPr>
              <w:t>Контр</w:t>
            </w:r>
            <w:r>
              <w:rPr>
                <w:rFonts w:ascii="Times New Roman" w:hAnsi="Times New Roman"/>
                <w:b/>
                <w:color w:val="000000"/>
                <w:sz w:val="24"/>
              </w:rPr>
              <w:t>ольные работы</w:t>
            </w:r>
          </w:p>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b/>
                <w:color w:val="000000"/>
                <w:sz w:val="24"/>
              </w:rPr>
              <w:t>Практические работы</w:t>
            </w:r>
          </w:p>
          <w:p w:rsidR="00E263AE" w:rsidRDefault="00E263AE" w:rsidP="00E263AE">
            <w:pPr>
              <w:spacing w:after="0"/>
              <w:ind w:left="135"/>
              <w:jc w:val="center"/>
            </w:pPr>
          </w:p>
        </w:tc>
        <w:tc>
          <w:tcPr>
            <w:tcW w:w="0" w:type="auto"/>
            <w:vMerge/>
            <w:tcBorders>
              <w:top w:val="nil"/>
            </w:tcBorders>
            <w:tcMar>
              <w:top w:w="50" w:type="dxa"/>
              <w:left w:w="100" w:type="dxa"/>
            </w:tcMar>
          </w:tcPr>
          <w:p w:rsidR="00E263AE" w:rsidRDefault="00E263AE" w:rsidP="00E263AE"/>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Животный организм</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2</w:t>
            </w:r>
          </w:p>
        </w:tc>
        <w:tc>
          <w:tcPr>
            <w:tcW w:w="5024"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Строение и жизнедеятельность организма животного</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12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3</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Основные категории систематики животных</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4</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Одноклеточные животные - простейшие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5</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Многоклеточные животные. Кишечнополостные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6</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Плоские, круглые, кольчатые черви</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7</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Членистоногие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8</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Моллюски</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9</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Хордовые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10</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Рыбы</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11</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Земноводные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lastRenderedPageBreak/>
              <w:t>12</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Пресмыкающиеся</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13</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Птицы</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14</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Млекопитающие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15</w:t>
            </w:r>
          </w:p>
        </w:tc>
        <w:tc>
          <w:tcPr>
            <w:tcW w:w="5024"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Развитие животного мира на Земле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16</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Животные в природных сообществах</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E263AE">
        <w:trPr>
          <w:trHeight w:val="144"/>
          <w:tblCellSpacing w:w="20" w:type="nil"/>
        </w:trPr>
        <w:tc>
          <w:tcPr>
            <w:tcW w:w="687" w:type="dxa"/>
            <w:tcMar>
              <w:top w:w="50" w:type="dxa"/>
              <w:left w:w="100" w:type="dxa"/>
            </w:tcMar>
            <w:vAlign w:val="center"/>
          </w:tcPr>
          <w:p w:rsidR="00E263AE" w:rsidRDefault="00E263AE" w:rsidP="00E263AE">
            <w:pPr>
              <w:spacing w:after="0"/>
              <w:jc w:val="center"/>
            </w:pPr>
            <w:r>
              <w:rPr>
                <w:rFonts w:ascii="Times New Roman" w:hAnsi="Times New Roman"/>
                <w:color w:val="000000"/>
                <w:sz w:val="24"/>
              </w:rPr>
              <w:t>17</w:t>
            </w:r>
          </w:p>
        </w:tc>
        <w:tc>
          <w:tcPr>
            <w:tcW w:w="5024"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Животные и человек</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2837" w:type="dxa"/>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E263AE" w:rsidRPr="00EB3034" w:rsidTr="003C4CDD">
        <w:trPr>
          <w:trHeight w:val="675"/>
          <w:tblCellSpacing w:w="20" w:type="nil"/>
        </w:trPr>
        <w:tc>
          <w:tcPr>
            <w:tcW w:w="687" w:type="dxa"/>
            <w:tcBorders>
              <w:bottom w:val="single" w:sz="4" w:space="0" w:color="auto"/>
            </w:tcBorders>
            <w:tcMar>
              <w:top w:w="50" w:type="dxa"/>
              <w:left w:w="100" w:type="dxa"/>
            </w:tcMar>
            <w:vAlign w:val="center"/>
          </w:tcPr>
          <w:p w:rsidR="00E263AE" w:rsidRDefault="00E263AE" w:rsidP="00E263AE">
            <w:pPr>
              <w:spacing w:after="0"/>
              <w:jc w:val="center"/>
            </w:pPr>
            <w:r>
              <w:rPr>
                <w:rFonts w:ascii="Times New Roman" w:hAnsi="Times New Roman"/>
                <w:color w:val="000000"/>
                <w:sz w:val="24"/>
              </w:rPr>
              <w:t>18</w:t>
            </w:r>
          </w:p>
        </w:tc>
        <w:tc>
          <w:tcPr>
            <w:tcW w:w="5024" w:type="dxa"/>
            <w:tcBorders>
              <w:bottom w:val="single" w:sz="4" w:space="0" w:color="auto"/>
            </w:tcBorders>
            <w:tcMar>
              <w:top w:w="50" w:type="dxa"/>
              <w:left w:w="100" w:type="dxa"/>
            </w:tcMar>
            <w:vAlign w:val="center"/>
          </w:tcPr>
          <w:p w:rsidR="003C4CDD" w:rsidRPr="003C4CDD" w:rsidRDefault="003C4CDD" w:rsidP="00E263AE">
            <w:pPr>
              <w:spacing w:after="0"/>
              <w:ind w:left="135"/>
            </w:pPr>
            <w:r w:rsidRPr="00C961C2">
              <w:rPr>
                <w:rFonts w:ascii="Times New Roman" w:hAnsi="Times New Roman"/>
                <w:color w:val="000000"/>
                <w:sz w:val="24"/>
              </w:rPr>
              <w:t>Обобщение зна</w:t>
            </w:r>
            <w:r>
              <w:rPr>
                <w:rFonts w:ascii="Times New Roman" w:hAnsi="Times New Roman"/>
                <w:color w:val="000000"/>
                <w:sz w:val="24"/>
              </w:rPr>
              <w:t>ний по материалу, изученному в 8</w:t>
            </w:r>
            <w:r w:rsidRPr="00C961C2">
              <w:rPr>
                <w:rFonts w:ascii="Times New Roman" w:hAnsi="Times New Roman"/>
                <w:color w:val="000000"/>
                <w:sz w:val="24"/>
              </w:rPr>
              <w:t xml:space="preserve"> классе</w:t>
            </w:r>
            <w:r w:rsidRPr="003C4CDD">
              <w:t xml:space="preserve"> </w:t>
            </w:r>
          </w:p>
        </w:tc>
        <w:tc>
          <w:tcPr>
            <w:tcW w:w="1518" w:type="dxa"/>
            <w:tcBorders>
              <w:bottom w:val="single" w:sz="4" w:space="0" w:color="auto"/>
            </w:tcBorders>
            <w:tcMar>
              <w:top w:w="50" w:type="dxa"/>
              <w:left w:w="100" w:type="dxa"/>
            </w:tcMar>
            <w:vAlign w:val="center"/>
          </w:tcPr>
          <w:p w:rsidR="00E263AE" w:rsidRPr="003C4CDD" w:rsidRDefault="00E263AE" w:rsidP="00E263AE">
            <w:pPr>
              <w:spacing w:after="0"/>
              <w:ind w:left="135"/>
              <w:jc w:val="center"/>
            </w:pPr>
            <w:r w:rsidRPr="003C4CDD">
              <w:rPr>
                <w:rFonts w:ascii="Times New Roman" w:hAnsi="Times New Roman"/>
                <w:color w:val="000000"/>
                <w:sz w:val="24"/>
              </w:rPr>
              <w:t xml:space="preserve"> </w:t>
            </w:r>
            <w:r w:rsidR="003C4CDD">
              <w:rPr>
                <w:rFonts w:ascii="Times New Roman" w:hAnsi="Times New Roman"/>
                <w:color w:val="000000"/>
                <w:sz w:val="24"/>
              </w:rPr>
              <w:t>1</w:t>
            </w:r>
          </w:p>
        </w:tc>
        <w:tc>
          <w:tcPr>
            <w:tcW w:w="1841" w:type="dxa"/>
            <w:tcBorders>
              <w:bottom w:val="single" w:sz="4" w:space="0" w:color="auto"/>
            </w:tcBorders>
            <w:tcMar>
              <w:top w:w="50" w:type="dxa"/>
              <w:left w:w="100" w:type="dxa"/>
            </w:tcMar>
            <w:vAlign w:val="center"/>
          </w:tcPr>
          <w:p w:rsidR="00E263AE" w:rsidRPr="003C4CDD" w:rsidRDefault="00E263AE" w:rsidP="00E263AE">
            <w:pPr>
              <w:spacing w:after="0"/>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vAlign w:val="center"/>
          </w:tcPr>
          <w:p w:rsidR="00E263AE" w:rsidRDefault="00E263AE" w:rsidP="00E263AE">
            <w:pPr>
              <w:spacing w:after="0"/>
              <w:ind w:left="135"/>
              <w:jc w:val="center"/>
            </w:pPr>
          </w:p>
        </w:tc>
        <w:tc>
          <w:tcPr>
            <w:tcW w:w="2837" w:type="dxa"/>
            <w:tcBorders>
              <w:bottom w:val="single" w:sz="4" w:space="0" w:color="auto"/>
            </w:tcBorders>
            <w:tcMar>
              <w:top w:w="50" w:type="dxa"/>
              <w:left w:w="100" w:type="dxa"/>
            </w:tcMar>
            <w:vAlign w:val="center"/>
          </w:tcPr>
          <w:p w:rsidR="00E263AE" w:rsidRPr="00E263AE" w:rsidRDefault="00E263AE" w:rsidP="00E263AE">
            <w:pPr>
              <w:spacing w:after="0"/>
              <w:ind w:left="135"/>
            </w:pPr>
            <w:r w:rsidRPr="00E263AE">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E263AE">
                <w:rPr>
                  <w:rFonts w:ascii="Times New Roman" w:hAnsi="Times New Roman"/>
                  <w:color w:val="0000FF"/>
                  <w:u w:val="single"/>
                </w:rPr>
                <w:t>://</w:t>
              </w:r>
              <w:r>
                <w:rPr>
                  <w:rFonts w:ascii="Times New Roman" w:hAnsi="Times New Roman"/>
                  <w:color w:val="0000FF"/>
                  <w:u w:val="single"/>
                </w:rPr>
                <w:t>m</w:t>
              </w:r>
              <w:r w:rsidRPr="00E263AE">
                <w:rPr>
                  <w:rFonts w:ascii="Times New Roman" w:hAnsi="Times New Roman"/>
                  <w:color w:val="0000FF"/>
                  <w:u w:val="single"/>
                </w:rPr>
                <w:t>.</w:t>
              </w:r>
              <w:r>
                <w:rPr>
                  <w:rFonts w:ascii="Times New Roman" w:hAnsi="Times New Roman"/>
                  <w:color w:val="0000FF"/>
                  <w:u w:val="single"/>
                </w:rPr>
                <w:t>edsoo</w:t>
              </w:r>
              <w:r w:rsidRPr="00E263AE">
                <w:rPr>
                  <w:rFonts w:ascii="Times New Roman" w:hAnsi="Times New Roman"/>
                  <w:color w:val="0000FF"/>
                  <w:u w:val="single"/>
                </w:rPr>
                <w:t>.</w:t>
              </w:r>
              <w:r>
                <w:rPr>
                  <w:rFonts w:ascii="Times New Roman" w:hAnsi="Times New Roman"/>
                  <w:color w:val="0000FF"/>
                  <w:u w:val="single"/>
                </w:rPr>
                <w:t>ru</w:t>
              </w:r>
              <w:r w:rsidRPr="00E263AE">
                <w:rPr>
                  <w:rFonts w:ascii="Times New Roman" w:hAnsi="Times New Roman"/>
                  <w:color w:val="0000FF"/>
                  <w:u w:val="single"/>
                </w:rPr>
                <w:t>/7</w:t>
              </w:r>
              <w:r>
                <w:rPr>
                  <w:rFonts w:ascii="Times New Roman" w:hAnsi="Times New Roman"/>
                  <w:color w:val="0000FF"/>
                  <w:u w:val="single"/>
                </w:rPr>
                <w:t>f</w:t>
              </w:r>
              <w:r w:rsidRPr="00E263AE">
                <w:rPr>
                  <w:rFonts w:ascii="Times New Roman" w:hAnsi="Times New Roman"/>
                  <w:color w:val="0000FF"/>
                  <w:u w:val="single"/>
                </w:rPr>
                <w:t>418886</w:t>
              </w:r>
            </w:hyperlink>
          </w:p>
        </w:tc>
      </w:tr>
      <w:tr w:rsidR="003C4CDD" w:rsidRPr="00382143" w:rsidTr="003C4CDD">
        <w:trPr>
          <w:trHeight w:val="285"/>
          <w:tblCellSpacing w:w="20" w:type="nil"/>
        </w:trPr>
        <w:tc>
          <w:tcPr>
            <w:tcW w:w="687" w:type="dxa"/>
            <w:tcBorders>
              <w:top w:val="single" w:sz="4" w:space="0" w:color="auto"/>
            </w:tcBorders>
            <w:tcMar>
              <w:top w:w="50" w:type="dxa"/>
              <w:left w:w="100" w:type="dxa"/>
            </w:tcMar>
            <w:vAlign w:val="center"/>
          </w:tcPr>
          <w:p w:rsidR="003C4CDD" w:rsidRPr="003C4CDD" w:rsidRDefault="003C4CDD" w:rsidP="00E263AE">
            <w:pPr>
              <w:spacing w:after="0"/>
              <w:jc w:val="center"/>
              <w:rPr>
                <w:rFonts w:ascii="Times New Roman" w:hAnsi="Times New Roman"/>
                <w:color w:val="000000"/>
                <w:sz w:val="24"/>
              </w:rPr>
            </w:pPr>
            <w:r>
              <w:rPr>
                <w:rFonts w:ascii="Times New Roman" w:hAnsi="Times New Roman"/>
                <w:color w:val="000000"/>
                <w:sz w:val="24"/>
              </w:rPr>
              <w:t>19</w:t>
            </w:r>
          </w:p>
        </w:tc>
        <w:tc>
          <w:tcPr>
            <w:tcW w:w="5024" w:type="dxa"/>
            <w:tcBorders>
              <w:top w:val="single" w:sz="4" w:space="0" w:color="auto"/>
            </w:tcBorders>
            <w:tcMar>
              <w:top w:w="50" w:type="dxa"/>
              <w:left w:w="100" w:type="dxa"/>
            </w:tcMar>
            <w:vAlign w:val="center"/>
          </w:tcPr>
          <w:p w:rsidR="003C4CDD" w:rsidRPr="003C4CDD" w:rsidRDefault="003C4CDD" w:rsidP="00E263AE">
            <w:pPr>
              <w:spacing w:after="0"/>
              <w:ind w:left="135"/>
              <w:rPr>
                <w:rFonts w:ascii="Times New Roman" w:hAnsi="Times New Roman"/>
                <w:color w:val="000000"/>
                <w:sz w:val="24"/>
              </w:rPr>
            </w:pPr>
            <w:r>
              <w:rPr>
                <w:rFonts w:ascii="Times New Roman" w:hAnsi="Times New Roman"/>
                <w:color w:val="000000"/>
                <w:sz w:val="24"/>
              </w:rPr>
              <w:t xml:space="preserve">Итоговая проверочная работа </w:t>
            </w:r>
            <w:r w:rsidR="004B18F4">
              <w:rPr>
                <w:rFonts w:ascii="Times New Roman" w:hAnsi="Times New Roman"/>
                <w:color w:val="000000"/>
                <w:sz w:val="24"/>
              </w:rPr>
              <w:t xml:space="preserve">                                        </w:t>
            </w:r>
            <w:proofErr w:type="gramStart"/>
            <w:r>
              <w:rPr>
                <w:rFonts w:ascii="Times New Roman" w:hAnsi="Times New Roman"/>
                <w:color w:val="000000"/>
                <w:sz w:val="24"/>
              </w:rPr>
              <w:t xml:space="preserve">( </w:t>
            </w:r>
            <w:proofErr w:type="gramEnd"/>
            <w:r>
              <w:rPr>
                <w:rFonts w:ascii="Times New Roman" w:hAnsi="Times New Roman"/>
                <w:color w:val="000000"/>
                <w:sz w:val="24"/>
              </w:rPr>
              <w:t>промежуточная аттестация)</w:t>
            </w:r>
          </w:p>
        </w:tc>
        <w:tc>
          <w:tcPr>
            <w:tcW w:w="1518" w:type="dxa"/>
            <w:tcBorders>
              <w:top w:val="single" w:sz="4" w:space="0" w:color="auto"/>
            </w:tcBorders>
            <w:tcMar>
              <w:top w:w="50" w:type="dxa"/>
              <w:left w:w="100" w:type="dxa"/>
            </w:tcMar>
            <w:vAlign w:val="center"/>
          </w:tcPr>
          <w:p w:rsidR="003C4CDD" w:rsidRPr="003C4CDD" w:rsidRDefault="003C4CDD" w:rsidP="00E263AE">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Borders>
              <w:top w:val="single" w:sz="4" w:space="0" w:color="auto"/>
            </w:tcBorders>
            <w:tcMar>
              <w:top w:w="50" w:type="dxa"/>
              <w:left w:w="100" w:type="dxa"/>
            </w:tcMar>
            <w:vAlign w:val="center"/>
          </w:tcPr>
          <w:p w:rsidR="003C4CDD" w:rsidRPr="003C4CDD" w:rsidRDefault="003C4CDD" w:rsidP="00E263AE">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Borders>
              <w:top w:val="single" w:sz="4" w:space="0" w:color="auto"/>
            </w:tcBorders>
            <w:tcMar>
              <w:top w:w="50" w:type="dxa"/>
              <w:left w:w="100" w:type="dxa"/>
            </w:tcMar>
            <w:vAlign w:val="center"/>
          </w:tcPr>
          <w:p w:rsidR="003C4CDD" w:rsidRDefault="003C4CDD" w:rsidP="00E263AE">
            <w:pPr>
              <w:spacing w:after="0"/>
              <w:ind w:left="135"/>
              <w:jc w:val="center"/>
            </w:pPr>
          </w:p>
        </w:tc>
        <w:tc>
          <w:tcPr>
            <w:tcW w:w="2837" w:type="dxa"/>
            <w:tcBorders>
              <w:top w:val="single" w:sz="4" w:space="0" w:color="auto"/>
            </w:tcBorders>
            <w:tcMar>
              <w:top w:w="50" w:type="dxa"/>
              <w:left w:w="100" w:type="dxa"/>
            </w:tcMar>
            <w:vAlign w:val="center"/>
          </w:tcPr>
          <w:p w:rsidR="003C4CDD" w:rsidRPr="00E263AE" w:rsidRDefault="003C4CDD" w:rsidP="00E263AE">
            <w:pPr>
              <w:spacing w:after="0"/>
              <w:ind w:left="135"/>
              <w:rPr>
                <w:rFonts w:ascii="Times New Roman" w:hAnsi="Times New Roman"/>
                <w:color w:val="000000"/>
                <w:sz w:val="24"/>
              </w:rPr>
            </w:pPr>
          </w:p>
        </w:tc>
      </w:tr>
      <w:tr w:rsidR="00E263AE" w:rsidTr="00E263AE">
        <w:trPr>
          <w:trHeight w:val="144"/>
          <w:tblCellSpacing w:w="20" w:type="nil"/>
        </w:trPr>
        <w:tc>
          <w:tcPr>
            <w:tcW w:w="0" w:type="auto"/>
            <w:gridSpan w:val="2"/>
            <w:tcMar>
              <w:top w:w="50" w:type="dxa"/>
              <w:left w:w="100" w:type="dxa"/>
            </w:tcMar>
            <w:vAlign w:val="center"/>
          </w:tcPr>
          <w:p w:rsidR="00E263AE" w:rsidRPr="00E263AE" w:rsidRDefault="00E263AE" w:rsidP="00E263AE">
            <w:pPr>
              <w:spacing w:after="0"/>
              <w:ind w:left="135"/>
              <w:jc w:val="center"/>
            </w:pPr>
            <w:r w:rsidRPr="00E263AE">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11,5 </w:t>
            </w:r>
          </w:p>
        </w:tc>
        <w:tc>
          <w:tcPr>
            <w:tcW w:w="2837" w:type="dxa"/>
            <w:tcMar>
              <w:top w:w="50" w:type="dxa"/>
              <w:left w:w="100" w:type="dxa"/>
            </w:tcMar>
            <w:vAlign w:val="center"/>
          </w:tcPr>
          <w:p w:rsidR="00E263AE" w:rsidRDefault="00E263AE" w:rsidP="00E263AE"/>
        </w:tc>
      </w:tr>
    </w:tbl>
    <w:p w:rsidR="00E263AE" w:rsidRDefault="00E263AE" w:rsidP="00E263AE">
      <w:pPr>
        <w:sectPr w:rsidR="00E263AE">
          <w:pgSz w:w="16383" w:h="11906" w:orient="landscape"/>
          <w:pgMar w:top="1134" w:right="850" w:bottom="1134" w:left="1701" w:header="720" w:footer="720" w:gutter="0"/>
          <w:cols w:space="720"/>
        </w:sectPr>
      </w:pPr>
    </w:p>
    <w:p w:rsidR="00E263AE" w:rsidRDefault="00E263AE" w:rsidP="00E263AE">
      <w:pPr>
        <w:spacing w:after="0"/>
        <w:ind w:left="120"/>
      </w:pPr>
      <w:r>
        <w:rPr>
          <w:rFonts w:ascii="Times New Roman" w:hAnsi="Times New Roman"/>
          <w:b/>
          <w:color w:val="000000"/>
          <w:sz w:val="28"/>
        </w:rPr>
        <w:lastRenderedPageBreak/>
        <w:t xml:space="preserve">  ПОУРОЧНОЕ ПЛАНИРОВАНИЕ </w:t>
      </w:r>
    </w:p>
    <w:p w:rsidR="00E263AE" w:rsidRDefault="00E263AE" w:rsidP="00E263A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6"/>
        <w:gridCol w:w="3946"/>
        <w:gridCol w:w="1031"/>
        <w:gridCol w:w="1841"/>
        <w:gridCol w:w="1910"/>
        <w:gridCol w:w="1423"/>
        <w:gridCol w:w="2873"/>
      </w:tblGrid>
      <w:tr w:rsidR="00E263AE" w:rsidTr="009343FB">
        <w:trPr>
          <w:trHeight w:val="144"/>
          <w:tblCellSpacing w:w="20" w:type="nil"/>
        </w:trPr>
        <w:tc>
          <w:tcPr>
            <w:tcW w:w="987" w:type="dxa"/>
            <w:vMerge w:val="restart"/>
            <w:tcMar>
              <w:top w:w="50" w:type="dxa"/>
              <w:left w:w="100" w:type="dxa"/>
            </w:tcMar>
            <w:vAlign w:val="center"/>
          </w:tcPr>
          <w:p w:rsidR="00E263AE" w:rsidRDefault="00E263AE" w:rsidP="00E263AE">
            <w:pPr>
              <w:spacing w:after="0"/>
              <w:ind w:left="135"/>
            </w:pPr>
            <w:r>
              <w:rPr>
                <w:rFonts w:ascii="Times New Roman" w:hAnsi="Times New Roman"/>
                <w:b/>
                <w:color w:val="000000"/>
                <w:sz w:val="24"/>
              </w:rPr>
              <w:t xml:space="preserve">№ п/п </w:t>
            </w:r>
          </w:p>
          <w:p w:rsidR="00E263AE" w:rsidRDefault="00E263AE" w:rsidP="00E263AE">
            <w:pPr>
              <w:spacing w:after="0"/>
              <w:ind w:left="135"/>
            </w:pPr>
          </w:p>
        </w:tc>
        <w:tc>
          <w:tcPr>
            <w:tcW w:w="3941" w:type="dxa"/>
            <w:vMerge w:val="restart"/>
            <w:tcMar>
              <w:top w:w="50" w:type="dxa"/>
              <w:left w:w="100" w:type="dxa"/>
            </w:tcMar>
            <w:vAlign w:val="center"/>
          </w:tcPr>
          <w:p w:rsidR="00E263AE" w:rsidRDefault="00E263AE" w:rsidP="00E263AE">
            <w:pPr>
              <w:spacing w:after="0"/>
              <w:ind w:left="135"/>
            </w:pPr>
            <w:r>
              <w:rPr>
                <w:rFonts w:ascii="Times New Roman" w:hAnsi="Times New Roman"/>
                <w:b/>
                <w:color w:val="000000"/>
                <w:sz w:val="24"/>
              </w:rPr>
              <w:t xml:space="preserve">Тема урока </w:t>
            </w:r>
          </w:p>
          <w:p w:rsidR="00E263AE" w:rsidRDefault="00E263AE" w:rsidP="00E263AE">
            <w:pPr>
              <w:spacing w:after="0"/>
              <w:ind w:left="135"/>
            </w:pPr>
          </w:p>
        </w:tc>
        <w:tc>
          <w:tcPr>
            <w:tcW w:w="0" w:type="auto"/>
            <w:gridSpan w:val="3"/>
            <w:tcMar>
              <w:top w:w="50" w:type="dxa"/>
              <w:left w:w="100" w:type="dxa"/>
            </w:tcMar>
            <w:vAlign w:val="center"/>
          </w:tcPr>
          <w:p w:rsidR="00E263AE" w:rsidRDefault="00E263AE" w:rsidP="00E263AE">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E263AE" w:rsidRDefault="00E263AE" w:rsidP="00E263AE">
            <w:pPr>
              <w:spacing w:after="0"/>
              <w:ind w:left="135"/>
            </w:pPr>
            <w:r>
              <w:rPr>
                <w:rFonts w:ascii="Times New Roman" w:hAnsi="Times New Roman"/>
                <w:b/>
                <w:color w:val="000000"/>
                <w:sz w:val="24"/>
              </w:rPr>
              <w:t xml:space="preserve">Дата изучения </w:t>
            </w:r>
          </w:p>
          <w:p w:rsidR="00E263AE" w:rsidRDefault="00E263AE" w:rsidP="00E263AE">
            <w:pPr>
              <w:spacing w:after="0"/>
              <w:ind w:left="135"/>
            </w:pPr>
          </w:p>
        </w:tc>
        <w:tc>
          <w:tcPr>
            <w:tcW w:w="2873" w:type="dxa"/>
            <w:vMerge w:val="restart"/>
            <w:tcMar>
              <w:top w:w="50" w:type="dxa"/>
              <w:left w:w="100" w:type="dxa"/>
            </w:tcMar>
            <w:vAlign w:val="center"/>
          </w:tcPr>
          <w:p w:rsidR="00E263AE" w:rsidRDefault="00E263AE" w:rsidP="00E263AE">
            <w:pPr>
              <w:spacing w:after="0"/>
              <w:ind w:left="135"/>
            </w:pPr>
            <w:r>
              <w:rPr>
                <w:rFonts w:ascii="Times New Roman" w:hAnsi="Times New Roman"/>
                <w:b/>
                <w:color w:val="000000"/>
                <w:sz w:val="24"/>
              </w:rPr>
              <w:t xml:space="preserve">Электронные цифровые образовательные ресурсы </w:t>
            </w:r>
          </w:p>
          <w:p w:rsidR="00E263AE" w:rsidRDefault="00E263AE" w:rsidP="00E263AE">
            <w:pPr>
              <w:spacing w:after="0"/>
              <w:ind w:left="135"/>
            </w:pPr>
          </w:p>
        </w:tc>
      </w:tr>
      <w:tr w:rsidR="00E263AE" w:rsidTr="009343FB">
        <w:trPr>
          <w:trHeight w:val="144"/>
          <w:tblCellSpacing w:w="20" w:type="nil"/>
        </w:trPr>
        <w:tc>
          <w:tcPr>
            <w:tcW w:w="0" w:type="auto"/>
            <w:vMerge/>
            <w:tcBorders>
              <w:top w:val="nil"/>
            </w:tcBorders>
            <w:tcMar>
              <w:top w:w="50" w:type="dxa"/>
              <w:left w:w="100" w:type="dxa"/>
            </w:tcMar>
          </w:tcPr>
          <w:p w:rsidR="00E263AE" w:rsidRDefault="00E263AE" w:rsidP="00E263AE"/>
        </w:tc>
        <w:tc>
          <w:tcPr>
            <w:tcW w:w="0" w:type="auto"/>
            <w:vMerge/>
            <w:tcBorders>
              <w:top w:val="nil"/>
            </w:tcBorders>
            <w:tcMar>
              <w:top w:w="50" w:type="dxa"/>
              <w:left w:w="100" w:type="dxa"/>
            </w:tcMar>
          </w:tcPr>
          <w:p w:rsidR="00E263AE" w:rsidRDefault="00E263AE" w:rsidP="00E263AE"/>
        </w:tc>
        <w:tc>
          <w:tcPr>
            <w:tcW w:w="1065" w:type="dxa"/>
            <w:tcMar>
              <w:top w:w="50" w:type="dxa"/>
              <w:left w:w="100" w:type="dxa"/>
            </w:tcMar>
            <w:vAlign w:val="center"/>
          </w:tcPr>
          <w:p w:rsidR="00E263AE" w:rsidRDefault="00E263AE" w:rsidP="00E263AE">
            <w:pPr>
              <w:spacing w:after="0"/>
              <w:ind w:left="135"/>
            </w:pPr>
            <w:r>
              <w:rPr>
                <w:rFonts w:ascii="Times New Roman" w:hAnsi="Times New Roman"/>
                <w:b/>
                <w:color w:val="000000"/>
                <w:sz w:val="24"/>
              </w:rPr>
              <w:t xml:space="preserve">Всего </w:t>
            </w:r>
          </w:p>
          <w:p w:rsidR="00E263AE" w:rsidRDefault="00E263AE" w:rsidP="00E263AE">
            <w:pPr>
              <w:spacing w:after="0"/>
              <w:ind w:left="135"/>
            </w:pPr>
          </w:p>
        </w:tc>
        <w:tc>
          <w:tcPr>
            <w:tcW w:w="1841" w:type="dxa"/>
            <w:tcMar>
              <w:top w:w="50" w:type="dxa"/>
              <w:left w:w="100" w:type="dxa"/>
            </w:tcMar>
            <w:vAlign w:val="center"/>
          </w:tcPr>
          <w:p w:rsidR="00E263AE" w:rsidRDefault="00E263AE" w:rsidP="00E263AE">
            <w:pPr>
              <w:spacing w:after="0"/>
              <w:ind w:left="135"/>
            </w:pPr>
            <w:r>
              <w:rPr>
                <w:rFonts w:ascii="Times New Roman" w:hAnsi="Times New Roman"/>
                <w:b/>
                <w:color w:val="000000"/>
                <w:sz w:val="24"/>
              </w:rPr>
              <w:t xml:space="preserve">Контрольные работы </w:t>
            </w:r>
          </w:p>
          <w:p w:rsidR="00E263AE" w:rsidRDefault="00E263AE" w:rsidP="00E263AE">
            <w:pPr>
              <w:spacing w:after="0"/>
              <w:ind w:left="135"/>
            </w:pPr>
          </w:p>
        </w:tc>
        <w:tc>
          <w:tcPr>
            <w:tcW w:w="1910" w:type="dxa"/>
            <w:tcMar>
              <w:top w:w="50" w:type="dxa"/>
              <w:left w:w="100" w:type="dxa"/>
            </w:tcMar>
            <w:vAlign w:val="center"/>
          </w:tcPr>
          <w:p w:rsidR="00E263AE" w:rsidRDefault="00E263AE" w:rsidP="00E263AE">
            <w:pPr>
              <w:spacing w:after="0"/>
              <w:ind w:left="135"/>
            </w:pPr>
            <w:r>
              <w:rPr>
                <w:rFonts w:ascii="Times New Roman" w:hAnsi="Times New Roman"/>
                <w:b/>
                <w:color w:val="000000"/>
                <w:sz w:val="24"/>
              </w:rPr>
              <w:t xml:space="preserve">Практические работы </w:t>
            </w:r>
          </w:p>
          <w:p w:rsidR="00E263AE" w:rsidRDefault="00E263AE" w:rsidP="00E263AE">
            <w:pPr>
              <w:spacing w:after="0"/>
              <w:ind w:left="135"/>
            </w:pPr>
          </w:p>
        </w:tc>
        <w:tc>
          <w:tcPr>
            <w:tcW w:w="0" w:type="auto"/>
            <w:vMerge/>
            <w:tcBorders>
              <w:top w:val="nil"/>
            </w:tcBorders>
            <w:tcMar>
              <w:top w:w="50" w:type="dxa"/>
              <w:left w:w="100" w:type="dxa"/>
            </w:tcMar>
          </w:tcPr>
          <w:p w:rsidR="00E263AE" w:rsidRDefault="00E263AE" w:rsidP="00E263AE"/>
        </w:tc>
        <w:tc>
          <w:tcPr>
            <w:tcW w:w="0" w:type="auto"/>
            <w:vMerge/>
            <w:tcBorders>
              <w:top w:val="nil"/>
            </w:tcBorders>
            <w:tcMar>
              <w:top w:w="50" w:type="dxa"/>
              <w:left w:w="100" w:type="dxa"/>
            </w:tcMar>
          </w:tcPr>
          <w:p w:rsidR="00E263AE" w:rsidRDefault="00E263AE" w:rsidP="00E263AE"/>
        </w:tc>
      </w:tr>
      <w:tr w:rsidR="00E263AE" w:rsidRPr="00EB3034" w:rsidTr="009343FB">
        <w:trPr>
          <w:trHeight w:val="144"/>
          <w:tblCellSpacing w:w="20" w:type="nil"/>
        </w:trPr>
        <w:tc>
          <w:tcPr>
            <w:tcW w:w="987" w:type="dxa"/>
            <w:tcMar>
              <w:top w:w="50" w:type="dxa"/>
              <w:left w:w="100" w:type="dxa"/>
            </w:tcMar>
            <w:vAlign w:val="center"/>
          </w:tcPr>
          <w:p w:rsidR="00E263AE" w:rsidRDefault="00E263AE" w:rsidP="00E263AE">
            <w:pPr>
              <w:spacing w:after="0"/>
            </w:pPr>
            <w:r>
              <w:rPr>
                <w:rFonts w:ascii="Times New Roman" w:hAnsi="Times New Roman"/>
                <w:color w:val="000000"/>
                <w:sz w:val="24"/>
              </w:rPr>
              <w:t>1</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Живая и неживая природа. Признаки живого</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03</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cca</w:t>
              </w:r>
              <w:r w:rsidRPr="00C961C2">
                <w:rPr>
                  <w:rFonts w:ascii="Times New Roman" w:hAnsi="Times New Roman"/>
                  <w:color w:val="0000FF"/>
                  <w:u w:val="single"/>
                </w:rPr>
                <w:t>60</w:t>
              </w:r>
            </w:hyperlink>
          </w:p>
        </w:tc>
      </w:tr>
      <w:tr w:rsidR="00E263AE" w:rsidRPr="00EB3034" w:rsidTr="009343FB">
        <w:trPr>
          <w:trHeight w:val="144"/>
          <w:tblCellSpacing w:w="20" w:type="nil"/>
        </w:trPr>
        <w:tc>
          <w:tcPr>
            <w:tcW w:w="987" w:type="dxa"/>
            <w:tcMar>
              <w:top w:w="50" w:type="dxa"/>
              <w:left w:w="100" w:type="dxa"/>
            </w:tcMar>
            <w:vAlign w:val="center"/>
          </w:tcPr>
          <w:p w:rsidR="00E263AE" w:rsidRDefault="00E263AE" w:rsidP="00E263AE">
            <w:pPr>
              <w:spacing w:after="0"/>
            </w:pPr>
            <w:r>
              <w:rPr>
                <w:rFonts w:ascii="Times New Roman" w:hAnsi="Times New Roman"/>
                <w:color w:val="000000"/>
                <w:sz w:val="24"/>
              </w:rPr>
              <w:t>2</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Биология - система наук о живой природе</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05</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ccc</w:t>
              </w:r>
              <w:r w:rsidRPr="00C961C2">
                <w:rPr>
                  <w:rFonts w:ascii="Times New Roman" w:hAnsi="Times New Roman"/>
                  <w:color w:val="0000FF"/>
                  <w:u w:val="single"/>
                </w:rPr>
                <w:t>0</w:t>
              </w:r>
              <w:r>
                <w:rPr>
                  <w:rFonts w:ascii="Times New Roman" w:hAnsi="Times New Roman"/>
                  <w:color w:val="0000FF"/>
                  <w:u w:val="single"/>
                </w:rPr>
                <w:t>e</w:t>
              </w:r>
            </w:hyperlink>
          </w:p>
        </w:tc>
      </w:tr>
      <w:tr w:rsidR="00E263AE" w:rsidRPr="00EB3034" w:rsidTr="009343FB">
        <w:trPr>
          <w:trHeight w:val="144"/>
          <w:tblCellSpacing w:w="20" w:type="nil"/>
        </w:trPr>
        <w:tc>
          <w:tcPr>
            <w:tcW w:w="987" w:type="dxa"/>
            <w:tcMar>
              <w:top w:w="50" w:type="dxa"/>
              <w:left w:w="100" w:type="dxa"/>
            </w:tcMar>
            <w:vAlign w:val="center"/>
          </w:tcPr>
          <w:p w:rsidR="00E263AE" w:rsidRDefault="00E263AE" w:rsidP="00E263AE">
            <w:pPr>
              <w:spacing w:after="0"/>
            </w:pPr>
            <w:r>
              <w:rPr>
                <w:rFonts w:ascii="Times New Roman" w:hAnsi="Times New Roman"/>
                <w:color w:val="000000"/>
                <w:sz w:val="24"/>
              </w:rPr>
              <w:t>3</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Роль биологии в познании окружающего мира и практической деятельности современного человека</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10</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ccc</w:t>
              </w:r>
              <w:r w:rsidRPr="00C961C2">
                <w:rPr>
                  <w:rFonts w:ascii="Times New Roman" w:hAnsi="Times New Roman"/>
                  <w:color w:val="0000FF"/>
                  <w:u w:val="single"/>
                </w:rPr>
                <w:t>0</w:t>
              </w:r>
              <w:r>
                <w:rPr>
                  <w:rFonts w:ascii="Times New Roman" w:hAnsi="Times New Roman"/>
                  <w:color w:val="0000FF"/>
                  <w:u w:val="single"/>
                </w:rPr>
                <w:t>e</w:t>
              </w:r>
            </w:hyperlink>
          </w:p>
        </w:tc>
      </w:tr>
      <w:tr w:rsidR="00E263AE" w:rsidRPr="00EB3034" w:rsidTr="009343FB">
        <w:trPr>
          <w:trHeight w:val="144"/>
          <w:tblCellSpacing w:w="20" w:type="nil"/>
        </w:trPr>
        <w:tc>
          <w:tcPr>
            <w:tcW w:w="987" w:type="dxa"/>
            <w:tcMar>
              <w:top w:w="50" w:type="dxa"/>
              <w:left w:w="100" w:type="dxa"/>
            </w:tcMar>
            <w:vAlign w:val="center"/>
          </w:tcPr>
          <w:p w:rsidR="00E263AE" w:rsidRDefault="00E263AE" w:rsidP="00E263AE">
            <w:pPr>
              <w:spacing w:after="0"/>
            </w:pPr>
            <w:r>
              <w:rPr>
                <w:rFonts w:ascii="Times New Roman" w:hAnsi="Times New Roman"/>
                <w:color w:val="000000"/>
                <w:sz w:val="24"/>
              </w:rPr>
              <w:t>4</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Источники биологических знаний</w:t>
            </w:r>
          </w:p>
        </w:tc>
        <w:tc>
          <w:tcPr>
            <w:tcW w:w="1065"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12</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ccf</w:t>
              </w:r>
              <w:r w:rsidRPr="00C961C2">
                <w:rPr>
                  <w:rFonts w:ascii="Times New Roman" w:hAnsi="Times New Roman"/>
                  <w:color w:val="0000FF"/>
                  <w:u w:val="single"/>
                </w:rPr>
                <w:t>56</w:t>
              </w:r>
            </w:hyperlink>
          </w:p>
        </w:tc>
      </w:tr>
      <w:tr w:rsidR="00E263AE" w:rsidRPr="00EB3034" w:rsidTr="009343FB">
        <w:trPr>
          <w:trHeight w:val="144"/>
          <w:tblCellSpacing w:w="20" w:type="nil"/>
        </w:trPr>
        <w:tc>
          <w:tcPr>
            <w:tcW w:w="987" w:type="dxa"/>
            <w:tcMar>
              <w:top w:w="50" w:type="dxa"/>
              <w:left w:w="100" w:type="dxa"/>
            </w:tcMar>
            <w:vAlign w:val="center"/>
          </w:tcPr>
          <w:p w:rsidR="00E263AE" w:rsidRDefault="00E263AE" w:rsidP="00E263AE">
            <w:pPr>
              <w:spacing w:after="0"/>
            </w:pPr>
            <w:r>
              <w:rPr>
                <w:rFonts w:ascii="Times New Roman" w:hAnsi="Times New Roman"/>
                <w:color w:val="000000"/>
                <w:sz w:val="24"/>
              </w:rPr>
              <w:t>5</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Научные методы изучения живой природы</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17</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cd</w:t>
              </w:r>
              <w:r w:rsidRPr="00C961C2">
                <w:rPr>
                  <w:rFonts w:ascii="Times New Roman" w:hAnsi="Times New Roman"/>
                  <w:color w:val="0000FF"/>
                  <w:u w:val="single"/>
                </w:rPr>
                <w:t>0</w:t>
              </w:r>
              <w:r>
                <w:rPr>
                  <w:rFonts w:ascii="Times New Roman" w:hAnsi="Times New Roman"/>
                  <w:color w:val="0000FF"/>
                  <w:u w:val="single"/>
                </w:rPr>
                <w:t>c</w:t>
              </w:r>
              <w:r w:rsidRPr="00C961C2">
                <w:rPr>
                  <w:rFonts w:ascii="Times New Roman" w:hAnsi="Times New Roman"/>
                  <w:color w:val="0000FF"/>
                  <w:u w:val="single"/>
                </w:rPr>
                <w:t>8</w:t>
              </w:r>
            </w:hyperlink>
          </w:p>
        </w:tc>
      </w:tr>
      <w:tr w:rsidR="00E263AE" w:rsidRPr="00EB3034" w:rsidTr="009343FB">
        <w:trPr>
          <w:trHeight w:val="144"/>
          <w:tblCellSpacing w:w="20" w:type="nil"/>
        </w:trPr>
        <w:tc>
          <w:tcPr>
            <w:tcW w:w="987" w:type="dxa"/>
            <w:tcMar>
              <w:top w:w="50" w:type="dxa"/>
              <w:left w:w="100" w:type="dxa"/>
            </w:tcMar>
            <w:vAlign w:val="center"/>
          </w:tcPr>
          <w:p w:rsidR="00E263AE" w:rsidRDefault="00E263AE" w:rsidP="00E263AE">
            <w:pPr>
              <w:spacing w:after="0"/>
            </w:pPr>
            <w:r>
              <w:rPr>
                <w:rFonts w:ascii="Times New Roman" w:hAnsi="Times New Roman"/>
                <w:color w:val="000000"/>
                <w:sz w:val="24"/>
              </w:rPr>
              <w:t>6</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Методы изучения живой природы: измерение</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19</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cd</w:t>
              </w:r>
              <w:r w:rsidRPr="00C961C2">
                <w:rPr>
                  <w:rFonts w:ascii="Times New Roman" w:hAnsi="Times New Roman"/>
                  <w:color w:val="0000FF"/>
                  <w:u w:val="single"/>
                </w:rPr>
                <w:t>9</w:t>
              </w:r>
              <w:r>
                <w:rPr>
                  <w:rFonts w:ascii="Times New Roman" w:hAnsi="Times New Roman"/>
                  <w:color w:val="0000FF"/>
                  <w:u w:val="single"/>
                </w:rPr>
                <w:t>ce</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7-9</w:t>
            </w:r>
          </w:p>
        </w:tc>
        <w:tc>
          <w:tcPr>
            <w:tcW w:w="3941" w:type="dxa"/>
            <w:tcMar>
              <w:top w:w="50" w:type="dxa"/>
              <w:left w:w="100" w:type="dxa"/>
            </w:tcMar>
            <w:vAlign w:val="center"/>
          </w:tcPr>
          <w:p w:rsidR="00E263AE" w:rsidRDefault="00E263AE" w:rsidP="00E263AE">
            <w:pPr>
              <w:spacing w:after="0"/>
              <w:ind w:left="135"/>
              <w:rPr>
                <w:rFonts w:ascii="Times New Roman" w:hAnsi="Times New Roman"/>
                <w:color w:val="000000"/>
                <w:sz w:val="24"/>
              </w:rPr>
            </w:pPr>
            <w:r w:rsidRPr="00C961C2">
              <w:rPr>
                <w:rFonts w:ascii="Times New Roman" w:hAnsi="Times New Roman"/>
                <w:color w:val="000000"/>
                <w:sz w:val="24"/>
              </w:rPr>
              <w:t xml:space="preserve">Методы изучения живой природы: наблюдение и эксперимент. </w:t>
            </w:r>
            <w:r>
              <w:rPr>
                <w:rFonts w:ascii="Times New Roman" w:hAnsi="Times New Roman"/>
                <w:b/>
                <w:color w:val="000000"/>
                <w:sz w:val="24"/>
              </w:rPr>
              <w:t>Практическ</w:t>
            </w:r>
            <w:r w:rsidRPr="003435FC">
              <w:rPr>
                <w:rFonts w:ascii="Times New Roman" w:hAnsi="Times New Roman"/>
                <w:b/>
                <w:color w:val="000000"/>
                <w:sz w:val="24"/>
              </w:rPr>
              <w:t>ая работа.№1</w:t>
            </w:r>
            <w:r w:rsidRPr="00C961C2">
              <w:rPr>
                <w:rFonts w:ascii="Times New Roman" w:hAnsi="Times New Roman"/>
                <w:color w:val="000000"/>
                <w:sz w:val="24"/>
              </w:rPr>
              <w:t xml:space="preserve"> «Изуч</w:t>
            </w:r>
            <w:r>
              <w:rPr>
                <w:rFonts w:ascii="Times New Roman" w:hAnsi="Times New Roman"/>
                <w:color w:val="000000"/>
                <w:sz w:val="24"/>
              </w:rPr>
              <w:t>ение лабораторного оборудования, п</w:t>
            </w:r>
            <w:r w:rsidRPr="00C961C2">
              <w:rPr>
                <w:rFonts w:ascii="Times New Roman" w:hAnsi="Times New Roman"/>
                <w:color w:val="000000"/>
                <w:sz w:val="24"/>
              </w:rPr>
              <w:t>равила работы с оборудованием в школьном кабинете</w:t>
            </w:r>
            <w:r>
              <w:rPr>
                <w:rFonts w:ascii="Times New Roman" w:hAnsi="Times New Roman"/>
                <w:color w:val="000000"/>
                <w:sz w:val="24"/>
              </w:rPr>
              <w:t>»</w:t>
            </w:r>
            <w:r w:rsidRPr="00C961C2">
              <w:rPr>
                <w:rFonts w:ascii="Times New Roman" w:hAnsi="Times New Roman"/>
                <w:color w:val="000000"/>
                <w:sz w:val="24"/>
              </w:rPr>
              <w:t xml:space="preserve">. </w:t>
            </w:r>
          </w:p>
          <w:p w:rsidR="00E263AE" w:rsidRPr="008C5498" w:rsidRDefault="00E263AE" w:rsidP="00E263AE">
            <w:pPr>
              <w:spacing w:after="0"/>
              <w:ind w:left="135"/>
              <w:rPr>
                <w:rFonts w:ascii="Times New Roman" w:hAnsi="Times New Roman"/>
                <w:b/>
                <w:color w:val="000000"/>
                <w:sz w:val="24"/>
              </w:rPr>
            </w:pPr>
            <w:r w:rsidRPr="008C5498">
              <w:rPr>
                <w:rFonts w:ascii="Times New Roman" w:hAnsi="Times New Roman"/>
                <w:b/>
                <w:color w:val="000000"/>
                <w:sz w:val="24"/>
              </w:rPr>
              <w:lastRenderedPageBreak/>
              <w:t>Лабораторная работа</w:t>
            </w:r>
            <w:r>
              <w:rPr>
                <w:rFonts w:ascii="Times New Roman" w:hAnsi="Times New Roman"/>
                <w:b/>
                <w:color w:val="000000"/>
                <w:sz w:val="24"/>
              </w:rPr>
              <w:t xml:space="preserve"> </w:t>
            </w:r>
            <w:r w:rsidRPr="008C5498">
              <w:rPr>
                <w:rFonts w:ascii="Times New Roman" w:hAnsi="Times New Roman"/>
                <w:b/>
                <w:color w:val="000000"/>
                <w:sz w:val="24"/>
              </w:rPr>
              <w:t>№</w:t>
            </w:r>
            <w:r>
              <w:rPr>
                <w:rFonts w:ascii="Times New Roman" w:hAnsi="Times New Roman"/>
                <w:b/>
                <w:color w:val="000000"/>
                <w:sz w:val="24"/>
              </w:rPr>
              <w:t xml:space="preserve"> 1</w:t>
            </w:r>
          </w:p>
          <w:p w:rsidR="00E263AE" w:rsidRPr="00C961C2" w:rsidRDefault="00E263AE" w:rsidP="00E263AE">
            <w:pPr>
              <w:spacing w:after="0"/>
              <w:ind w:left="135"/>
            </w:pPr>
            <w:r w:rsidRPr="00C961C2">
              <w:rPr>
                <w:rFonts w:ascii="Times New Roman" w:hAnsi="Times New Roman"/>
                <w:color w:val="000000"/>
                <w:sz w:val="24"/>
              </w:rPr>
              <w:t>Ознакомление с устройством лупы, светового микроскопа, правила работы с ними»</w:t>
            </w:r>
          </w:p>
        </w:tc>
        <w:tc>
          <w:tcPr>
            <w:tcW w:w="1065" w:type="dxa"/>
            <w:tcMar>
              <w:top w:w="50" w:type="dxa"/>
              <w:left w:w="100" w:type="dxa"/>
            </w:tcMar>
            <w:vAlign w:val="center"/>
          </w:tcPr>
          <w:p w:rsidR="00E263AE" w:rsidRPr="008B2630" w:rsidRDefault="00E263AE" w:rsidP="00E263AE">
            <w:pPr>
              <w:spacing w:after="0"/>
              <w:ind w:left="135"/>
              <w:jc w:val="center"/>
            </w:pPr>
            <w:r w:rsidRPr="00C961C2">
              <w:rPr>
                <w:rFonts w:ascii="Times New Roman" w:hAnsi="Times New Roman"/>
                <w:color w:val="000000"/>
                <w:sz w:val="24"/>
              </w:rPr>
              <w:lastRenderedPageBreak/>
              <w:t xml:space="preserve"> </w:t>
            </w:r>
            <w:r>
              <w:rPr>
                <w:rFonts w:ascii="Times New Roman" w:hAnsi="Times New Roman"/>
                <w:color w:val="000000"/>
                <w:sz w:val="24"/>
              </w:rPr>
              <w:t>3</w:t>
            </w:r>
          </w:p>
        </w:tc>
        <w:tc>
          <w:tcPr>
            <w:tcW w:w="1841" w:type="dxa"/>
            <w:tcMar>
              <w:top w:w="50" w:type="dxa"/>
              <w:left w:w="100" w:type="dxa"/>
            </w:tcMar>
            <w:vAlign w:val="center"/>
          </w:tcPr>
          <w:p w:rsidR="00E263AE" w:rsidRPr="00851FC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rPr>
                <w:rFonts w:ascii="Times New Roman" w:hAnsi="Times New Roman"/>
                <w:color w:val="000000"/>
                <w:sz w:val="24"/>
              </w:rPr>
            </w:pPr>
          </w:p>
          <w:p w:rsidR="00E263AE" w:rsidRDefault="00E263AE" w:rsidP="00E263AE">
            <w:pPr>
              <w:spacing w:after="0"/>
              <w:ind w:left="135"/>
              <w:jc w:val="center"/>
              <w:rPr>
                <w:rFonts w:ascii="Times New Roman" w:hAnsi="Times New Roman"/>
                <w:color w:val="000000"/>
                <w:sz w:val="24"/>
              </w:rPr>
            </w:pPr>
          </w:p>
          <w:p w:rsidR="00E263AE" w:rsidRDefault="00E263AE" w:rsidP="00E263AE">
            <w:pPr>
              <w:spacing w:after="0"/>
              <w:ind w:left="135"/>
              <w:jc w:val="center"/>
              <w:rPr>
                <w:rFonts w:ascii="Times New Roman" w:hAnsi="Times New Roman"/>
                <w:color w:val="000000"/>
                <w:sz w:val="24"/>
              </w:rPr>
            </w:pPr>
          </w:p>
          <w:p w:rsidR="00E263AE" w:rsidRDefault="00E263AE" w:rsidP="00E263AE">
            <w:pPr>
              <w:spacing w:after="0"/>
              <w:ind w:left="135"/>
              <w:jc w:val="center"/>
            </w:pPr>
            <w:r w:rsidRPr="00851FCE">
              <w:rPr>
                <w:rFonts w:ascii="Times New Roman" w:hAnsi="Times New Roman"/>
                <w:color w:val="000000"/>
                <w:sz w:val="24"/>
              </w:rPr>
              <w:t xml:space="preserve"> 0.5 </w:t>
            </w:r>
          </w:p>
          <w:p w:rsidR="00E263AE" w:rsidRDefault="00E263AE" w:rsidP="00E263AE"/>
          <w:p w:rsidR="00E263AE" w:rsidRPr="00941771" w:rsidRDefault="00E263AE" w:rsidP="00E263AE"/>
          <w:p w:rsidR="00E263AE" w:rsidRDefault="00E263AE" w:rsidP="00E263AE">
            <w:pPr>
              <w:jc w:val="center"/>
              <w:rPr>
                <w:rFonts w:ascii="Times New Roman" w:hAnsi="Times New Roman" w:cs="Times New Roman"/>
                <w:sz w:val="24"/>
                <w:szCs w:val="24"/>
              </w:rPr>
            </w:pPr>
          </w:p>
          <w:p w:rsidR="00E263AE" w:rsidRPr="00941771" w:rsidRDefault="00E263AE" w:rsidP="00E263AE">
            <w:pPr>
              <w:rPr>
                <w:rFonts w:ascii="Times New Roman" w:hAnsi="Times New Roman" w:cs="Times New Roman"/>
                <w:sz w:val="24"/>
                <w:szCs w:val="24"/>
              </w:rPr>
            </w:pPr>
            <w:r>
              <w:rPr>
                <w:rFonts w:ascii="Times New Roman" w:hAnsi="Times New Roman" w:cs="Times New Roman"/>
                <w:sz w:val="24"/>
                <w:szCs w:val="24"/>
              </w:rPr>
              <w:t xml:space="preserve">            </w:t>
            </w:r>
            <w:r w:rsidRPr="00941771">
              <w:rPr>
                <w:rFonts w:ascii="Times New Roman" w:hAnsi="Times New Roman" w:cs="Times New Roman"/>
                <w:sz w:val="24"/>
                <w:szCs w:val="24"/>
              </w:rPr>
              <w:t>0,5</w:t>
            </w: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lastRenderedPageBreak/>
              <w:t>24</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26</w:t>
            </w:r>
            <w:r w:rsidR="00E263AE" w:rsidRPr="00D76641">
              <w:rPr>
                <w:rFonts w:ascii="Times New Roman" w:hAnsi="Times New Roman" w:cs="Times New Roman"/>
                <w:sz w:val="24"/>
                <w:szCs w:val="24"/>
              </w:rPr>
              <w:t>.09</w:t>
            </w:r>
            <w:r w:rsidRPr="00D76641">
              <w:rPr>
                <w:rFonts w:ascii="Times New Roman" w:hAnsi="Times New Roman" w:cs="Times New Roman"/>
                <w:sz w:val="24"/>
                <w:szCs w:val="24"/>
              </w:rPr>
              <w:t>.2024</w:t>
            </w:r>
          </w:p>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01</w:t>
            </w:r>
            <w:r w:rsidR="00E263AE" w:rsidRPr="00D76641">
              <w:rPr>
                <w:rFonts w:ascii="Times New Roman" w:hAnsi="Times New Roman" w:cs="Times New Roman"/>
                <w:sz w:val="24"/>
                <w:szCs w:val="24"/>
              </w:rPr>
              <w:t>.10</w:t>
            </w:r>
            <w:r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cd</w:t>
              </w:r>
              <w:r w:rsidRPr="00C961C2">
                <w:rPr>
                  <w:rFonts w:ascii="Times New Roman" w:hAnsi="Times New Roman"/>
                  <w:color w:val="0000FF"/>
                  <w:u w:val="single"/>
                </w:rPr>
                <w:t>65</w:t>
              </w:r>
              <w:r>
                <w:rPr>
                  <w:rFonts w:ascii="Times New Roman" w:hAnsi="Times New Roman"/>
                  <w:color w:val="0000FF"/>
                  <w:u w:val="single"/>
                </w:rPr>
                <w:t>e</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lastRenderedPageBreak/>
              <w:t>10- 11</w:t>
            </w:r>
          </w:p>
        </w:tc>
        <w:tc>
          <w:tcPr>
            <w:tcW w:w="3941" w:type="dxa"/>
            <w:tcMar>
              <w:top w:w="50" w:type="dxa"/>
              <w:left w:w="100" w:type="dxa"/>
            </w:tcMar>
            <w:vAlign w:val="center"/>
          </w:tcPr>
          <w:p w:rsidR="00E263AE" w:rsidRDefault="00E263AE" w:rsidP="00E263AE">
            <w:pPr>
              <w:spacing w:after="0"/>
              <w:ind w:left="135"/>
              <w:rPr>
                <w:rFonts w:ascii="Times New Roman" w:hAnsi="Times New Roman"/>
                <w:color w:val="000000"/>
                <w:sz w:val="24"/>
              </w:rPr>
            </w:pPr>
            <w:r w:rsidRPr="00C961C2">
              <w:rPr>
                <w:rFonts w:ascii="Times New Roman" w:hAnsi="Times New Roman"/>
                <w:color w:val="000000"/>
                <w:sz w:val="24"/>
              </w:rPr>
              <w:t xml:space="preserve">Методы изучения живой природы: описание. </w:t>
            </w:r>
          </w:p>
          <w:p w:rsidR="00E263AE" w:rsidRPr="003435FC" w:rsidRDefault="00E263AE" w:rsidP="00E263AE">
            <w:pPr>
              <w:spacing w:after="0"/>
              <w:ind w:left="135"/>
              <w:rPr>
                <w:rFonts w:ascii="Times New Roman" w:hAnsi="Times New Roman"/>
                <w:b/>
                <w:color w:val="000000"/>
                <w:sz w:val="24"/>
              </w:rPr>
            </w:pPr>
            <w:r>
              <w:rPr>
                <w:rFonts w:ascii="Times New Roman" w:hAnsi="Times New Roman"/>
                <w:b/>
                <w:color w:val="000000"/>
                <w:sz w:val="24"/>
              </w:rPr>
              <w:t xml:space="preserve">Лабораторная </w:t>
            </w:r>
            <w:r w:rsidRPr="003435FC">
              <w:rPr>
                <w:rFonts w:ascii="Times New Roman" w:hAnsi="Times New Roman"/>
                <w:b/>
                <w:color w:val="000000"/>
                <w:sz w:val="24"/>
              </w:rPr>
              <w:t xml:space="preserve">работа </w:t>
            </w:r>
            <w:r>
              <w:rPr>
                <w:rFonts w:ascii="Times New Roman" w:hAnsi="Times New Roman"/>
                <w:b/>
                <w:color w:val="000000"/>
                <w:sz w:val="24"/>
              </w:rPr>
              <w:t>№2</w:t>
            </w:r>
          </w:p>
          <w:p w:rsidR="00E263AE" w:rsidRPr="00C961C2" w:rsidRDefault="00E263AE" w:rsidP="00E263AE">
            <w:pPr>
              <w:spacing w:after="0"/>
              <w:ind w:left="135"/>
            </w:pPr>
            <w:r w:rsidRPr="00C961C2">
              <w:rPr>
                <w:rFonts w:ascii="Times New Roman" w:hAnsi="Times New Roman"/>
                <w:color w:val="000000"/>
                <w:sz w:val="24"/>
              </w:rPr>
              <w:t>«Ознакомление с раст</w:t>
            </w:r>
            <w:r>
              <w:rPr>
                <w:rFonts w:ascii="Times New Roman" w:hAnsi="Times New Roman"/>
                <w:color w:val="000000"/>
                <w:sz w:val="24"/>
              </w:rPr>
              <w:t xml:space="preserve">ительными и животными клетками </w:t>
            </w:r>
            <w:r w:rsidRPr="00C961C2">
              <w:rPr>
                <w:rFonts w:ascii="Times New Roman" w:hAnsi="Times New Roman"/>
                <w:color w:val="000000"/>
                <w:sz w:val="24"/>
              </w:rPr>
              <w:t>с помощью лупы и светового микроскопа»</w:t>
            </w:r>
          </w:p>
        </w:tc>
        <w:tc>
          <w:tcPr>
            <w:tcW w:w="1065" w:type="dxa"/>
            <w:tcMar>
              <w:top w:w="50" w:type="dxa"/>
              <w:left w:w="100" w:type="dxa"/>
            </w:tcMar>
            <w:vAlign w:val="center"/>
          </w:tcPr>
          <w:p w:rsidR="00E263AE" w:rsidRPr="008B2630"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pPr>
            <w:r>
              <w:rPr>
                <w:rFonts w:ascii="Times New Roman" w:hAnsi="Times New Roman"/>
                <w:color w:val="000000"/>
                <w:sz w:val="24"/>
              </w:rPr>
              <w:t xml:space="preserve">           0.5 </w:t>
            </w:r>
          </w:p>
        </w:tc>
        <w:tc>
          <w:tcPr>
            <w:tcW w:w="1423" w:type="dxa"/>
            <w:tcMar>
              <w:top w:w="50" w:type="dxa"/>
              <w:left w:w="100" w:type="dxa"/>
            </w:tcMar>
            <w:vAlign w:val="center"/>
          </w:tcPr>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03</w:t>
            </w:r>
            <w:r w:rsidR="00E263AE" w:rsidRPr="00D76641">
              <w:rPr>
                <w:rFonts w:ascii="Times New Roman" w:hAnsi="Times New Roman" w:cs="Times New Roman"/>
                <w:sz w:val="24"/>
                <w:szCs w:val="24"/>
              </w:rPr>
              <w:t>.10</w:t>
            </w:r>
            <w:r>
              <w:rPr>
                <w:rFonts w:ascii="Times New Roman" w:hAnsi="Times New Roman" w:cs="Times New Roman"/>
                <w:sz w:val="24"/>
                <w:szCs w:val="24"/>
              </w:rPr>
              <w:t>.2024</w:t>
            </w:r>
          </w:p>
          <w:p w:rsidR="00E263AE" w:rsidRPr="00D76641" w:rsidRDefault="00D76641" w:rsidP="00E263AE">
            <w:pPr>
              <w:spacing w:after="0"/>
              <w:ind w:left="135"/>
              <w:rPr>
                <w:rFonts w:ascii="Times New Roman" w:hAnsi="Times New Roman" w:cs="Times New Roman"/>
                <w:sz w:val="24"/>
                <w:szCs w:val="24"/>
              </w:rPr>
            </w:pPr>
            <w:r w:rsidRPr="00D76641">
              <w:rPr>
                <w:rFonts w:ascii="Times New Roman" w:hAnsi="Times New Roman" w:cs="Times New Roman"/>
                <w:sz w:val="24"/>
                <w:szCs w:val="24"/>
              </w:rPr>
              <w:t>08</w:t>
            </w:r>
            <w:r w:rsidR="00E263AE" w:rsidRPr="00D76641">
              <w:rPr>
                <w:rFonts w:ascii="Times New Roman" w:hAnsi="Times New Roman" w:cs="Times New Roman"/>
                <w:sz w:val="24"/>
                <w:szCs w:val="24"/>
              </w:rPr>
              <w:t>.10</w:t>
            </w:r>
            <w:r>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cd</w:t>
              </w:r>
              <w:r w:rsidRPr="00C961C2">
                <w:rPr>
                  <w:rFonts w:ascii="Times New Roman" w:hAnsi="Times New Roman"/>
                  <w:color w:val="0000FF"/>
                  <w:u w:val="single"/>
                </w:rPr>
                <w:t>866</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12</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Понятие об организме</w:t>
            </w:r>
          </w:p>
        </w:tc>
        <w:tc>
          <w:tcPr>
            <w:tcW w:w="1065"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2D1F00" w:rsidP="00E263AE">
            <w:pPr>
              <w:spacing w:after="0"/>
              <w:ind w:left="135"/>
              <w:rPr>
                <w:rFonts w:ascii="Times New Roman" w:hAnsi="Times New Roman" w:cs="Times New Roman"/>
                <w:sz w:val="24"/>
                <w:szCs w:val="24"/>
              </w:rPr>
            </w:pPr>
            <w:r>
              <w:rPr>
                <w:rFonts w:ascii="Times New Roman" w:hAnsi="Times New Roman" w:cs="Times New Roman"/>
                <w:sz w:val="24"/>
                <w:szCs w:val="24"/>
              </w:rPr>
              <w:t>10</w:t>
            </w:r>
            <w:r w:rsidR="00E263AE" w:rsidRPr="00D76641">
              <w:rPr>
                <w:rFonts w:ascii="Times New Roman" w:hAnsi="Times New Roman" w:cs="Times New Roman"/>
                <w:sz w:val="24"/>
                <w:szCs w:val="24"/>
              </w:rPr>
              <w:t>.10</w:t>
            </w:r>
            <w:r w:rsid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cdb</w:t>
              </w:r>
              <w:r w:rsidRPr="00C961C2">
                <w:rPr>
                  <w:rFonts w:ascii="Times New Roman" w:hAnsi="Times New Roman"/>
                  <w:color w:val="0000FF"/>
                  <w:u w:val="single"/>
                </w:rPr>
                <w:t>36</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13</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Увеличительные  приборы для исследований</w:t>
            </w:r>
          </w:p>
        </w:tc>
        <w:tc>
          <w:tcPr>
            <w:tcW w:w="1065"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0543E8" w:rsidRDefault="00773E10" w:rsidP="00E263AE">
            <w:pPr>
              <w:spacing w:after="0"/>
              <w:ind w:left="135"/>
              <w:rPr>
                <w:rFonts w:ascii="Times New Roman" w:hAnsi="Times New Roman" w:cs="Times New Roman"/>
                <w:sz w:val="24"/>
                <w:szCs w:val="24"/>
              </w:rPr>
            </w:pPr>
            <w:r w:rsidRPr="000543E8">
              <w:rPr>
                <w:rFonts w:ascii="Times New Roman" w:hAnsi="Times New Roman" w:cs="Times New Roman"/>
                <w:sz w:val="24"/>
                <w:szCs w:val="24"/>
              </w:rPr>
              <w:t>1</w:t>
            </w:r>
            <w:r w:rsidR="00D76641" w:rsidRPr="000543E8">
              <w:rPr>
                <w:rFonts w:ascii="Times New Roman" w:hAnsi="Times New Roman" w:cs="Times New Roman"/>
                <w:sz w:val="24"/>
                <w:szCs w:val="24"/>
              </w:rPr>
              <w:t>5</w:t>
            </w:r>
            <w:r w:rsidRPr="000543E8">
              <w:rPr>
                <w:rFonts w:ascii="Times New Roman" w:hAnsi="Times New Roman" w:cs="Times New Roman"/>
                <w:sz w:val="24"/>
                <w:szCs w:val="24"/>
              </w:rPr>
              <w:t>.10</w:t>
            </w:r>
            <w:r w:rsidR="00D76641" w:rsidRPr="000543E8">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cd</w:t>
              </w:r>
              <w:r w:rsidRPr="00C961C2">
                <w:rPr>
                  <w:rFonts w:ascii="Times New Roman" w:hAnsi="Times New Roman"/>
                  <w:color w:val="0000FF"/>
                  <w:u w:val="single"/>
                </w:rPr>
                <w:t>3</w:t>
              </w:r>
              <w:r>
                <w:rPr>
                  <w:rFonts w:ascii="Times New Roman" w:hAnsi="Times New Roman"/>
                  <w:color w:val="0000FF"/>
                  <w:u w:val="single"/>
                </w:rPr>
                <w:t>de</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14-16</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Цитология – наука о клетке. </w:t>
            </w:r>
            <w:r w:rsidRPr="0001568D">
              <w:rPr>
                <w:rFonts w:ascii="Times New Roman" w:hAnsi="Times New Roman"/>
                <w:b/>
                <w:color w:val="000000"/>
                <w:sz w:val="24"/>
              </w:rPr>
              <w:t>Лабораторная работа№</w:t>
            </w:r>
            <w:r>
              <w:rPr>
                <w:rFonts w:ascii="Times New Roman" w:hAnsi="Times New Roman"/>
                <w:b/>
                <w:color w:val="000000"/>
                <w:sz w:val="24"/>
              </w:rPr>
              <w:t>3</w:t>
            </w:r>
            <w:r w:rsidRPr="00C961C2">
              <w:rPr>
                <w:rFonts w:ascii="Times New Roman" w:hAnsi="Times New Roman"/>
                <w:color w:val="000000"/>
                <w:sz w:val="24"/>
              </w:rPr>
              <w:t xml:space="preserve"> «Изучение клеток кожицы чешуи </w:t>
            </w:r>
            <w:r>
              <w:rPr>
                <w:rFonts w:ascii="Times New Roman" w:hAnsi="Times New Roman"/>
                <w:color w:val="000000"/>
                <w:sz w:val="24"/>
              </w:rPr>
              <w:t xml:space="preserve">лука под лупой и микроскопом </w:t>
            </w:r>
            <w:r w:rsidRPr="00C961C2">
              <w:rPr>
                <w:rFonts w:ascii="Times New Roman" w:hAnsi="Times New Roman"/>
                <w:color w:val="000000"/>
                <w:sz w:val="24"/>
              </w:rPr>
              <w:t>»</w:t>
            </w:r>
          </w:p>
        </w:tc>
        <w:tc>
          <w:tcPr>
            <w:tcW w:w="1065" w:type="dxa"/>
            <w:tcMar>
              <w:top w:w="50" w:type="dxa"/>
              <w:left w:w="100" w:type="dxa"/>
            </w:tcMar>
            <w:vAlign w:val="center"/>
          </w:tcPr>
          <w:p w:rsidR="00E263AE" w:rsidRPr="007F4714"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3</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E263AE" w:rsidRPr="000543E8" w:rsidRDefault="00773E10" w:rsidP="00E263AE">
            <w:pPr>
              <w:spacing w:after="0"/>
              <w:ind w:left="135"/>
              <w:rPr>
                <w:rFonts w:ascii="Times New Roman" w:hAnsi="Times New Roman" w:cs="Times New Roman"/>
                <w:sz w:val="24"/>
                <w:szCs w:val="24"/>
              </w:rPr>
            </w:pPr>
            <w:r w:rsidRPr="000543E8">
              <w:rPr>
                <w:rFonts w:ascii="Times New Roman" w:hAnsi="Times New Roman" w:cs="Times New Roman"/>
                <w:sz w:val="24"/>
                <w:szCs w:val="24"/>
              </w:rPr>
              <w:t>1</w:t>
            </w:r>
            <w:r w:rsidR="00D76641" w:rsidRPr="000543E8">
              <w:rPr>
                <w:rFonts w:ascii="Times New Roman" w:hAnsi="Times New Roman" w:cs="Times New Roman"/>
                <w:sz w:val="24"/>
                <w:szCs w:val="24"/>
              </w:rPr>
              <w:t>7</w:t>
            </w:r>
            <w:r w:rsidRPr="000543E8">
              <w:rPr>
                <w:rFonts w:ascii="Times New Roman" w:hAnsi="Times New Roman" w:cs="Times New Roman"/>
                <w:sz w:val="24"/>
                <w:szCs w:val="24"/>
              </w:rPr>
              <w:t>.10</w:t>
            </w:r>
            <w:r w:rsidR="00D76641" w:rsidRPr="000543E8">
              <w:rPr>
                <w:rFonts w:ascii="Times New Roman" w:hAnsi="Times New Roman" w:cs="Times New Roman"/>
                <w:sz w:val="24"/>
                <w:szCs w:val="24"/>
              </w:rPr>
              <w:t>.2024</w:t>
            </w:r>
          </w:p>
          <w:p w:rsidR="00E263AE" w:rsidRPr="000543E8" w:rsidRDefault="00773E10" w:rsidP="00E263AE">
            <w:pPr>
              <w:spacing w:after="0"/>
              <w:ind w:left="135"/>
              <w:rPr>
                <w:rFonts w:ascii="Times New Roman" w:hAnsi="Times New Roman" w:cs="Times New Roman"/>
                <w:sz w:val="24"/>
                <w:szCs w:val="24"/>
              </w:rPr>
            </w:pPr>
            <w:r w:rsidRPr="000543E8">
              <w:rPr>
                <w:rFonts w:ascii="Times New Roman" w:hAnsi="Times New Roman" w:cs="Times New Roman"/>
                <w:sz w:val="24"/>
                <w:szCs w:val="24"/>
              </w:rPr>
              <w:t>2</w:t>
            </w:r>
            <w:r w:rsidR="00D76641" w:rsidRPr="000543E8">
              <w:rPr>
                <w:rFonts w:ascii="Times New Roman" w:hAnsi="Times New Roman" w:cs="Times New Roman"/>
                <w:sz w:val="24"/>
                <w:szCs w:val="24"/>
              </w:rPr>
              <w:t>2</w:t>
            </w:r>
            <w:r w:rsidRPr="000543E8">
              <w:rPr>
                <w:rFonts w:ascii="Times New Roman" w:hAnsi="Times New Roman" w:cs="Times New Roman"/>
                <w:sz w:val="24"/>
                <w:szCs w:val="24"/>
              </w:rPr>
              <w:t>.10</w:t>
            </w:r>
            <w:r w:rsidR="00D76641" w:rsidRPr="000543E8">
              <w:rPr>
                <w:rFonts w:ascii="Times New Roman" w:hAnsi="Times New Roman" w:cs="Times New Roman"/>
                <w:sz w:val="24"/>
                <w:szCs w:val="24"/>
              </w:rPr>
              <w:t>.2024</w:t>
            </w:r>
          </w:p>
          <w:p w:rsidR="00E263AE" w:rsidRPr="000543E8" w:rsidRDefault="00773E10" w:rsidP="00E263AE">
            <w:pPr>
              <w:spacing w:after="0"/>
              <w:ind w:left="135"/>
              <w:rPr>
                <w:rFonts w:ascii="Times New Roman" w:hAnsi="Times New Roman" w:cs="Times New Roman"/>
                <w:sz w:val="24"/>
                <w:szCs w:val="24"/>
              </w:rPr>
            </w:pPr>
            <w:r w:rsidRPr="000543E8">
              <w:rPr>
                <w:rFonts w:ascii="Times New Roman" w:hAnsi="Times New Roman" w:cs="Times New Roman"/>
                <w:sz w:val="24"/>
                <w:szCs w:val="24"/>
              </w:rPr>
              <w:t>2</w:t>
            </w:r>
            <w:r w:rsidR="00D76641" w:rsidRPr="000543E8">
              <w:rPr>
                <w:rFonts w:ascii="Times New Roman" w:hAnsi="Times New Roman" w:cs="Times New Roman"/>
                <w:sz w:val="24"/>
                <w:szCs w:val="24"/>
              </w:rPr>
              <w:t>4</w:t>
            </w:r>
            <w:r w:rsidRPr="000543E8">
              <w:rPr>
                <w:rFonts w:ascii="Times New Roman" w:hAnsi="Times New Roman" w:cs="Times New Roman"/>
                <w:sz w:val="24"/>
                <w:szCs w:val="24"/>
              </w:rPr>
              <w:t>.10</w:t>
            </w:r>
            <w:r w:rsidR="00D76641" w:rsidRPr="000543E8">
              <w:rPr>
                <w:rFonts w:ascii="Times New Roman" w:hAnsi="Times New Roman" w:cs="Times New Roman"/>
                <w:sz w:val="24"/>
                <w:szCs w:val="24"/>
              </w:rPr>
              <w:t xml:space="preserve"> 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cddde</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17</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Жизнедеятельность организмов</w:t>
            </w:r>
          </w:p>
        </w:tc>
        <w:tc>
          <w:tcPr>
            <w:tcW w:w="1065"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76641"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05</w:t>
            </w:r>
            <w:r w:rsidR="00E263AE" w:rsidRPr="00D76641">
              <w:rPr>
                <w:rFonts w:ascii="Times New Roman" w:hAnsi="Times New Roman" w:cs="Times New Roman"/>
                <w:sz w:val="24"/>
                <w:szCs w:val="24"/>
              </w:rPr>
              <w:t>.1</w:t>
            </w:r>
            <w:r w:rsidR="002D1F00">
              <w:rPr>
                <w:rFonts w:ascii="Times New Roman" w:hAnsi="Times New Roman" w:cs="Times New Roman"/>
                <w:sz w:val="24"/>
                <w:szCs w:val="24"/>
              </w:rPr>
              <w:t>1</w:t>
            </w:r>
            <w:r w:rsidR="00D76641" w:rsidRPr="00D76641">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ce</w:t>
              </w:r>
              <w:r w:rsidRPr="00C961C2">
                <w:rPr>
                  <w:rFonts w:ascii="Times New Roman" w:hAnsi="Times New Roman"/>
                  <w:color w:val="0000FF"/>
                  <w:u w:val="single"/>
                </w:rPr>
                <w:t>568</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18</w:t>
            </w:r>
          </w:p>
        </w:tc>
        <w:tc>
          <w:tcPr>
            <w:tcW w:w="3941" w:type="dxa"/>
            <w:tcMar>
              <w:top w:w="50" w:type="dxa"/>
              <w:left w:w="100" w:type="dxa"/>
            </w:tcMar>
            <w:vAlign w:val="center"/>
          </w:tcPr>
          <w:p w:rsidR="00E263AE" w:rsidRDefault="00E263AE" w:rsidP="00E263AE">
            <w:pPr>
              <w:spacing w:after="0"/>
              <w:ind w:left="135"/>
              <w:rPr>
                <w:rFonts w:ascii="Times New Roman" w:hAnsi="Times New Roman"/>
                <w:color w:val="000000"/>
                <w:sz w:val="24"/>
              </w:rPr>
            </w:pPr>
            <w:r w:rsidRPr="00C961C2">
              <w:rPr>
                <w:rFonts w:ascii="Times New Roman" w:hAnsi="Times New Roman"/>
                <w:color w:val="000000"/>
                <w:sz w:val="24"/>
              </w:rPr>
              <w:t xml:space="preserve">Свойства живых организмов. </w:t>
            </w:r>
            <w:r>
              <w:rPr>
                <w:rFonts w:ascii="Times New Roman" w:hAnsi="Times New Roman"/>
                <w:b/>
                <w:color w:val="000000"/>
                <w:sz w:val="24"/>
              </w:rPr>
              <w:t>Практическ</w:t>
            </w:r>
            <w:r w:rsidRPr="0001568D">
              <w:rPr>
                <w:rFonts w:ascii="Times New Roman" w:hAnsi="Times New Roman"/>
                <w:b/>
                <w:color w:val="000000"/>
                <w:sz w:val="24"/>
              </w:rPr>
              <w:t>ая работа №</w:t>
            </w:r>
            <w:r>
              <w:rPr>
                <w:rFonts w:ascii="Times New Roman" w:hAnsi="Times New Roman"/>
                <w:b/>
                <w:color w:val="000000"/>
                <w:sz w:val="24"/>
              </w:rPr>
              <w:t>2</w:t>
            </w:r>
          </w:p>
          <w:p w:rsidR="00E263AE" w:rsidRPr="00C961C2" w:rsidRDefault="00E263AE" w:rsidP="00E263AE">
            <w:pPr>
              <w:spacing w:after="0"/>
              <w:ind w:left="135"/>
            </w:pPr>
            <w:r w:rsidRPr="00C961C2">
              <w:rPr>
                <w:rFonts w:ascii="Times New Roman" w:hAnsi="Times New Roman"/>
                <w:color w:val="000000"/>
                <w:sz w:val="24"/>
              </w:rPr>
              <w:t>«Наблюдение за потреблением воды растением»</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rPr>
                <w:rFonts w:ascii="Times New Roman" w:hAnsi="Times New Roman"/>
                <w:color w:val="000000"/>
                <w:sz w:val="24"/>
              </w:rPr>
            </w:pPr>
          </w:p>
          <w:p w:rsidR="00E263AE" w:rsidRDefault="00E263AE" w:rsidP="00E263AE">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07</w:t>
            </w:r>
            <w:r w:rsidR="00E263AE" w:rsidRPr="002D1F00">
              <w:rPr>
                <w:rFonts w:ascii="Times New Roman" w:hAnsi="Times New Roman" w:cs="Times New Roman"/>
                <w:sz w:val="24"/>
                <w:szCs w:val="24"/>
              </w:rPr>
              <w:t>.11</w:t>
            </w:r>
            <w:r w:rsidR="00D76641" w:rsidRPr="002D1F00">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ce</w:t>
              </w:r>
              <w:r w:rsidRPr="00C961C2">
                <w:rPr>
                  <w:rFonts w:ascii="Times New Roman" w:hAnsi="Times New Roman"/>
                  <w:color w:val="0000FF"/>
                  <w:u w:val="single"/>
                </w:rPr>
                <w:t>73</w:t>
              </w:r>
              <w:r>
                <w:rPr>
                  <w:rFonts w:ascii="Times New Roman" w:hAnsi="Times New Roman"/>
                  <w:color w:val="0000FF"/>
                  <w:u w:val="single"/>
                </w:rPr>
                <w:t>e</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19-20</w:t>
            </w:r>
          </w:p>
        </w:tc>
        <w:tc>
          <w:tcPr>
            <w:tcW w:w="3941" w:type="dxa"/>
            <w:tcMar>
              <w:top w:w="50" w:type="dxa"/>
              <w:left w:w="100" w:type="dxa"/>
            </w:tcMar>
            <w:vAlign w:val="center"/>
          </w:tcPr>
          <w:p w:rsidR="00E263AE" w:rsidRDefault="00E263AE" w:rsidP="00E263AE">
            <w:pPr>
              <w:spacing w:after="0"/>
              <w:ind w:left="135"/>
              <w:rPr>
                <w:rFonts w:ascii="Times New Roman" w:hAnsi="Times New Roman"/>
                <w:color w:val="000000"/>
                <w:sz w:val="24"/>
              </w:rPr>
            </w:pPr>
            <w:r w:rsidRPr="00C961C2">
              <w:rPr>
                <w:rFonts w:ascii="Times New Roman" w:hAnsi="Times New Roman"/>
                <w:color w:val="000000"/>
                <w:sz w:val="24"/>
              </w:rPr>
              <w:t>Разнообразие организмов и их классификация.</w:t>
            </w:r>
          </w:p>
          <w:p w:rsidR="00E263AE" w:rsidRPr="0001568D" w:rsidRDefault="00E263AE" w:rsidP="00E263AE">
            <w:pPr>
              <w:spacing w:after="0"/>
              <w:ind w:left="135"/>
              <w:rPr>
                <w:rFonts w:ascii="Times New Roman" w:hAnsi="Times New Roman"/>
                <w:b/>
                <w:color w:val="000000"/>
                <w:sz w:val="24"/>
              </w:rPr>
            </w:pPr>
            <w:r w:rsidRPr="00C961C2">
              <w:rPr>
                <w:rFonts w:ascii="Times New Roman" w:hAnsi="Times New Roman"/>
                <w:color w:val="000000"/>
                <w:sz w:val="24"/>
              </w:rPr>
              <w:t xml:space="preserve"> </w:t>
            </w:r>
            <w:r w:rsidRPr="0001568D">
              <w:rPr>
                <w:rFonts w:ascii="Times New Roman" w:hAnsi="Times New Roman"/>
                <w:b/>
                <w:color w:val="000000"/>
                <w:sz w:val="24"/>
              </w:rPr>
              <w:t>Практическая работа №</w:t>
            </w:r>
            <w:r>
              <w:rPr>
                <w:rFonts w:ascii="Times New Roman" w:hAnsi="Times New Roman"/>
                <w:b/>
                <w:color w:val="000000"/>
                <w:sz w:val="24"/>
              </w:rPr>
              <w:t>3</w:t>
            </w:r>
          </w:p>
          <w:p w:rsidR="00E263AE" w:rsidRPr="00C961C2" w:rsidRDefault="00E263AE" w:rsidP="00E263AE">
            <w:pPr>
              <w:spacing w:after="0"/>
              <w:ind w:left="135"/>
            </w:pPr>
            <w:r w:rsidRPr="00C961C2">
              <w:rPr>
                <w:rFonts w:ascii="Times New Roman" w:hAnsi="Times New Roman"/>
                <w:color w:val="000000"/>
                <w:sz w:val="24"/>
              </w:rPr>
              <w:t>«Ознакомление с принципами систематики организмов»</w:t>
            </w:r>
          </w:p>
        </w:tc>
        <w:tc>
          <w:tcPr>
            <w:tcW w:w="1065" w:type="dxa"/>
            <w:tcMar>
              <w:top w:w="50" w:type="dxa"/>
              <w:left w:w="100" w:type="dxa"/>
            </w:tcMar>
            <w:vAlign w:val="center"/>
          </w:tcPr>
          <w:p w:rsidR="00E263AE" w:rsidRPr="007F4714"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Pr="00D314A6" w:rsidRDefault="00E263AE" w:rsidP="00E263AE">
            <w:pPr>
              <w:spacing w:after="0"/>
              <w:ind w:left="135"/>
              <w:jc w:val="center"/>
              <w:rPr>
                <w:rFonts w:ascii="Times New Roman" w:hAnsi="Times New Roman" w:cs="Times New Roman"/>
                <w:sz w:val="28"/>
                <w:szCs w:val="28"/>
              </w:rPr>
            </w:pPr>
            <w:r w:rsidRPr="00D314A6">
              <w:rPr>
                <w:rFonts w:ascii="Times New Roman" w:hAnsi="Times New Roman" w:cs="Times New Roman"/>
                <w:sz w:val="28"/>
                <w:szCs w:val="28"/>
              </w:rPr>
              <w:t>0,5</w:t>
            </w:r>
          </w:p>
        </w:tc>
        <w:tc>
          <w:tcPr>
            <w:tcW w:w="1423" w:type="dxa"/>
            <w:tcMar>
              <w:top w:w="50" w:type="dxa"/>
              <w:left w:w="100" w:type="dxa"/>
            </w:tcMar>
            <w:vAlign w:val="center"/>
          </w:tcPr>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12</w:t>
            </w:r>
            <w:r w:rsidR="00E263AE" w:rsidRPr="002D1F00">
              <w:rPr>
                <w:rFonts w:ascii="Times New Roman" w:hAnsi="Times New Roman" w:cs="Times New Roman"/>
                <w:sz w:val="24"/>
                <w:szCs w:val="24"/>
              </w:rPr>
              <w:t>.11</w:t>
            </w:r>
            <w:r w:rsidR="00D76641" w:rsidRPr="002D1F00">
              <w:rPr>
                <w:rFonts w:ascii="Times New Roman" w:hAnsi="Times New Roman" w:cs="Times New Roman"/>
                <w:sz w:val="24"/>
                <w:szCs w:val="24"/>
              </w:rPr>
              <w:t>.2024</w:t>
            </w:r>
          </w:p>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14</w:t>
            </w:r>
            <w:r w:rsidR="00E263AE" w:rsidRPr="002D1F00">
              <w:rPr>
                <w:rFonts w:ascii="Times New Roman" w:hAnsi="Times New Roman" w:cs="Times New Roman"/>
                <w:sz w:val="24"/>
                <w:szCs w:val="24"/>
              </w:rPr>
              <w:t>.11</w:t>
            </w:r>
            <w:r w:rsidR="00D76641" w:rsidRPr="002D1F00">
              <w:rPr>
                <w:rFonts w:ascii="Times New Roman" w:hAnsi="Times New Roman" w:cs="Times New Roman"/>
                <w:sz w:val="24"/>
                <w:szCs w:val="24"/>
              </w:rPr>
              <w:t>.2024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ce</w:t>
              </w:r>
              <w:r w:rsidRPr="00C961C2">
                <w:rPr>
                  <w:rFonts w:ascii="Times New Roman" w:hAnsi="Times New Roman"/>
                  <w:color w:val="0000FF"/>
                  <w:u w:val="single"/>
                </w:rPr>
                <w:t>8</w:t>
              </w:r>
              <w:r>
                <w:rPr>
                  <w:rFonts w:ascii="Times New Roman" w:hAnsi="Times New Roman"/>
                  <w:color w:val="0000FF"/>
                  <w:u w:val="single"/>
                </w:rPr>
                <w:t>ec</w:t>
              </w:r>
            </w:hyperlink>
          </w:p>
        </w:tc>
      </w:tr>
      <w:tr w:rsidR="00E263AE" w:rsidTr="009343FB">
        <w:trPr>
          <w:trHeight w:val="144"/>
          <w:tblCellSpacing w:w="20" w:type="nil"/>
        </w:trPr>
        <w:tc>
          <w:tcPr>
            <w:tcW w:w="987" w:type="dxa"/>
            <w:tcMar>
              <w:top w:w="50" w:type="dxa"/>
              <w:left w:w="100" w:type="dxa"/>
            </w:tcMar>
            <w:vAlign w:val="center"/>
          </w:tcPr>
          <w:p w:rsidR="00E263AE" w:rsidRPr="007F4714" w:rsidRDefault="00E263AE" w:rsidP="00E263AE">
            <w:pPr>
              <w:spacing w:after="0"/>
            </w:pPr>
            <w:r>
              <w:rPr>
                <w:rFonts w:ascii="Times New Roman" w:hAnsi="Times New Roman"/>
                <w:color w:val="000000"/>
                <w:sz w:val="24"/>
              </w:rPr>
              <w:lastRenderedPageBreak/>
              <w:t>21-23</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Многообразие и значение растений</w:t>
            </w:r>
          </w:p>
        </w:tc>
        <w:tc>
          <w:tcPr>
            <w:tcW w:w="1065" w:type="dxa"/>
            <w:tcMar>
              <w:top w:w="50" w:type="dxa"/>
              <w:left w:w="100" w:type="dxa"/>
            </w:tcMar>
            <w:vAlign w:val="center"/>
          </w:tcPr>
          <w:p w:rsidR="00E263AE" w:rsidRPr="007C7D34" w:rsidRDefault="00E263AE" w:rsidP="00E263AE">
            <w:pPr>
              <w:spacing w:after="0"/>
              <w:ind w:left="135"/>
              <w:jc w:val="center"/>
            </w:pPr>
            <w:r>
              <w:rPr>
                <w:rFonts w:ascii="Times New Roman" w:hAnsi="Times New Roman"/>
                <w:color w:val="000000"/>
                <w:sz w:val="24"/>
              </w:rPr>
              <w:t xml:space="preserve"> 3</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19.11</w:t>
            </w:r>
            <w:r w:rsidR="002D1F00" w:rsidRPr="002D1F00">
              <w:rPr>
                <w:rFonts w:ascii="Times New Roman" w:hAnsi="Times New Roman" w:cs="Times New Roman"/>
                <w:sz w:val="24"/>
                <w:szCs w:val="24"/>
              </w:rPr>
              <w:t>.2024</w:t>
            </w:r>
          </w:p>
          <w:p w:rsidR="002D1F00"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21.11</w:t>
            </w:r>
            <w:r w:rsidR="002D1F00" w:rsidRPr="002D1F00">
              <w:rPr>
                <w:rFonts w:ascii="Times New Roman" w:hAnsi="Times New Roman" w:cs="Times New Roman"/>
                <w:sz w:val="24"/>
                <w:szCs w:val="24"/>
              </w:rPr>
              <w:t>.2024</w:t>
            </w:r>
          </w:p>
          <w:p w:rsidR="002D1F00" w:rsidRPr="00327742" w:rsidRDefault="00773E10" w:rsidP="00E263AE">
            <w:pPr>
              <w:spacing w:after="0"/>
              <w:ind w:left="135"/>
              <w:rPr>
                <w:rFonts w:ascii="Times New Roman" w:hAnsi="Times New Roman" w:cs="Times New Roman"/>
                <w:color w:val="C00000"/>
                <w:sz w:val="24"/>
                <w:szCs w:val="24"/>
              </w:rPr>
            </w:pPr>
            <w:r>
              <w:rPr>
                <w:rFonts w:ascii="Times New Roman" w:hAnsi="Times New Roman" w:cs="Times New Roman"/>
                <w:sz w:val="24"/>
                <w:szCs w:val="24"/>
              </w:rPr>
              <w:t>26.11</w:t>
            </w:r>
            <w:r w:rsidR="002D1F00" w:rsidRPr="002D1F00">
              <w:rPr>
                <w:rFonts w:ascii="Times New Roman" w:hAnsi="Times New Roman" w:cs="Times New Roman"/>
                <w:sz w:val="24"/>
                <w:szCs w:val="24"/>
              </w:rPr>
              <w:t>.2024</w:t>
            </w:r>
          </w:p>
        </w:tc>
        <w:tc>
          <w:tcPr>
            <w:tcW w:w="2873" w:type="dxa"/>
            <w:tcMar>
              <w:top w:w="50" w:type="dxa"/>
              <w:left w:w="100" w:type="dxa"/>
            </w:tcMar>
            <w:vAlign w:val="center"/>
          </w:tcPr>
          <w:p w:rsidR="00E263AE" w:rsidRDefault="00E263AE" w:rsidP="00E263AE">
            <w:pPr>
              <w:spacing w:after="0"/>
              <w:ind w:left="135"/>
            </w:pPr>
          </w:p>
        </w:tc>
      </w:tr>
      <w:tr w:rsidR="00E263AE"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24-26</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Многообразие и значение животных</w:t>
            </w:r>
          </w:p>
        </w:tc>
        <w:tc>
          <w:tcPr>
            <w:tcW w:w="1065" w:type="dxa"/>
            <w:tcMar>
              <w:top w:w="50" w:type="dxa"/>
              <w:left w:w="100" w:type="dxa"/>
            </w:tcMar>
            <w:vAlign w:val="center"/>
          </w:tcPr>
          <w:p w:rsidR="00E263AE" w:rsidRPr="007C7D34" w:rsidRDefault="00E263AE" w:rsidP="00E263AE">
            <w:pPr>
              <w:spacing w:after="0"/>
              <w:ind w:left="135"/>
              <w:jc w:val="center"/>
            </w:pPr>
            <w:r>
              <w:rPr>
                <w:rFonts w:ascii="Times New Roman" w:hAnsi="Times New Roman"/>
                <w:color w:val="000000"/>
                <w:sz w:val="24"/>
              </w:rPr>
              <w:t xml:space="preserve"> 3</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28.11</w:t>
            </w:r>
            <w:r w:rsidR="002D1F00" w:rsidRPr="002D1F00">
              <w:rPr>
                <w:rFonts w:ascii="Times New Roman" w:hAnsi="Times New Roman" w:cs="Times New Roman"/>
                <w:sz w:val="24"/>
                <w:szCs w:val="24"/>
              </w:rPr>
              <w:t>.2024</w:t>
            </w:r>
          </w:p>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03</w:t>
            </w:r>
            <w:r w:rsidR="00E263AE" w:rsidRPr="002D1F00">
              <w:rPr>
                <w:rFonts w:ascii="Times New Roman" w:hAnsi="Times New Roman" w:cs="Times New Roman"/>
                <w:sz w:val="24"/>
                <w:szCs w:val="24"/>
              </w:rPr>
              <w:t>.12</w:t>
            </w:r>
            <w:r w:rsidR="002D1F00" w:rsidRPr="002D1F00">
              <w:rPr>
                <w:rFonts w:ascii="Times New Roman" w:hAnsi="Times New Roman" w:cs="Times New Roman"/>
                <w:sz w:val="24"/>
                <w:szCs w:val="24"/>
              </w:rPr>
              <w:t>.2024</w:t>
            </w:r>
          </w:p>
          <w:p w:rsidR="002D1F00" w:rsidRPr="00327742" w:rsidRDefault="00773E10" w:rsidP="00E263AE">
            <w:pPr>
              <w:spacing w:after="0"/>
              <w:ind w:left="135"/>
              <w:rPr>
                <w:rFonts w:ascii="Times New Roman" w:hAnsi="Times New Roman" w:cs="Times New Roman"/>
                <w:color w:val="C00000"/>
                <w:sz w:val="24"/>
                <w:szCs w:val="24"/>
              </w:rPr>
            </w:pPr>
            <w:r>
              <w:rPr>
                <w:rFonts w:ascii="Times New Roman" w:hAnsi="Times New Roman" w:cs="Times New Roman"/>
                <w:sz w:val="24"/>
                <w:szCs w:val="24"/>
              </w:rPr>
              <w:t>05</w:t>
            </w:r>
            <w:r w:rsidR="002D1F00" w:rsidRPr="002D1F00">
              <w:rPr>
                <w:rFonts w:ascii="Times New Roman" w:hAnsi="Times New Roman" w:cs="Times New Roman"/>
                <w:sz w:val="24"/>
                <w:szCs w:val="24"/>
              </w:rPr>
              <w:t>.12.2024</w:t>
            </w:r>
          </w:p>
        </w:tc>
        <w:tc>
          <w:tcPr>
            <w:tcW w:w="2873" w:type="dxa"/>
            <w:tcMar>
              <w:top w:w="50" w:type="dxa"/>
              <w:left w:w="100" w:type="dxa"/>
            </w:tcMar>
            <w:vAlign w:val="center"/>
          </w:tcPr>
          <w:p w:rsidR="00E263AE" w:rsidRDefault="00E263AE" w:rsidP="00E263AE">
            <w:pPr>
              <w:spacing w:after="0"/>
              <w:ind w:left="135"/>
            </w:pPr>
          </w:p>
        </w:tc>
      </w:tr>
      <w:tr w:rsidR="00E263AE" w:rsidRPr="002D1F00"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27-29</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Многообразие и значение грибов</w:t>
            </w:r>
          </w:p>
        </w:tc>
        <w:tc>
          <w:tcPr>
            <w:tcW w:w="1065"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10</w:t>
            </w:r>
            <w:r w:rsidR="00E263AE" w:rsidRPr="002D1F00">
              <w:rPr>
                <w:rFonts w:ascii="Times New Roman" w:hAnsi="Times New Roman" w:cs="Times New Roman"/>
                <w:sz w:val="24"/>
                <w:szCs w:val="24"/>
              </w:rPr>
              <w:t>.12</w:t>
            </w:r>
            <w:r w:rsidR="002D1F00" w:rsidRPr="002D1F00">
              <w:rPr>
                <w:rFonts w:ascii="Times New Roman" w:hAnsi="Times New Roman" w:cs="Times New Roman"/>
                <w:sz w:val="24"/>
                <w:szCs w:val="24"/>
              </w:rPr>
              <w:t>.2024</w:t>
            </w:r>
          </w:p>
          <w:p w:rsidR="00E263AE" w:rsidRP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12</w:t>
            </w:r>
            <w:r w:rsidR="00E263AE" w:rsidRPr="002D1F00">
              <w:rPr>
                <w:rFonts w:ascii="Times New Roman" w:hAnsi="Times New Roman" w:cs="Times New Roman"/>
                <w:sz w:val="24"/>
                <w:szCs w:val="24"/>
              </w:rPr>
              <w:t>.12</w:t>
            </w:r>
            <w:r w:rsidR="002D1F00" w:rsidRPr="002D1F00">
              <w:rPr>
                <w:rFonts w:ascii="Times New Roman" w:hAnsi="Times New Roman" w:cs="Times New Roman"/>
                <w:sz w:val="24"/>
                <w:szCs w:val="24"/>
              </w:rPr>
              <w:t>.2024</w:t>
            </w:r>
          </w:p>
          <w:p w:rsidR="00E263AE" w:rsidRPr="00327742" w:rsidRDefault="00773E10" w:rsidP="00E263AE">
            <w:pPr>
              <w:spacing w:after="0"/>
              <w:ind w:left="135"/>
              <w:rPr>
                <w:rFonts w:ascii="Times New Roman" w:hAnsi="Times New Roman" w:cs="Times New Roman"/>
                <w:color w:val="C00000"/>
                <w:sz w:val="24"/>
                <w:szCs w:val="24"/>
              </w:rPr>
            </w:pPr>
            <w:r>
              <w:rPr>
                <w:rFonts w:ascii="Times New Roman" w:hAnsi="Times New Roman" w:cs="Times New Roman"/>
                <w:sz w:val="24"/>
                <w:szCs w:val="24"/>
              </w:rPr>
              <w:t>17</w:t>
            </w:r>
            <w:r w:rsidR="002D1F00" w:rsidRPr="002D1F00">
              <w:rPr>
                <w:rFonts w:ascii="Times New Roman" w:hAnsi="Times New Roman" w:cs="Times New Roman"/>
                <w:sz w:val="24"/>
                <w:szCs w:val="24"/>
              </w:rPr>
              <w:t>.</w:t>
            </w:r>
            <w:r>
              <w:rPr>
                <w:rFonts w:ascii="Times New Roman" w:hAnsi="Times New Roman" w:cs="Times New Roman"/>
                <w:sz w:val="24"/>
                <w:szCs w:val="24"/>
              </w:rPr>
              <w:t>12</w:t>
            </w:r>
            <w:r w:rsidR="002D1F00" w:rsidRPr="002D1F00">
              <w:rPr>
                <w:rFonts w:ascii="Times New Roman" w:hAnsi="Times New Roman" w:cs="Times New Roman"/>
                <w:sz w:val="24"/>
                <w:szCs w:val="24"/>
              </w:rPr>
              <w:t>.202</w:t>
            </w:r>
            <w:r>
              <w:rPr>
                <w:rFonts w:ascii="Times New Roman" w:hAnsi="Times New Roman" w:cs="Times New Roman"/>
                <w:sz w:val="24"/>
                <w:szCs w:val="24"/>
              </w:rPr>
              <w:t>4</w:t>
            </w:r>
          </w:p>
        </w:tc>
        <w:tc>
          <w:tcPr>
            <w:tcW w:w="2873" w:type="dxa"/>
            <w:tcMar>
              <w:top w:w="50" w:type="dxa"/>
              <w:left w:w="100" w:type="dxa"/>
            </w:tcMar>
            <w:vAlign w:val="center"/>
          </w:tcPr>
          <w:p w:rsidR="00E263AE" w:rsidRPr="002D1F00" w:rsidRDefault="00E263AE" w:rsidP="00E263AE">
            <w:pPr>
              <w:spacing w:after="0"/>
              <w:ind w:left="135"/>
            </w:pPr>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30-32</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Бактерии и вирусы как форма жизни</w:t>
            </w:r>
          </w:p>
        </w:tc>
        <w:tc>
          <w:tcPr>
            <w:tcW w:w="1065" w:type="dxa"/>
            <w:tcMar>
              <w:top w:w="50" w:type="dxa"/>
              <w:left w:w="100" w:type="dxa"/>
            </w:tcMar>
            <w:vAlign w:val="center"/>
          </w:tcPr>
          <w:p w:rsidR="00E263AE" w:rsidRPr="008B2630"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3</w:t>
            </w:r>
          </w:p>
        </w:tc>
        <w:tc>
          <w:tcPr>
            <w:tcW w:w="1841" w:type="dxa"/>
            <w:tcMar>
              <w:top w:w="50" w:type="dxa"/>
              <w:left w:w="100" w:type="dxa"/>
            </w:tcMar>
            <w:vAlign w:val="center"/>
          </w:tcPr>
          <w:p w:rsidR="00E263AE" w:rsidRPr="002D1F00" w:rsidRDefault="00E263AE" w:rsidP="00E263AE">
            <w:pPr>
              <w:spacing w:after="0"/>
              <w:ind w:left="135"/>
              <w:jc w:val="center"/>
            </w:pPr>
          </w:p>
        </w:tc>
        <w:tc>
          <w:tcPr>
            <w:tcW w:w="1910" w:type="dxa"/>
            <w:tcMar>
              <w:top w:w="50" w:type="dxa"/>
              <w:left w:w="100" w:type="dxa"/>
            </w:tcMar>
            <w:vAlign w:val="center"/>
          </w:tcPr>
          <w:p w:rsidR="00E263AE" w:rsidRPr="002D1F00" w:rsidRDefault="00E263AE" w:rsidP="00E263AE">
            <w:pPr>
              <w:spacing w:after="0"/>
              <w:ind w:left="135"/>
              <w:jc w:val="center"/>
            </w:pPr>
          </w:p>
        </w:tc>
        <w:tc>
          <w:tcPr>
            <w:tcW w:w="1423" w:type="dxa"/>
            <w:tcMar>
              <w:top w:w="50" w:type="dxa"/>
              <w:left w:w="100" w:type="dxa"/>
            </w:tcMar>
            <w:vAlign w:val="center"/>
          </w:tcPr>
          <w:p w:rsidR="00E263AE"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19</w:t>
            </w:r>
            <w:r w:rsidR="002D1F00" w:rsidRPr="002D1F00">
              <w:rPr>
                <w:rFonts w:ascii="Times New Roman" w:hAnsi="Times New Roman" w:cs="Times New Roman"/>
                <w:sz w:val="24"/>
                <w:szCs w:val="24"/>
              </w:rPr>
              <w:t>.</w:t>
            </w:r>
            <w:r>
              <w:rPr>
                <w:rFonts w:ascii="Times New Roman" w:hAnsi="Times New Roman" w:cs="Times New Roman"/>
                <w:sz w:val="24"/>
                <w:szCs w:val="24"/>
              </w:rPr>
              <w:t>12.2024</w:t>
            </w:r>
          </w:p>
          <w:p w:rsidR="002D1F00"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24</w:t>
            </w:r>
            <w:r w:rsidR="002D1F00" w:rsidRPr="002D1F00">
              <w:rPr>
                <w:rFonts w:ascii="Times New Roman" w:hAnsi="Times New Roman" w:cs="Times New Roman"/>
                <w:sz w:val="24"/>
                <w:szCs w:val="24"/>
              </w:rPr>
              <w:t>.</w:t>
            </w:r>
            <w:r>
              <w:rPr>
                <w:rFonts w:ascii="Times New Roman" w:hAnsi="Times New Roman" w:cs="Times New Roman"/>
                <w:sz w:val="24"/>
                <w:szCs w:val="24"/>
              </w:rPr>
              <w:t>12.2024</w:t>
            </w:r>
          </w:p>
          <w:p w:rsidR="002D1F00" w:rsidRPr="00327742" w:rsidRDefault="00773E10" w:rsidP="00E263AE">
            <w:pPr>
              <w:spacing w:after="0"/>
              <w:ind w:left="135"/>
              <w:rPr>
                <w:rFonts w:ascii="Times New Roman" w:hAnsi="Times New Roman" w:cs="Times New Roman"/>
                <w:color w:val="C00000"/>
                <w:sz w:val="24"/>
                <w:szCs w:val="24"/>
              </w:rPr>
            </w:pPr>
            <w:r>
              <w:rPr>
                <w:rFonts w:ascii="Times New Roman" w:hAnsi="Times New Roman" w:cs="Times New Roman"/>
                <w:sz w:val="24"/>
                <w:szCs w:val="24"/>
              </w:rPr>
              <w:t>26</w:t>
            </w:r>
            <w:r w:rsidR="002D1F00" w:rsidRPr="002D1F00">
              <w:rPr>
                <w:rFonts w:ascii="Times New Roman" w:hAnsi="Times New Roman" w:cs="Times New Roman"/>
                <w:sz w:val="24"/>
                <w:szCs w:val="24"/>
              </w:rPr>
              <w:t>.</w:t>
            </w:r>
            <w:r>
              <w:rPr>
                <w:rFonts w:ascii="Times New Roman" w:hAnsi="Times New Roman" w:cs="Times New Roman"/>
                <w:sz w:val="24"/>
                <w:szCs w:val="24"/>
              </w:rPr>
              <w:t>12</w:t>
            </w:r>
            <w:r w:rsidR="002D1F00" w:rsidRPr="002D1F00">
              <w:rPr>
                <w:rFonts w:ascii="Times New Roman" w:hAnsi="Times New Roman" w:cs="Times New Roman"/>
                <w:sz w:val="24"/>
                <w:szCs w:val="24"/>
              </w:rPr>
              <w:t>.202</w:t>
            </w:r>
            <w:r>
              <w:rPr>
                <w:rFonts w:ascii="Times New Roman" w:hAnsi="Times New Roman" w:cs="Times New Roman"/>
                <w:sz w:val="24"/>
                <w:szCs w:val="24"/>
              </w:rPr>
              <w:t>4</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ce</w:t>
              </w:r>
              <w:r w:rsidRPr="00C961C2">
                <w:rPr>
                  <w:rFonts w:ascii="Times New Roman" w:hAnsi="Times New Roman"/>
                  <w:color w:val="0000FF"/>
                  <w:u w:val="single"/>
                </w:rPr>
                <w:t>8</w:t>
              </w:r>
              <w:r>
                <w:rPr>
                  <w:rFonts w:ascii="Times New Roman" w:hAnsi="Times New Roman"/>
                  <w:color w:val="0000FF"/>
                  <w:u w:val="single"/>
                </w:rPr>
                <w:t>ec</w:t>
              </w:r>
            </w:hyperlink>
          </w:p>
        </w:tc>
      </w:tr>
      <w:tr w:rsidR="00E263AE"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33</w:t>
            </w:r>
          </w:p>
        </w:tc>
        <w:tc>
          <w:tcPr>
            <w:tcW w:w="3941" w:type="dxa"/>
            <w:tcMar>
              <w:top w:w="50" w:type="dxa"/>
              <w:left w:w="100" w:type="dxa"/>
            </w:tcMar>
            <w:vAlign w:val="center"/>
          </w:tcPr>
          <w:p w:rsidR="00E263AE" w:rsidRPr="00773E10" w:rsidRDefault="00E263AE" w:rsidP="00E263AE">
            <w:pPr>
              <w:spacing w:after="0"/>
              <w:ind w:left="135"/>
            </w:pPr>
            <w:r w:rsidRPr="00773E10">
              <w:rPr>
                <w:rFonts w:ascii="Times New Roman" w:hAnsi="Times New Roman"/>
                <w:color w:val="000000"/>
                <w:sz w:val="24"/>
              </w:rPr>
              <w:t>Среды обитания организмов</w:t>
            </w:r>
          </w:p>
        </w:tc>
        <w:tc>
          <w:tcPr>
            <w:tcW w:w="1065" w:type="dxa"/>
            <w:tcMar>
              <w:top w:w="50" w:type="dxa"/>
              <w:left w:w="100" w:type="dxa"/>
            </w:tcMar>
            <w:vAlign w:val="center"/>
          </w:tcPr>
          <w:p w:rsidR="00E263AE" w:rsidRPr="00773E10" w:rsidRDefault="00E263AE" w:rsidP="00E263AE">
            <w:pPr>
              <w:spacing w:after="0"/>
              <w:ind w:left="135"/>
              <w:jc w:val="center"/>
            </w:pPr>
            <w:r w:rsidRPr="00773E10">
              <w:rPr>
                <w:rFonts w:ascii="Times New Roman" w:hAnsi="Times New Roman"/>
                <w:color w:val="000000"/>
                <w:sz w:val="24"/>
              </w:rPr>
              <w:t xml:space="preserve"> 1 </w:t>
            </w:r>
          </w:p>
        </w:tc>
        <w:tc>
          <w:tcPr>
            <w:tcW w:w="1841" w:type="dxa"/>
            <w:tcMar>
              <w:top w:w="50" w:type="dxa"/>
              <w:left w:w="100" w:type="dxa"/>
            </w:tcMar>
            <w:vAlign w:val="center"/>
          </w:tcPr>
          <w:p w:rsidR="00E263AE" w:rsidRPr="00773E10" w:rsidRDefault="00E263AE" w:rsidP="00E263AE">
            <w:pPr>
              <w:spacing w:after="0"/>
              <w:ind w:left="135"/>
              <w:jc w:val="center"/>
            </w:pPr>
          </w:p>
        </w:tc>
        <w:tc>
          <w:tcPr>
            <w:tcW w:w="1910" w:type="dxa"/>
            <w:tcMar>
              <w:top w:w="50" w:type="dxa"/>
              <w:left w:w="100" w:type="dxa"/>
            </w:tcMar>
            <w:vAlign w:val="center"/>
          </w:tcPr>
          <w:p w:rsidR="00E263AE" w:rsidRPr="00773E10" w:rsidRDefault="00E263AE" w:rsidP="00E263AE">
            <w:pPr>
              <w:spacing w:after="0"/>
              <w:ind w:left="135"/>
              <w:jc w:val="center"/>
            </w:pPr>
          </w:p>
        </w:tc>
        <w:tc>
          <w:tcPr>
            <w:tcW w:w="1423" w:type="dxa"/>
            <w:tcMar>
              <w:top w:w="50" w:type="dxa"/>
              <w:left w:w="100" w:type="dxa"/>
            </w:tcMar>
            <w:vAlign w:val="center"/>
          </w:tcPr>
          <w:p w:rsidR="00E263AE" w:rsidRPr="009D118F" w:rsidRDefault="00773E10" w:rsidP="009D118F">
            <w:pPr>
              <w:spacing w:after="0"/>
              <w:ind w:left="135"/>
              <w:rPr>
                <w:rFonts w:ascii="Times New Roman" w:hAnsi="Times New Roman" w:cs="Times New Roman"/>
                <w:sz w:val="24"/>
                <w:szCs w:val="24"/>
              </w:rPr>
            </w:pPr>
            <w:r>
              <w:rPr>
                <w:rFonts w:ascii="Times New Roman" w:hAnsi="Times New Roman" w:cs="Times New Roman"/>
                <w:sz w:val="24"/>
                <w:szCs w:val="24"/>
              </w:rPr>
              <w:t>09</w:t>
            </w:r>
            <w:r w:rsidR="00E263AE" w:rsidRPr="009D118F">
              <w:rPr>
                <w:rFonts w:ascii="Times New Roman" w:hAnsi="Times New Roman" w:cs="Times New Roman"/>
                <w:sz w:val="24"/>
                <w:szCs w:val="24"/>
              </w:rPr>
              <w:t>.01</w:t>
            </w:r>
            <w:r w:rsidR="002D1F00" w:rsidRPr="009D118F">
              <w:rPr>
                <w:rFonts w:ascii="Times New Roman" w:hAnsi="Times New Roman" w:cs="Times New Roman"/>
                <w:sz w:val="24"/>
                <w:szCs w:val="24"/>
              </w:rPr>
              <w:t>.2025</w:t>
            </w:r>
          </w:p>
          <w:p w:rsidR="009D118F" w:rsidRPr="009D118F" w:rsidRDefault="009D118F" w:rsidP="009D118F">
            <w:pPr>
              <w:spacing w:after="0"/>
              <w:ind w:left="135"/>
              <w:rPr>
                <w:rFonts w:ascii="Times New Roman" w:hAnsi="Times New Roman" w:cs="Times New Roman"/>
                <w:sz w:val="24"/>
                <w:szCs w:val="24"/>
              </w:rPr>
            </w:pPr>
          </w:p>
        </w:tc>
        <w:tc>
          <w:tcPr>
            <w:tcW w:w="2873" w:type="dxa"/>
            <w:tcMar>
              <w:top w:w="50" w:type="dxa"/>
              <w:left w:w="100" w:type="dxa"/>
            </w:tcMar>
            <w:vAlign w:val="center"/>
          </w:tcPr>
          <w:p w:rsidR="00E263AE" w:rsidRDefault="00E263AE" w:rsidP="00E263AE">
            <w:pPr>
              <w:spacing w:after="0"/>
              <w:ind w:left="135"/>
            </w:pPr>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34-35</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Водная среда обитания организмов</w:t>
            </w:r>
          </w:p>
        </w:tc>
        <w:tc>
          <w:tcPr>
            <w:tcW w:w="1065" w:type="dxa"/>
            <w:tcMar>
              <w:top w:w="50" w:type="dxa"/>
              <w:left w:w="100" w:type="dxa"/>
            </w:tcMar>
            <w:vAlign w:val="center"/>
          </w:tcPr>
          <w:p w:rsidR="00E263AE" w:rsidRPr="008B2630" w:rsidRDefault="00E263AE" w:rsidP="00E263AE">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9D118F"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14</w:t>
            </w:r>
            <w:r w:rsidR="009D118F" w:rsidRPr="009D118F">
              <w:rPr>
                <w:rFonts w:ascii="Times New Roman" w:hAnsi="Times New Roman" w:cs="Times New Roman"/>
                <w:sz w:val="24"/>
                <w:szCs w:val="24"/>
              </w:rPr>
              <w:t>.01.2025</w:t>
            </w:r>
          </w:p>
          <w:p w:rsidR="009D118F" w:rsidRPr="009D118F"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16</w:t>
            </w:r>
            <w:r w:rsidR="009D118F" w:rsidRPr="009D118F">
              <w:rPr>
                <w:rFonts w:ascii="Times New Roman" w:hAnsi="Times New Roman" w:cs="Times New Roman"/>
                <w:sz w:val="24"/>
                <w:szCs w:val="24"/>
              </w:rPr>
              <w:t>.01.2025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cea</w:t>
              </w:r>
              <w:r w:rsidRPr="00C961C2">
                <w:rPr>
                  <w:rFonts w:ascii="Times New Roman" w:hAnsi="Times New Roman"/>
                  <w:color w:val="0000FF"/>
                  <w:u w:val="single"/>
                </w:rPr>
                <w:t>68</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36-37</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Наземно-воздушная среда обитания организмов</w:t>
            </w:r>
          </w:p>
        </w:tc>
        <w:tc>
          <w:tcPr>
            <w:tcW w:w="1065" w:type="dxa"/>
            <w:tcMar>
              <w:top w:w="50" w:type="dxa"/>
              <w:left w:w="100" w:type="dxa"/>
            </w:tcMar>
            <w:vAlign w:val="center"/>
          </w:tcPr>
          <w:p w:rsidR="00E263AE" w:rsidRPr="008B2630"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9D118F"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21.01</w:t>
            </w:r>
            <w:r w:rsidR="009D118F" w:rsidRPr="009D118F">
              <w:rPr>
                <w:rFonts w:ascii="Times New Roman" w:hAnsi="Times New Roman" w:cs="Times New Roman"/>
                <w:sz w:val="24"/>
                <w:szCs w:val="24"/>
              </w:rPr>
              <w:t>.2025</w:t>
            </w:r>
          </w:p>
          <w:p w:rsidR="009D118F" w:rsidRPr="009D118F"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23.01</w:t>
            </w:r>
            <w:r w:rsidR="009D118F" w:rsidRPr="009D118F">
              <w:rPr>
                <w:rFonts w:ascii="Times New Roman" w:hAnsi="Times New Roman" w:cs="Times New Roman"/>
                <w:sz w:val="24"/>
                <w:szCs w:val="24"/>
              </w:rPr>
              <w:t>.2025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cec</w:t>
              </w:r>
              <w:r w:rsidRPr="00C961C2">
                <w:rPr>
                  <w:rFonts w:ascii="Times New Roman" w:hAnsi="Times New Roman"/>
                  <w:color w:val="0000FF"/>
                  <w:u w:val="single"/>
                </w:rPr>
                <w:t>3</w:t>
              </w:r>
              <w:r>
                <w:rPr>
                  <w:rFonts w:ascii="Times New Roman" w:hAnsi="Times New Roman"/>
                  <w:color w:val="0000FF"/>
                  <w:u w:val="single"/>
                </w:rPr>
                <w:t>e</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38-39</w:t>
            </w:r>
          </w:p>
        </w:tc>
        <w:tc>
          <w:tcPr>
            <w:tcW w:w="3941" w:type="dxa"/>
            <w:tcMar>
              <w:top w:w="50" w:type="dxa"/>
              <w:left w:w="100" w:type="dxa"/>
            </w:tcMar>
            <w:vAlign w:val="center"/>
          </w:tcPr>
          <w:p w:rsidR="00E263AE" w:rsidRDefault="00E263AE" w:rsidP="00E263AE">
            <w:pPr>
              <w:spacing w:after="0"/>
              <w:rPr>
                <w:rFonts w:ascii="Times New Roman" w:hAnsi="Times New Roman"/>
                <w:color w:val="000000"/>
                <w:sz w:val="24"/>
              </w:rPr>
            </w:pPr>
          </w:p>
          <w:p w:rsidR="00E263AE" w:rsidRDefault="00E263AE" w:rsidP="00E263AE">
            <w:pPr>
              <w:spacing w:after="0"/>
              <w:ind w:left="135"/>
              <w:rPr>
                <w:rFonts w:ascii="Times New Roman" w:hAnsi="Times New Roman"/>
                <w:color w:val="000000"/>
                <w:sz w:val="24"/>
              </w:rPr>
            </w:pPr>
            <w:r w:rsidRPr="00C961C2">
              <w:rPr>
                <w:rFonts w:ascii="Times New Roman" w:hAnsi="Times New Roman"/>
                <w:color w:val="000000"/>
                <w:sz w:val="24"/>
              </w:rPr>
              <w:t>Почвенная среда обитания организмов.</w:t>
            </w:r>
          </w:p>
          <w:p w:rsidR="00E263AE" w:rsidRPr="00C961C2" w:rsidRDefault="00E263AE" w:rsidP="00E263AE">
            <w:pPr>
              <w:spacing w:after="0"/>
              <w:ind w:left="135"/>
            </w:pPr>
            <w:r w:rsidRPr="00C961C2">
              <w:rPr>
                <w:rFonts w:ascii="Times New Roman" w:hAnsi="Times New Roman"/>
                <w:color w:val="000000"/>
                <w:sz w:val="24"/>
              </w:rPr>
              <w:t xml:space="preserve"> </w:t>
            </w:r>
            <w:r w:rsidRPr="0001568D">
              <w:rPr>
                <w:rFonts w:ascii="Times New Roman" w:hAnsi="Times New Roman"/>
                <w:b/>
                <w:color w:val="000000"/>
                <w:sz w:val="24"/>
              </w:rPr>
              <w:t>Практическая работа№</w:t>
            </w:r>
            <w:r>
              <w:rPr>
                <w:rFonts w:ascii="Times New Roman" w:hAnsi="Times New Roman"/>
                <w:b/>
                <w:color w:val="000000"/>
                <w:sz w:val="24"/>
              </w:rPr>
              <w:t xml:space="preserve">4 </w:t>
            </w:r>
            <w:r w:rsidRPr="00C961C2">
              <w:rPr>
                <w:rFonts w:ascii="Times New Roman" w:hAnsi="Times New Roman"/>
                <w:color w:val="000000"/>
                <w:sz w:val="24"/>
              </w:rPr>
              <w:t xml:space="preserve">«Выявление приспособлений организмов к среде обитания </w:t>
            </w:r>
          </w:p>
        </w:tc>
        <w:tc>
          <w:tcPr>
            <w:tcW w:w="1065" w:type="dxa"/>
            <w:tcMar>
              <w:top w:w="50" w:type="dxa"/>
              <w:left w:w="100" w:type="dxa"/>
            </w:tcMar>
            <w:vAlign w:val="center"/>
          </w:tcPr>
          <w:p w:rsidR="00E263AE" w:rsidRPr="008B2630"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pPr>
            <w:r>
              <w:rPr>
                <w:rFonts w:ascii="Times New Roman" w:hAnsi="Times New Roman"/>
                <w:color w:val="000000"/>
                <w:sz w:val="24"/>
              </w:rPr>
              <w:t xml:space="preserve">             0.5 </w:t>
            </w:r>
          </w:p>
        </w:tc>
        <w:tc>
          <w:tcPr>
            <w:tcW w:w="1423" w:type="dxa"/>
            <w:tcMar>
              <w:top w:w="50" w:type="dxa"/>
              <w:left w:w="100" w:type="dxa"/>
            </w:tcMar>
            <w:vAlign w:val="center"/>
          </w:tcPr>
          <w:p w:rsidR="00E263AE" w:rsidRPr="009D118F"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28.01</w:t>
            </w:r>
            <w:r w:rsidR="009D118F" w:rsidRPr="009D118F">
              <w:rPr>
                <w:rFonts w:ascii="Times New Roman" w:hAnsi="Times New Roman" w:cs="Times New Roman"/>
                <w:sz w:val="24"/>
                <w:szCs w:val="24"/>
              </w:rPr>
              <w:t>.2025</w:t>
            </w:r>
          </w:p>
          <w:p w:rsidR="009D118F" w:rsidRPr="009D118F"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30.01</w:t>
            </w:r>
            <w:r w:rsidR="009D118F" w:rsidRPr="009D118F">
              <w:rPr>
                <w:rFonts w:ascii="Times New Roman" w:hAnsi="Times New Roman" w:cs="Times New Roman"/>
                <w:sz w:val="24"/>
                <w:szCs w:val="24"/>
              </w:rPr>
              <w:t>.2025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cedba</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40-41</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Организмы  как среда обитания</w:t>
            </w:r>
          </w:p>
        </w:tc>
        <w:tc>
          <w:tcPr>
            <w:tcW w:w="1065"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9D118F"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04</w:t>
            </w:r>
            <w:r w:rsidR="009D118F" w:rsidRPr="009D118F">
              <w:rPr>
                <w:rFonts w:ascii="Times New Roman" w:hAnsi="Times New Roman" w:cs="Times New Roman"/>
                <w:sz w:val="24"/>
                <w:szCs w:val="24"/>
              </w:rPr>
              <w:t>.02.2025</w:t>
            </w:r>
          </w:p>
          <w:p w:rsidR="009D118F" w:rsidRPr="00327742" w:rsidRDefault="00773E10" w:rsidP="00E263AE">
            <w:pPr>
              <w:spacing w:after="0"/>
              <w:ind w:left="135"/>
              <w:rPr>
                <w:rFonts w:ascii="Times New Roman" w:hAnsi="Times New Roman" w:cs="Times New Roman"/>
                <w:color w:val="C00000"/>
                <w:sz w:val="24"/>
                <w:szCs w:val="24"/>
              </w:rPr>
            </w:pPr>
            <w:r>
              <w:rPr>
                <w:rFonts w:ascii="Times New Roman" w:hAnsi="Times New Roman" w:cs="Times New Roman"/>
                <w:sz w:val="24"/>
                <w:szCs w:val="24"/>
              </w:rPr>
              <w:t>06</w:t>
            </w:r>
            <w:r w:rsidR="009D118F" w:rsidRPr="009D118F">
              <w:rPr>
                <w:rFonts w:ascii="Times New Roman" w:hAnsi="Times New Roman" w:cs="Times New Roman"/>
                <w:sz w:val="24"/>
                <w:szCs w:val="24"/>
              </w:rPr>
              <w:t>.02.2025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w:t>
              </w:r>
              <w:r w:rsidRPr="00C961C2">
                <w:rPr>
                  <w:rFonts w:ascii="Times New Roman" w:hAnsi="Times New Roman"/>
                  <w:color w:val="0000FF"/>
                  <w:u w:val="single"/>
                </w:rPr>
                <w:t>684</w:t>
              </w:r>
            </w:hyperlink>
          </w:p>
        </w:tc>
      </w:tr>
      <w:tr w:rsidR="00E263AE" w:rsidRPr="00EB3034" w:rsidTr="009343FB">
        <w:trPr>
          <w:trHeight w:val="144"/>
          <w:tblCellSpacing w:w="20" w:type="nil"/>
        </w:trPr>
        <w:tc>
          <w:tcPr>
            <w:tcW w:w="987" w:type="dxa"/>
            <w:tcMar>
              <w:top w:w="50" w:type="dxa"/>
              <w:left w:w="100" w:type="dxa"/>
            </w:tcMar>
            <w:vAlign w:val="center"/>
          </w:tcPr>
          <w:p w:rsidR="00E263AE" w:rsidRPr="008B2630" w:rsidRDefault="00E263AE" w:rsidP="00E263AE">
            <w:pPr>
              <w:spacing w:after="0"/>
            </w:pPr>
            <w:r>
              <w:rPr>
                <w:rFonts w:ascii="Times New Roman" w:hAnsi="Times New Roman"/>
                <w:color w:val="000000"/>
                <w:sz w:val="24"/>
              </w:rPr>
              <w:t>42-43</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Сезонные изменения в жизни организмов</w:t>
            </w:r>
          </w:p>
        </w:tc>
        <w:tc>
          <w:tcPr>
            <w:tcW w:w="1065" w:type="dxa"/>
            <w:tcMar>
              <w:top w:w="50" w:type="dxa"/>
              <w:left w:w="100" w:type="dxa"/>
            </w:tcMar>
            <w:vAlign w:val="center"/>
          </w:tcPr>
          <w:p w:rsidR="00E263AE" w:rsidRPr="008B2630"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EE5D5A" w:rsidRDefault="00773E10" w:rsidP="00E263AE">
            <w:pPr>
              <w:spacing w:after="0"/>
              <w:ind w:left="135"/>
              <w:rPr>
                <w:rFonts w:ascii="Times New Roman" w:hAnsi="Times New Roman" w:cs="Times New Roman"/>
                <w:sz w:val="24"/>
                <w:szCs w:val="24"/>
              </w:rPr>
            </w:pPr>
            <w:r>
              <w:rPr>
                <w:rFonts w:ascii="Times New Roman" w:hAnsi="Times New Roman" w:cs="Times New Roman"/>
                <w:sz w:val="24"/>
                <w:szCs w:val="24"/>
              </w:rPr>
              <w:t>11</w:t>
            </w:r>
            <w:r w:rsidR="00EE5D5A" w:rsidRPr="00EE5D5A">
              <w:rPr>
                <w:rFonts w:ascii="Times New Roman" w:hAnsi="Times New Roman" w:cs="Times New Roman"/>
                <w:sz w:val="24"/>
                <w:szCs w:val="24"/>
              </w:rPr>
              <w:t>.02.2025</w:t>
            </w:r>
          </w:p>
          <w:p w:rsidR="00EE5D5A" w:rsidRPr="00327742" w:rsidRDefault="00773E10" w:rsidP="00E263AE">
            <w:pPr>
              <w:spacing w:after="0"/>
              <w:ind w:left="135"/>
              <w:rPr>
                <w:rFonts w:ascii="Times New Roman" w:hAnsi="Times New Roman" w:cs="Times New Roman"/>
                <w:color w:val="C00000"/>
                <w:sz w:val="24"/>
                <w:szCs w:val="24"/>
              </w:rPr>
            </w:pPr>
            <w:r>
              <w:rPr>
                <w:rFonts w:ascii="Times New Roman" w:hAnsi="Times New Roman" w:cs="Times New Roman"/>
                <w:sz w:val="24"/>
                <w:szCs w:val="24"/>
              </w:rPr>
              <w:t>13</w:t>
            </w:r>
            <w:r w:rsidR="00EE5D5A" w:rsidRPr="00EE5D5A">
              <w:rPr>
                <w:rFonts w:ascii="Times New Roman" w:hAnsi="Times New Roman" w:cs="Times New Roman"/>
                <w:sz w:val="24"/>
                <w:szCs w:val="24"/>
              </w:rPr>
              <w:t>.02.2025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w:t>
              </w:r>
              <w:r w:rsidRPr="00C961C2">
                <w:rPr>
                  <w:rFonts w:ascii="Times New Roman" w:hAnsi="Times New Roman"/>
                  <w:color w:val="0000FF"/>
                  <w:u w:val="single"/>
                </w:rPr>
                <w:t>508</w:t>
              </w:r>
            </w:hyperlink>
          </w:p>
        </w:tc>
      </w:tr>
      <w:tr w:rsidR="00E263AE" w:rsidRPr="00EB3034" w:rsidTr="009343FB">
        <w:trPr>
          <w:trHeight w:val="144"/>
          <w:tblCellSpacing w:w="20" w:type="nil"/>
        </w:trPr>
        <w:tc>
          <w:tcPr>
            <w:tcW w:w="987" w:type="dxa"/>
            <w:tcMar>
              <w:top w:w="50" w:type="dxa"/>
              <w:left w:w="100" w:type="dxa"/>
            </w:tcMar>
            <w:vAlign w:val="center"/>
          </w:tcPr>
          <w:p w:rsidR="00E263AE" w:rsidRPr="003D5502" w:rsidRDefault="00E263AE" w:rsidP="00E263AE">
            <w:pPr>
              <w:spacing w:after="0"/>
            </w:pPr>
            <w:r>
              <w:rPr>
                <w:rFonts w:ascii="Times New Roman" w:hAnsi="Times New Roman"/>
                <w:color w:val="000000"/>
                <w:sz w:val="24"/>
              </w:rPr>
              <w:lastRenderedPageBreak/>
              <w:t>44-45</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Понятие о природном сообществе.</w:t>
            </w:r>
          </w:p>
        </w:tc>
        <w:tc>
          <w:tcPr>
            <w:tcW w:w="1065" w:type="dxa"/>
            <w:tcMar>
              <w:top w:w="50" w:type="dxa"/>
              <w:left w:w="100" w:type="dxa"/>
            </w:tcMar>
            <w:vAlign w:val="center"/>
          </w:tcPr>
          <w:p w:rsidR="00E263AE" w:rsidRPr="003D5502" w:rsidRDefault="00E263AE" w:rsidP="00E263AE">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3158D"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18.02</w:t>
            </w:r>
            <w:r w:rsidR="00D3158D" w:rsidRPr="00D3158D">
              <w:rPr>
                <w:rFonts w:ascii="Times New Roman" w:hAnsi="Times New Roman" w:cs="Times New Roman"/>
                <w:sz w:val="24"/>
                <w:szCs w:val="24"/>
              </w:rPr>
              <w:t>.2025</w:t>
            </w:r>
          </w:p>
          <w:p w:rsidR="00D3158D" w:rsidRPr="00D3158D"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20.02</w:t>
            </w:r>
            <w:r w:rsidR="00D3158D" w:rsidRPr="00D3158D">
              <w:rPr>
                <w:rFonts w:ascii="Times New Roman" w:hAnsi="Times New Roman" w:cs="Times New Roman"/>
                <w:sz w:val="24"/>
                <w:szCs w:val="24"/>
              </w:rPr>
              <w:t>.2025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w:t>
              </w:r>
              <w:r w:rsidRPr="00C961C2">
                <w:rPr>
                  <w:rFonts w:ascii="Times New Roman" w:hAnsi="Times New Roman"/>
                  <w:color w:val="0000FF"/>
                  <w:u w:val="single"/>
                </w:rPr>
                <w:t>684</w:t>
              </w:r>
            </w:hyperlink>
          </w:p>
        </w:tc>
      </w:tr>
      <w:tr w:rsidR="00E263AE" w:rsidRPr="00EB3034" w:rsidTr="009343FB">
        <w:trPr>
          <w:trHeight w:val="144"/>
          <w:tblCellSpacing w:w="20" w:type="nil"/>
        </w:trPr>
        <w:tc>
          <w:tcPr>
            <w:tcW w:w="987" w:type="dxa"/>
            <w:tcMar>
              <w:top w:w="50" w:type="dxa"/>
              <w:left w:w="100" w:type="dxa"/>
            </w:tcMar>
            <w:vAlign w:val="center"/>
          </w:tcPr>
          <w:p w:rsidR="00E263AE" w:rsidRPr="003F6F47" w:rsidRDefault="00E263AE" w:rsidP="00E263AE">
            <w:pPr>
              <w:spacing w:after="0"/>
            </w:pPr>
            <w:r>
              <w:rPr>
                <w:rFonts w:ascii="Times New Roman" w:hAnsi="Times New Roman"/>
                <w:color w:val="000000"/>
                <w:sz w:val="24"/>
              </w:rPr>
              <w:t>46-47</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Взаимосвязи организмов в природных сообществах</w:t>
            </w:r>
          </w:p>
        </w:tc>
        <w:tc>
          <w:tcPr>
            <w:tcW w:w="1065" w:type="dxa"/>
            <w:tcMar>
              <w:top w:w="50" w:type="dxa"/>
              <w:left w:w="100" w:type="dxa"/>
            </w:tcMar>
            <w:vAlign w:val="center"/>
          </w:tcPr>
          <w:p w:rsidR="00E263AE" w:rsidRDefault="00E263AE" w:rsidP="00E263AE">
            <w:pPr>
              <w:spacing w:after="0"/>
              <w:ind w:left="135"/>
              <w:jc w:val="center"/>
              <w:rPr>
                <w:rFonts w:ascii="Times New Roman" w:hAnsi="Times New Roman"/>
                <w:color w:val="000000"/>
                <w:sz w:val="24"/>
              </w:rPr>
            </w:pPr>
            <w:r w:rsidRPr="00C961C2">
              <w:rPr>
                <w:rFonts w:ascii="Times New Roman" w:hAnsi="Times New Roman"/>
                <w:color w:val="000000"/>
                <w:sz w:val="24"/>
              </w:rPr>
              <w:t xml:space="preserve"> </w:t>
            </w:r>
            <w:r>
              <w:rPr>
                <w:rFonts w:ascii="Times New Roman" w:hAnsi="Times New Roman"/>
                <w:color w:val="000000"/>
                <w:sz w:val="24"/>
              </w:rPr>
              <w:t>2</w:t>
            </w:r>
          </w:p>
          <w:p w:rsidR="00E263AE" w:rsidRPr="003F6F47" w:rsidRDefault="00E263AE" w:rsidP="00E263AE">
            <w:pPr>
              <w:spacing w:after="0"/>
              <w:ind w:left="135"/>
              <w:jc w:val="center"/>
            </w:pP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D3158D"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25.02</w:t>
            </w:r>
            <w:r w:rsidR="00D3158D" w:rsidRPr="00D3158D">
              <w:rPr>
                <w:rFonts w:ascii="Times New Roman" w:hAnsi="Times New Roman" w:cs="Times New Roman"/>
                <w:sz w:val="24"/>
                <w:szCs w:val="24"/>
              </w:rPr>
              <w:t>.2025</w:t>
            </w:r>
          </w:p>
          <w:p w:rsidR="00D3158D" w:rsidRPr="00D3158D"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27.02</w:t>
            </w:r>
            <w:r w:rsidR="00D3158D" w:rsidRPr="00D3158D">
              <w:rPr>
                <w:rFonts w:ascii="Times New Roman" w:hAnsi="Times New Roman" w:cs="Times New Roman"/>
                <w:sz w:val="24"/>
                <w:szCs w:val="24"/>
              </w:rPr>
              <w:t>.2025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w:t>
              </w:r>
              <w:r w:rsidRPr="00C961C2">
                <w:rPr>
                  <w:rFonts w:ascii="Times New Roman" w:hAnsi="Times New Roman"/>
                  <w:color w:val="0000FF"/>
                  <w:u w:val="single"/>
                </w:rPr>
                <w:t>684</w:t>
              </w:r>
            </w:hyperlink>
          </w:p>
        </w:tc>
      </w:tr>
      <w:tr w:rsidR="00E263AE" w:rsidRPr="00EB3034" w:rsidTr="009343FB">
        <w:trPr>
          <w:trHeight w:val="144"/>
          <w:tblCellSpacing w:w="20" w:type="nil"/>
        </w:trPr>
        <w:tc>
          <w:tcPr>
            <w:tcW w:w="987" w:type="dxa"/>
            <w:tcMar>
              <w:top w:w="50" w:type="dxa"/>
              <w:left w:w="100" w:type="dxa"/>
            </w:tcMar>
            <w:vAlign w:val="center"/>
          </w:tcPr>
          <w:p w:rsidR="00E263AE" w:rsidRPr="003F6F47" w:rsidRDefault="00E263AE" w:rsidP="00E263AE">
            <w:pPr>
              <w:spacing w:after="0"/>
            </w:pPr>
            <w:r>
              <w:rPr>
                <w:rFonts w:ascii="Times New Roman" w:hAnsi="Times New Roman"/>
                <w:color w:val="000000"/>
                <w:sz w:val="24"/>
              </w:rPr>
              <w:t>48-49</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Пищевые связи в природных сообществах</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D3158D" w:rsidRPr="00D3158D" w:rsidRDefault="009343FB" w:rsidP="00D3158D">
            <w:pPr>
              <w:spacing w:after="0"/>
              <w:ind w:left="135"/>
              <w:rPr>
                <w:rFonts w:ascii="Times New Roman" w:hAnsi="Times New Roman" w:cs="Times New Roman"/>
                <w:sz w:val="24"/>
                <w:szCs w:val="24"/>
              </w:rPr>
            </w:pPr>
            <w:r>
              <w:rPr>
                <w:rFonts w:ascii="Times New Roman" w:hAnsi="Times New Roman" w:cs="Times New Roman"/>
                <w:sz w:val="24"/>
                <w:szCs w:val="24"/>
              </w:rPr>
              <w:t>04</w:t>
            </w:r>
            <w:r w:rsidR="00D3158D" w:rsidRPr="00D3158D">
              <w:rPr>
                <w:rFonts w:ascii="Times New Roman" w:hAnsi="Times New Roman" w:cs="Times New Roman"/>
                <w:sz w:val="24"/>
                <w:szCs w:val="24"/>
              </w:rPr>
              <w:t>.03.2025</w:t>
            </w:r>
          </w:p>
          <w:p w:rsidR="00E263AE" w:rsidRPr="00327742" w:rsidRDefault="009343FB" w:rsidP="00D3158D">
            <w:pPr>
              <w:spacing w:after="0"/>
              <w:ind w:left="135"/>
              <w:rPr>
                <w:rFonts w:ascii="Times New Roman" w:hAnsi="Times New Roman" w:cs="Times New Roman"/>
                <w:color w:val="C00000"/>
                <w:sz w:val="24"/>
                <w:szCs w:val="24"/>
              </w:rPr>
            </w:pPr>
            <w:r>
              <w:rPr>
                <w:rFonts w:ascii="Times New Roman" w:hAnsi="Times New Roman" w:cs="Times New Roman"/>
                <w:sz w:val="24"/>
                <w:szCs w:val="24"/>
              </w:rPr>
              <w:t>06</w:t>
            </w:r>
            <w:r w:rsidR="00D3158D" w:rsidRPr="00D3158D">
              <w:rPr>
                <w:rFonts w:ascii="Times New Roman" w:hAnsi="Times New Roman" w:cs="Times New Roman"/>
                <w:sz w:val="24"/>
                <w:szCs w:val="24"/>
              </w:rPr>
              <w:t>.03.2025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w:t>
              </w:r>
              <w:r w:rsidRPr="00C961C2">
                <w:rPr>
                  <w:rFonts w:ascii="Times New Roman" w:hAnsi="Times New Roman"/>
                  <w:color w:val="0000FF"/>
                  <w:u w:val="single"/>
                </w:rPr>
                <w:t>7</w:t>
              </w:r>
              <w:r>
                <w:rPr>
                  <w:rFonts w:ascii="Times New Roman" w:hAnsi="Times New Roman"/>
                  <w:color w:val="0000FF"/>
                  <w:u w:val="single"/>
                </w:rPr>
                <w:t>e</w:t>
              </w:r>
              <w:r w:rsidRPr="00C961C2">
                <w:rPr>
                  <w:rFonts w:ascii="Times New Roman" w:hAnsi="Times New Roman"/>
                  <w:color w:val="0000FF"/>
                  <w:u w:val="single"/>
                </w:rPr>
                <w:t>2</w:t>
              </w:r>
            </w:hyperlink>
          </w:p>
        </w:tc>
      </w:tr>
      <w:tr w:rsidR="00E263AE" w:rsidRPr="00EB3034" w:rsidTr="009343FB">
        <w:trPr>
          <w:trHeight w:val="144"/>
          <w:tblCellSpacing w:w="20" w:type="nil"/>
        </w:trPr>
        <w:tc>
          <w:tcPr>
            <w:tcW w:w="987" w:type="dxa"/>
            <w:tcMar>
              <w:top w:w="50" w:type="dxa"/>
              <w:left w:w="100" w:type="dxa"/>
            </w:tcMar>
            <w:vAlign w:val="center"/>
          </w:tcPr>
          <w:p w:rsidR="00E263AE" w:rsidRPr="003F6F47" w:rsidRDefault="00E263AE" w:rsidP="00E263AE">
            <w:pPr>
              <w:spacing w:after="0"/>
            </w:pPr>
            <w:r>
              <w:rPr>
                <w:rFonts w:ascii="Times New Roman" w:hAnsi="Times New Roman"/>
                <w:color w:val="000000"/>
                <w:sz w:val="24"/>
              </w:rPr>
              <w:t>50-51</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Разнообразие природных сообществ</w:t>
            </w:r>
          </w:p>
        </w:tc>
        <w:tc>
          <w:tcPr>
            <w:tcW w:w="1065" w:type="dxa"/>
            <w:tcMar>
              <w:top w:w="50" w:type="dxa"/>
              <w:left w:w="100" w:type="dxa"/>
            </w:tcMar>
            <w:vAlign w:val="center"/>
          </w:tcPr>
          <w:p w:rsidR="00E263AE" w:rsidRPr="003F6F47" w:rsidRDefault="00E263AE" w:rsidP="00E263AE">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D3158D" w:rsidRPr="00D3158D" w:rsidRDefault="009343FB" w:rsidP="00D3158D">
            <w:pPr>
              <w:spacing w:after="0"/>
              <w:ind w:left="135"/>
              <w:rPr>
                <w:rFonts w:ascii="Times New Roman" w:hAnsi="Times New Roman" w:cs="Times New Roman"/>
                <w:sz w:val="24"/>
                <w:szCs w:val="24"/>
              </w:rPr>
            </w:pPr>
            <w:r>
              <w:rPr>
                <w:rFonts w:ascii="Times New Roman" w:hAnsi="Times New Roman" w:cs="Times New Roman"/>
                <w:sz w:val="24"/>
                <w:szCs w:val="24"/>
              </w:rPr>
              <w:t>11</w:t>
            </w:r>
            <w:r w:rsidR="00D3158D" w:rsidRPr="00D3158D">
              <w:rPr>
                <w:rFonts w:ascii="Times New Roman" w:hAnsi="Times New Roman" w:cs="Times New Roman"/>
                <w:sz w:val="24"/>
                <w:szCs w:val="24"/>
              </w:rPr>
              <w:t>.03.2025</w:t>
            </w:r>
          </w:p>
          <w:p w:rsidR="00E263AE" w:rsidRPr="00327742" w:rsidRDefault="009343FB" w:rsidP="00D3158D">
            <w:pPr>
              <w:spacing w:after="0"/>
              <w:ind w:left="135"/>
              <w:rPr>
                <w:rFonts w:ascii="Times New Roman" w:hAnsi="Times New Roman" w:cs="Times New Roman"/>
                <w:color w:val="C00000"/>
                <w:sz w:val="24"/>
                <w:szCs w:val="24"/>
              </w:rPr>
            </w:pPr>
            <w:r>
              <w:rPr>
                <w:rFonts w:ascii="Times New Roman" w:hAnsi="Times New Roman" w:cs="Times New Roman"/>
                <w:sz w:val="24"/>
                <w:szCs w:val="24"/>
              </w:rPr>
              <w:t>13</w:t>
            </w:r>
            <w:r w:rsidR="00D3158D" w:rsidRPr="00D3158D">
              <w:rPr>
                <w:rFonts w:ascii="Times New Roman" w:hAnsi="Times New Roman" w:cs="Times New Roman"/>
                <w:sz w:val="24"/>
                <w:szCs w:val="24"/>
              </w:rPr>
              <w:t>.03.2025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cfb</w:t>
              </w:r>
              <w:r w:rsidRPr="00C961C2">
                <w:rPr>
                  <w:rFonts w:ascii="Times New Roman" w:hAnsi="Times New Roman"/>
                  <w:color w:val="0000FF"/>
                  <w:u w:val="single"/>
                </w:rPr>
                <w:t>20</w:t>
              </w:r>
            </w:hyperlink>
          </w:p>
        </w:tc>
      </w:tr>
      <w:tr w:rsidR="00E263AE" w:rsidRPr="00EB3034" w:rsidTr="009343FB">
        <w:trPr>
          <w:trHeight w:val="144"/>
          <w:tblCellSpacing w:w="20" w:type="nil"/>
        </w:trPr>
        <w:tc>
          <w:tcPr>
            <w:tcW w:w="987" w:type="dxa"/>
            <w:tcMar>
              <w:top w:w="50" w:type="dxa"/>
              <w:left w:w="100" w:type="dxa"/>
            </w:tcMar>
            <w:vAlign w:val="center"/>
          </w:tcPr>
          <w:p w:rsidR="00E263AE" w:rsidRPr="003F6F47" w:rsidRDefault="00E263AE" w:rsidP="00E263AE">
            <w:pPr>
              <w:spacing w:after="0"/>
            </w:pPr>
            <w:r>
              <w:rPr>
                <w:rFonts w:ascii="Times New Roman" w:hAnsi="Times New Roman"/>
                <w:color w:val="000000"/>
                <w:sz w:val="24"/>
              </w:rPr>
              <w:t>52</w:t>
            </w:r>
          </w:p>
        </w:tc>
        <w:tc>
          <w:tcPr>
            <w:tcW w:w="3941" w:type="dxa"/>
            <w:tcMar>
              <w:top w:w="50" w:type="dxa"/>
              <w:left w:w="100" w:type="dxa"/>
            </w:tcMar>
            <w:vAlign w:val="center"/>
          </w:tcPr>
          <w:p w:rsidR="00E263AE" w:rsidRDefault="00E263AE" w:rsidP="00E263AE">
            <w:pPr>
              <w:spacing w:after="0"/>
              <w:ind w:left="135"/>
              <w:rPr>
                <w:rFonts w:ascii="Times New Roman" w:hAnsi="Times New Roman"/>
                <w:color w:val="000000"/>
                <w:sz w:val="24"/>
              </w:rPr>
            </w:pPr>
            <w:r w:rsidRPr="00C961C2">
              <w:rPr>
                <w:rFonts w:ascii="Times New Roman" w:hAnsi="Times New Roman"/>
                <w:color w:val="000000"/>
                <w:sz w:val="24"/>
              </w:rPr>
              <w:t>Искусственные сообще</w:t>
            </w:r>
            <w:r>
              <w:rPr>
                <w:rFonts w:ascii="Times New Roman" w:hAnsi="Times New Roman"/>
                <w:color w:val="000000"/>
                <w:sz w:val="24"/>
              </w:rPr>
              <w:t>ства.</w:t>
            </w:r>
            <w:r w:rsidRPr="00C961C2">
              <w:rPr>
                <w:rFonts w:ascii="Times New Roman" w:hAnsi="Times New Roman"/>
                <w:color w:val="000000"/>
                <w:sz w:val="24"/>
              </w:rPr>
              <w:t xml:space="preserve"> </w:t>
            </w:r>
            <w:r>
              <w:rPr>
                <w:rFonts w:ascii="Times New Roman" w:hAnsi="Times New Roman"/>
                <w:b/>
                <w:color w:val="000000"/>
                <w:sz w:val="24"/>
              </w:rPr>
              <w:t>Практическ</w:t>
            </w:r>
            <w:r w:rsidRPr="0001568D">
              <w:rPr>
                <w:rFonts w:ascii="Times New Roman" w:hAnsi="Times New Roman"/>
                <w:b/>
                <w:color w:val="000000"/>
                <w:sz w:val="24"/>
              </w:rPr>
              <w:t>ая</w:t>
            </w:r>
            <w:r>
              <w:rPr>
                <w:rFonts w:ascii="Times New Roman" w:hAnsi="Times New Roman"/>
                <w:b/>
                <w:color w:val="000000"/>
                <w:sz w:val="24"/>
              </w:rPr>
              <w:t xml:space="preserve"> </w:t>
            </w:r>
            <w:r w:rsidRPr="0001568D">
              <w:rPr>
                <w:rFonts w:ascii="Times New Roman" w:hAnsi="Times New Roman"/>
                <w:b/>
                <w:color w:val="000000"/>
                <w:sz w:val="24"/>
              </w:rPr>
              <w:t xml:space="preserve"> работа №</w:t>
            </w:r>
            <w:r>
              <w:rPr>
                <w:rFonts w:ascii="Times New Roman" w:hAnsi="Times New Roman"/>
                <w:b/>
                <w:color w:val="000000"/>
                <w:sz w:val="24"/>
              </w:rPr>
              <w:t>5</w:t>
            </w:r>
          </w:p>
          <w:p w:rsidR="00E263AE" w:rsidRPr="00C961C2" w:rsidRDefault="00E263AE" w:rsidP="00E263AE">
            <w:pPr>
              <w:spacing w:after="0"/>
              <w:ind w:left="135"/>
            </w:pPr>
            <w:r w:rsidRPr="00C961C2">
              <w:rPr>
                <w:rFonts w:ascii="Times New Roman" w:hAnsi="Times New Roman"/>
                <w:color w:val="000000"/>
                <w:sz w:val="24"/>
              </w:rPr>
              <w:t xml:space="preserve"> «Изучение искусственных сообществ и их обитате</w:t>
            </w:r>
            <w:r>
              <w:rPr>
                <w:rFonts w:ascii="Times New Roman" w:hAnsi="Times New Roman"/>
                <w:color w:val="000000"/>
                <w:sz w:val="24"/>
              </w:rPr>
              <w:t xml:space="preserve">лей </w:t>
            </w:r>
            <w:r w:rsidRPr="00C961C2">
              <w:rPr>
                <w:rFonts w:ascii="Times New Roman" w:hAnsi="Times New Roman"/>
                <w:color w:val="000000"/>
                <w:sz w:val="24"/>
              </w:rPr>
              <w:t>»</w:t>
            </w:r>
          </w:p>
        </w:tc>
        <w:tc>
          <w:tcPr>
            <w:tcW w:w="1065" w:type="dxa"/>
            <w:tcMar>
              <w:top w:w="50" w:type="dxa"/>
              <w:left w:w="100" w:type="dxa"/>
            </w:tcMar>
            <w:vAlign w:val="center"/>
          </w:tcPr>
          <w:p w:rsidR="00E263AE" w:rsidRPr="003F396C" w:rsidRDefault="00E263AE" w:rsidP="00E263AE">
            <w:pPr>
              <w:spacing w:after="0"/>
              <w:ind w:left="135"/>
              <w:jc w:val="center"/>
            </w:pPr>
            <w:r w:rsidRPr="00C961C2">
              <w:rPr>
                <w:rFonts w:ascii="Times New Roman" w:hAnsi="Times New Roman"/>
                <w:color w:val="000000"/>
                <w:sz w:val="24"/>
              </w:rPr>
              <w:t xml:space="preserve"> </w:t>
            </w:r>
            <w:r w:rsidRPr="003F396C">
              <w:rPr>
                <w:rFonts w:ascii="Times New Roman" w:hAnsi="Times New Roman"/>
                <w:color w:val="000000"/>
                <w:sz w:val="24"/>
              </w:rPr>
              <w:t xml:space="preserve">1 </w:t>
            </w:r>
          </w:p>
        </w:tc>
        <w:tc>
          <w:tcPr>
            <w:tcW w:w="1841" w:type="dxa"/>
            <w:tcMar>
              <w:top w:w="50" w:type="dxa"/>
              <w:left w:w="100" w:type="dxa"/>
            </w:tcMar>
            <w:vAlign w:val="center"/>
          </w:tcPr>
          <w:p w:rsidR="00E263AE" w:rsidRPr="003F396C" w:rsidRDefault="00E263AE" w:rsidP="00E263AE">
            <w:pPr>
              <w:spacing w:after="0"/>
              <w:ind w:left="135"/>
              <w:jc w:val="center"/>
            </w:pPr>
          </w:p>
        </w:tc>
        <w:tc>
          <w:tcPr>
            <w:tcW w:w="1910" w:type="dxa"/>
            <w:tcMar>
              <w:top w:w="50" w:type="dxa"/>
              <w:left w:w="100" w:type="dxa"/>
            </w:tcMar>
            <w:vAlign w:val="center"/>
          </w:tcPr>
          <w:p w:rsidR="00E263AE" w:rsidRPr="003F396C" w:rsidRDefault="00E263AE" w:rsidP="00E263AE">
            <w:pPr>
              <w:spacing w:after="0"/>
              <w:ind w:left="135"/>
              <w:jc w:val="center"/>
            </w:pPr>
            <w:r w:rsidRPr="003F396C">
              <w:rPr>
                <w:rFonts w:ascii="Times New Roman" w:hAnsi="Times New Roman"/>
                <w:color w:val="000000"/>
                <w:sz w:val="24"/>
              </w:rPr>
              <w:t xml:space="preserve"> 0.5 </w:t>
            </w:r>
          </w:p>
        </w:tc>
        <w:tc>
          <w:tcPr>
            <w:tcW w:w="1423" w:type="dxa"/>
            <w:tcMar>
              <w:top w:w="50" w:type="dxa"/>
              <w:left w:w="100" w:type="dxa"/>
            </w:tcMar>
            <w:vAlign w:val="center"/>
          </w:tcPr>
          <w:p w:rsidR="00E263AE" w:rsidRPr="004707A0"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18.03</w:t>
            </w:r>
            <w:r w:rsidR="00283263" w:rsidRPr="004707A0">
              <w:rPr>
                <w:rFonts w:ascii="Times New Roman" w:hAnsi="Times New Roman" w:cs="Times New Roman"/>
                <w:sz w:val="24"/>
                <w:szCs w:val="24"/>
              </w:rPr>
              <w:t>.2025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cfd</w:t>
              </w:r>
              <w:r w:rsidRPr="00C961C2">
                <w:rPr>
                  <w:rFonts w:ascii="Times New Roman" w:hAnsi="Times New Roman"/>
                  <w:color w:val="0000FF"/>
                  <w:u w:val="single"/>
                </w:rPr>
                <w:t>3</w:t>
              </w:r>
              <w:r>
                <w:rPr>
                  <w:rFonts w:ascii="Times New Roman" w:hAnsi="Times New Roman"/>
                  <w:color w:val="0000FF"/>
                  <w:u w:val="single"/>
                </w:rPr>
                <w:t>c</w:t>
              </w:r>
            </w:hyperlink>
          </w:p>
        </w:tc>
      </w:tr>
      <w:tr w:rsidR="004707A0" w:rsidRPr="00EB3034" w:rsidTr="009343FB">
        <w:trPr>
          <w:trHeight w:val="1920"/>
          <w:tblCellSpacing w:w="20" w:type="nil"/>
        </w:trPr>
        <w:tc>
          <w:tcPr>
            <w:tcW w:w="987" w:type="dxa"/>
            <w:tcBorders>
              <w:top w:val="single" w:sz="4" w:space="0" w:color="auto"/>
              <w:bottom w:val="single" w:sz="4" w:space="0" w:color="auto"/>
            </w:tcBorders>
            <w:tcMar>
              <w:top w:w="50" w:type="dxa"/>
              <w:left w:w="100" w:type="dxa"/>
            </w:tcMar>
            <w:vAlign w:val="center"/>
          </w:tcPr>
          <w:p w:rsidR="004707A0" w:rsidRDefault="004707A0" w:rsidP="00E263AE">
            <w:pPr>
              <w:spacing w:after="0"/>
              <w:rPr>
                <w:rFonts w:ascii="Times New Roman" w:hAnsi="Times New Roman"/>
                <w:color w:val="000000"/>
                <w:sz w:val="24"/>
              </w:rPr>
            </w:pPr>
          </w:p>
          <w:p w:rsidR="004707A0" w:rsidRDefault="009343FB" w:rsidP="00E263AE">
            <w:pPr>
              <w:spacing w:after="0"/>
              <w:rPr>
                <w:rFonts w:ascii="Times New Roman" w:hAnsi="Times New Roman"/>
                <w:color w:val="000000"/>
                <w:sz w:val="24"/>
              </w:rPr>
            </w:pPr>
            <w:r>
              <w:rPr>
                <w:rFonts w:ascii="Times New Roman" w:hAnsi="Times New Roman"/>
                <w:color w:val="000000"/>
                <w:sz w:val="24"/>
              </w:rPr>
              <w:t>53</w:t>
            </w:r>
            <w:r w:rsidR="004707A0">
              <w:rPr>
                <w:rFonts w:ascii="Times New Roman" w:hAnsi="Times New Roman"/>
                <w:color w:val="000000"/>
                <w:sz w:val="24"/>
              </w:rPr>
              <w:t>-5</w:t>
            </w:r>
            <w:r>
              <w:rPr>
                <w:rFonts w:ascii="Times New Roman" w:hAnsi="Times New Roman"/>
                <w:color w:val="000000"/>
                <w:sz w:val="24"/>
              </w:rPr>
              <w:t>7</w:t>
            </w:r>
          </w:p>
        </w:tc>
        <w:tc>
          <w:tcPr>
            <w:tcW w:w="3941" w:type="dxa"/>
            <w:tcBorders>
              <w:top w:val="single" w:sz="4" w:space="0" w:color="auto"/>
              <w:bottom w:val="single" w:sz="4" w:space="0" w:color="auto"/>
            </w:tcBorders>
            <w:tcMar>
              <w:top w:w="50" w:type="dxa"/>
              <w:left w:w="100" w:type="dxa"/>
            </w:tcMar>
            <w:vAlign w:val="center"/>
          </w:tcPr>
          <w:p w:rsidR="004707A0" w:rsidRDefault="004707A0" w:rsidP="00E263AE">
            <w:pPr>
              <w:spacing w:after="0"/>
              <w:ind w:left="135"/>
              <w:rPr>
                <w:rFonts w:ascii="Times New Roman" w:hAnsi="Times New Roman"/>
                <w:color w:val="000000"/>
                <w:sz w:val="24"/>
              </w:rPr>
            </w:pPr>
          </w:p>
          <w:p w:rsidR="004707A0" w:rsidRDefault="004707A0" w:rsidP="00E263AE">
            <w:pPr>
              <w:spacing w:after="0"/>
              <w:ind w:left="135"/>
              <w:rPr>
                <w:rFonts w:ascii="Times New Roman" w:hAnsi="Times New Roman"/>
                <w:color w:val="000000"/>
                <w:sz w:val="24"/>
              </w:rPr>
            </w:pPr>
          </w:p>
          <w:p w:rsidR="004707A0" w:rsidRDefault="004707A0" w:rsidP="00E263AE">
            <w:pPr>
              <w:spacing w:after="0"/>
              <w:ind w:left="135"/>
              <w:rPr>
                <w:rFonts w:ascii="Times New Roman" w:hAnsi="Times New Roman"/>
                <w:color w:val="000000"/>
                <w:sz w:val="24"/>
              </w:rPr>
            </w:pPr>
            <w:r w:rsidRPr="00C961C2">
              <w:rPr>
                <w:rFonts w:ascii="Times New Roman" w:hAnsi="Times New Roman"/>
                <w:color w:val="000000"/>
                <w:sz w:val="24"/>
              </w:rPr>
              <w:t>Природные зоны Земли, их обитатели</w:t>
            </w:r>
          </w:p>
        </w:tc>
        <w:tc>
          <w:tcPr>
            <w:tcW w:w="1065" w:type="dxa"/>
            <w:tcBorders>
              <w:top w:val="single" w:sz="4" w:space="0" w:color="auto"/>
              <w:bottom w:val="single" w:sz="4" w:space="0" w:color="auto"/>
            </w:tcBorders>
            <w:tcMar>
              <w:top w:w="50" w:type="dxa"/>
              <w:left w:w="100" w:type="dxa"/>
            </w:tcMar>
            <w:vAlign w:val="center"/>
          </w:tcPr>
          <w:p w:rsidR="004707A0" w:rsidRPr="00D65208" w:rsidRDefault="00D65208" w:rsidP="00E263AE">
            <w:pPr>
              <w:spacing w:after="0"/>
              <w:ind w:left="135"/>
              <w:jc w:val="center"/>
              <w:rPr>
                <w:rFonts w:ascii="Times New Roman" w:hAnsi="Times New Roman"/>
                <w:color w:val="000000"/>
                <w:sz w:val="24"/>
              </w:rPr>
            </w:pPr>
            <w:r>
              <w:rPr>
                <w:rFonts w:ascii="Times New Roman" w:hAnsi="Times New Roman"/>
                <w:color w:val="000000"/>
                <w:sz w:val="24"/>
              </w:rPr>
              <w:t>(</w:t>
            </w:r>
            <w:r w:rsidR="004707A0">
              <w:rPr>
                <w:rFonts w:ascii="Times New Roman" w:hAnsi="Times New Roman"/>
                <w:color w:val="000000"/>
                <w:sz w:val="24"/>
              </w:rPr>
              <w:t>5</w:t>
            </w:r>
            <w:r>
              <w:rPr>
                <w:rFonts w:ascii="Times New Roman" w:hAnsi="Times New Roman"/>
                <w:color w:val="000000"/>
                <w:sz w:val="24"/>
              </w:rPr>
              <w:t>)</w:t>
            </w:r>
            <w:r w:rsidR="00751DEB">
              <w:rPr>
                <w:rFonts w:ascii="Times New Roman" w:hAnsi="Times New Roman"/>
                <w:color w:val="000000"/>
                <w:sz w:val="24"/>
              </w:rPr>
              <w:t xml:space="preserve"> </w:t>
            </w:r>
            <w:r>
              <w:rPr>
                <w:rFonts w:ascii="Times New Roman" w:hAnsi="Times New Roman"/>
                <w:color w:val="000000"/>
                <w:sz w:val="24"/>
              </w:rPr>
              <w:t>4</w:t>
            </w:r>
          </w:p>
        </w:tc>
        <w:tc>
          <w:tcPr>
            <w:tcW w:w="1841" w:type="dxa"/>
            <w:tcBorders>
              <w:top w:val="single" w:sz="4" w:space="0" w:color="auto"/>
              <w:bottom w:val="single" w:sz="4" w:space="0" w:color="auto"/>
            </w:tcBorders>
            <w:tcMar>
              <w:top w:w="50" w:type="dxa"/>
              <w:left w:w="100" w:type="dxa"/>
            </w:tcMar>
            <w:vAlign w:val="center"/>
          </w:tcPr>
          <w:p w:rsidR="004707A0" w:rsidRDefault="004707A0" w:rsidP="00E263AE">
            <w:pPr>
              <w:spacing w:after="0"/>
              <w:ind w:left="135"/>
              <w:jc w:val="center"/>
            </w:pPr>
          </w:p>
        </w:tc>
        <w:tc>
          <w:tcPr>
            <w:tcW w:w="1910" w:type="dxa"/>
            <w:tcBorders>
              <w:top w:val="single" w:sz="4" w:space="0" w:color="auto"/>
              <w:bottom w:val="single" w:sz="4" w:space="0" w:color="auto"/>
            </w:tcBorders>
            <w:tcMar>
              <w:top w:w="50" w:type="dxa"/>
              <w:left w:w="100" w:type="dxa"/>
            </w:tcMar>
            <w:vAlign w:val="center"/>
          </w:tcPr>
          <w:p w:rsidR="004707A0" w:rsidRDefault="004707A0" w:rsidP="00E263AE">
            <w:pPr>
              <w:spacing w:after="0"/>
              <w:ind w:left="135"/>
              <w:jc w:val="center"/>
            </w:pPr>
          </w:p>
        </w:tc>
        <w:tc>
          <w:tcPr>
            <w:tcW w:w="1423" w:type="dxa"/>
            <w:tcBorders>
              <w:top w:val="single" w:sz="4" w:space="0" w:color="auto"/>
              <w:bottom w:val="single" w:sz="4" w:space="0" w:color="auto"/>
            </w:tcBorders>
            <w:tcMar>
              <w:top w:w="50" w:type="dxa"/>
              <w:left w:w="100" w:type="dxa"/>
            </w:tcMar>
            <w:vAlign w:val="center"/>
          </w:tcPr>
          <w:p w:rsidR="004707A0" w:rsidRDefault="004707A0" w:rsidP="004707A0">
            <w:pPr>
              <w:spacing w:after="0"/>
              <w:ind w:left="135"/>
              <w:rPr>
                <w:rFonts w:ascii="Times New Roman" w:hAnsi="Times New Roman" w:cs="Times New Roman"/>
                <w:sz w:val="24"/>
                <w:szCs w:val="24"/>
              </w:rPr>
            </w:pPr>
          </w:p>
          <w:p w:rsidR="004707A0" w:rsidRPr="004707A0" w:rsidRDefault="009343FB" w:rsidP="004707A0">
            <w:pPr>
              <w:spacing w:after="0"/>
              <w:ind w:left="135"/>
              <w:rPr>
                <w:rFonts w:ascii="Times New Roman" w:hAnsi="Times New Roman" w:cs="Times New Roman"/>
                <w:sz w:val="24"/>
                <w:szCs w:val="24"/>
              </w:rPr>
            </w:pPr>
            <w:r>
              <w:rPr>
                <w:rFonts w:ascii="Times New Roman" w:hAnsi="Times New Roman" w:cs="Times New Roman"/>
                <w:sz w:val="24"/>
                <w:szCs w:val="24"/>
              </w:rPr>
              <w:t>20.03</w:t>
            </w:r>
            <w:r w:rsidR="004707A0" w:rsidRPr="004707A0">
              <w:rPr>
                <w:rFonts w:ascii="Times New Roman" w:hAnsi="Times New Roman" w:cs="Times New Roman"/>
                <w:sz w:val="24"/>
                <w:szCs w:val="24"/>
              </w:rPr>
              <w:t>.2025</w:t>
            </w:r>
          </w:p>
          <w:p w:rsidR="004707A0" w:rsidRPr="004707A0" w:rsidRDefault="009343FB" w:rsidP="00283263">
            <w:pPr>
              <w:spacing w:after="0"/>
              <w:ind w:left="135"/>
              <w:rPr>
                <w:rFonts w:ascii="Times New Roman" w:hAnsi="Times New Roman" w:cs="Times New Roman"/>
                <w:sz w:val="24"/>
                <w:szCs w:val="24"/>
              </w:rPr>
            </w:pPr>
            <w:r>
              <w:rPr>
                <w:rFonts w:ascii="Times New Roman" w:hAnsi="Times New Roman" w:cs="Times New Roman"/>
                <w:sz w:val="24"/>
                <w:szCs w:val="24"/>
              </w:rPr>
              <w:t>25.03</w:t>
            </w:r>
            <w:r w:rsidR="004707A0" w:rsidRPr="004707A0">
              <w:rPr>
                <w:rFonts w:ascii="Times New Roman" w:hAnsi="Times New Roman" w:cs="Times New Roman"/>
                <w:sz w:val="24"/>
                <w:szCs w:val="24"/>
              </w:rPr>
              <w:t>.2025</w:t>
            </w:r>
          </w:p>
          <w:p w:rsidR="004707A0" w:rsidRPr="004707A0" w:rsidRDefault="009343FB" w:rsidP="00283263">
            <w:pPr>
              <w:spacing w:after="0"/>
              <w:ind w:left="135"/>
              <w:rPr>
                <w:rFonts w:ascii="Times New Roman" w:hAnsi="Times New Roman" w:cs="Times New Roman"/>
                <w:sz w:val="24"/>
                <w:szCs w:val="24"/>
              </w:rPr>
            </w:pPr>
            <w:r>
              <w:rPr>
                <w:rFonts w:ascii="Times New Roman" w:hAnsi="Times New Roman" w:cs="Times New Roman"/>
                <w:sz w:val="24"/>
                <w:szCs w:val="24"/>
              </w:rPr>
              <w:t>27.03</w:t>
            </w:r>
            <w:r w:rsidR="004707A0" w:rsidRPr="004707A0">
              <w:rPr>
                <w:rFonts w:ascii="Times New Roman" w:hAnsi="Times New Roman" w:cs="Times New Roman"/>
                <w:sz w:val="24"/>
                <w:szCs w:val="24"/>
              </w:rPr>
              <w:t>.2025</w:t>
            </w:r>
          </w:p>
          <w:p w:rsidR="004707A0" w:rsidRPr="004707A0" w:rsidRDefault="009343FB" w:rsidP="00283263">
            <w:pPr>
              <w:spacing w:after="0"/>
              <w:ind w:left="135"/>
              <w:rPr>
                <w:rFonts w:ascii="Times New Roman" w:hAnsi="Times New Roman" w:cs="Times New Roman"/>
                <w:sz w:val="24"/>
                <w:szCs w:val="24"/>
              </w:rPr>
            </w:pPr>
            <w:r>
              <w:rPr>
                <w:rFonts w:ascii="Times New Roman" w:hAnsi="Times New Roman" w:cs="Times New Roman"/>
                <w:sz w:val="24"/>
                <w:szCs w:val="24"/>
              </w:rPr>
              <w:t>08</w:t>
            </w:r>
            <w:r w:rsidR="004707A0" w:rsidRPr="004707A0">
              <w:rPr>
                <w:rFonts w:ascii="Times New Roman" w:hAnsi="Times New Roman" w:cs="Times New Roman"/>
                <w:sz w:val="24"/>
                <w:szCs w:val="24"/>
              </w:rPr>
              <w:t>.04.2025</w:t>
            </w:r>
          </w:p>
          <w:p w:rsidR="004707A0" w:rsidRPr="004707A0" w:rsidRDefault="004707A0" w:rsidP="00E263AE">
            <w:pPr>
              <w:spacing w:after="0"/>
              <w:ind w:left="135"/>
              <w:rPr>
                <w:rFonts w:ascii="Times New Roman" w:hAnsi="Times New Roman" w:cs="Times New Roman"/>
                <w:sz w:val="24"/>
                <w:szCs w:val="24"/>
              </w:rPr>
            </w:pPr>
          </w:p>
        </w:tc>
        <w:tc>
          <w:tcPr>
            <w:tcW w:w="2873" w:type="dxa"/>
            <w:tcBorders>
              <w:top w:val="single" w:sz="4" w:space="0" w:color="auto"/>
              <w:bottom w:val="single" w:sz="4" w:space="0" w:color="auto"/>
            </w:tcBorders>
            <w:tcMar>
              <w:top w:w="50" w:type="dxa"/>
              <w:left w:w="100" w:type="dxa"/>
            </w:tcMar>
            <w:vAlign w:val="center"/>
          </w:tcPr>
          <w:p w:rsidR="004707A0" w:rsidRDefault="004707A0" w:rsidP="00E263AE">
            <w:pPr>
              <w:spacing w:after="0"/>
              <w:ind w:left="135"/>
              <w:rPr>
                <w:rFonts w:ascii="Times New Roman" w:hAnsi="Times New Roman"/>
                <w:color w:val="000000"/>
                <w:sz w:val="24"/>
              </w:rPr>
            </w:pPr>
            <w:r w:rsidRPr="00C961C2">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cfeea</w:t>
              </w:r>
            </w:hyperlink>
          </w:p>
        </w:tc>
      </w:tr>
      <w:tr w:rsidR="009343FB" w:rsidRPr="00D76641" w:rsidTr="009343FB">
        <w:trPr>
          <w:trHeight w:val="345"/>
          <w:tblCellSpacing w:w="20" w:type="nil"/>
        </w:trPr>
        <w:tc>
          <w:tcPr>
            <w:tcW w:w="987" w:type="dxa"/>
            <w:tcBorders>
              <w:top w:val="single" w:sz="4" w:space="0" w:color="auto"/>
            </w:tcBorders>
            <w:tcMar>
              <w:top w:w="50" w:type="dxa"/>
              <w:left w:w="100" w:type="dxa"/>
            </w:tcMar>
            <w:vAlign w:val="center"/>
          </w:tcPr>
          <w:p w:rsidR="009343FB" w:rsidRDefault="009343FB" w:rsidP="00E263AE">
            <w:pPr>
              <w:spacing w:after="0"/>
              <w:rPr>
                <w:rFonts w:ascii="Times New Roman" w:hAnsi="Times New Roman"/>
                <w:color w:val="000000"/>
                <w:sz w:val="24"/>
              </w:rPr>
            </w:pPr>
            <w:r>
              <w:rPr>
                <w:rFonts w:ascii="Times New Roman" w:hAnsi="Times New Roman"/>
                <w:color w:val="000000"/>
                <w:sz w:val="24"/>
              </w:rPr>
              <w:t>58</w:t>
            </w:r>
          </w:p>
        </w:tc>
        <w:tc>
          <w:tcPr>
            <w:tcW w:w="3941" w:type="dxa"/>
            <w:tcBorders>
              <w:top w:val="single" w:sz="4" w:space="0" w:color="auto"/>
            </w:tcBorders>
            <w:tcMar>
              <w:top w:w="50" w:type="dxa"/>
              <w:left w:w="100" w:type="dxa"/>
            </w:tcMar>
            <w:vAlign w:val="center"/>
          </w:tcPr>
          <w:p w:rsidR="009343FB" w:rsidRDefault="009343FB" w:rsidP="00E263AE">
            <w:pPr>
              <w:spacing w:after="0"/>
              <w:ind w:left="135"/>
              <w:rPr>
                <w:rFonts w:ascii="Times New Roman" w:hAnsi="Times New Roman"/>
                <w:color w:val="000000"/>
                <w:sz w:val="24"/>
              </w:rPr>
            </w:pPr>
            <w:r w:rsidRPr="003F6F47">
              <w:rPr>
                <w:rFonts w:ascii="Times New Roman" w:hAnsi="Times New Roman" w:cs="Times New Roman"/>
                <w:b/>
                <w:i/>
                <w:sz w:val="24"/>
                <w:szCs w:val="24"/>
              </w:rPr>
              <w:t>Итоговая проверочная работа (промежуточная аттестация</w:t>
            </w:r>
            <w:r>
              <w:rPr>
                <w:rFonts w:ascii="Times New Roman" w:hAnsi="Times New Roman" w:cs="Times New Roman"/>
                <w:b/>
                <w:i/>
                <w:sz w:val="24"/>
                <w:szCs w:val="24"/>
              </w:rPr>
              <w:t>)</w:t>
            </w:r>
          </w:p>
        </w:tc>
        <w:tc>
          <w:tcPr>
            <w:tcW w:w="1065" w:type="dxa"/>
            <w:tcBorders>
              <w:top w:val="single" w:sz="4" w:space="0" w:color="auto"/>
            </w:tcBorders>
            <w:tcMar>
              <w:top w:w="50" w:type="dxa"/>
              <w:left w:w="100" w:type="dxa"/>
            </w:tcMar>
            <w:vAlign w:val="center"/>
          </w:tcPr>
          <w:p w:rsidR="009343FB" w:rsidRPr="00C961C2" w:rsidRDefault="009343FB" w:rsidP="00E263AE">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Borders>
              <w:top w:val="single" w:sz="4" w:space="0" w:color="auto"/>
            </w:tcBorders>
            <w:tcMar>
              <w:top w:w="50" w:type="dxa"/>
              <w:left w:w="100" w:type="dxa"/>
            </w:tcMar>
            <w:vAlign w:val="center"/>
          </w:tcPr>
          <w:p w:rsidR="009343FB" w:rsidRPr="009343FB" w:rsidRDefault="009343FB" w:rsidP="00E263AE">
            <w:pPr>
              <w:spacing w:after="0"/>
              <w:ind w:left="135"/>
              <w:jc w:val="center"/>
            </w:pPr>
            <w:r>
              <w:t>1</w:t>
            </w:r>
          </w:p>
        </w:tc>
        <w:tc>
          <w:tcPr>
            <w:tcW w:w="1910" w:type="dxa"/>
            <w:tcBorders>
              <w:top w:val="single" w:sz="4" w:space="0" w:color="auto"/>
            </w:tcBorders>
            <w:tcMar>
              <w:top w:w="50" w:type="dxa"/>
              <w:left w:w="100" w:type="dxa"/>
            </w:tcMar>
            <w:vAlign w:val="center"/>
          </w:tcPr>
          <w:p w:rsidR="009343FB" w:rsidRPr="009343FB" w:rsidRDefault="009343FB" w:rsidP="00E263AE">
            <w:pPr>
              <w:spacing w:after="0"/>
              <w:ind w:left="135"/>
              <w:jc w:val="center"/>
            </w:pPr>
          </w:p>
        </w:tc>
        <w:tc>
          <w:tcPr>
            <w:tcW w:w="1423" w:type="dxa"/>
            <w:tcBorders>
              <w:top w:val="single" w:sz="4" w:space="0" w:color="auto"/>
            </w:tcBorders>
            <w:tcMar>
              <w:top w:w="50" w:type="dxa"/>
              <w:left w:w="100" w:type="dxa"/>
            </w:tcMar>
            <w:vAlign w:val="center"/>
          </w:tcPr>
          <w:p w:rsidR="009343FB" w:rsidRPr="00007A1D" w:rsidRDefault="009343FB" w:rsidP="00E263AE">
            <w:pPr>
              <w:spacing w:after="0"/>
              <w:ind w:left="135"/>
              <w:rPr>
                <w:rFonts w:ascii="Times New Roman" w:hAnsi="Times New Roman" w:cs="Times New Roman"/>
                <w:b/>
                <w:sz w:val="24"/>
                <w:szCs w:val="24"/>
              </w:rPr>
            </w:pPr>
            <w:r w:rsidRPr="00007A1D">
              <w:rPr>
                <w:rFonts w:ascii="Times New Roman" w:hAnsi="Times New Roman" w:cs="Times New Roman"/>
                <w:b/>
                <w:sz w:val="24"/>
                <w:szCs w:val="24"/>
              </w:rPr>
              <w:t>10.04.2025</w:t>
            </w:r>
          </w:p>
        </w:tc>
        <w:tc>
          <w:tcPr>
            <w:tcW w:w="2873" w:type="dxa"/>
            <w:tcBorders>
              <w:top w:val="single" w:sz="4" w:space="0" w:color="auto"/>
            </w:tcBorders>
            <w:tcMar>
              <w:top w:w="50" w:type="dxa"/>
              <w:left w:w="100" w:type="dxa"/>
            </w:tcMar>
            <w:vAlign w:val="center"/>
          </w:tcPr>
          <w:p w:rsidR="009343FB" w:rsidRPr="00C961C2" w:rsidRDefault="009343FB" w:rsidP="00E263AE">
            <w:pPr>
              <w:spacing w:after="0"/>
              <w:ind w:left="135"/>
              <w:rPr>
                <w:rFonts w:ascii="Times New Roman" w:hAnsi="Times New Roman"/>
                <w:color w:val="000000"/>
                <w:sz w:val="24"/>
              </w:rPr>
            </w:pPr>
          </w:p>
        </w:tc>
      </w:tr>
      <w:tr w:rsidR="00E263AE" w:rsidRPr="00E54B1E" w:rsidTr="009343FB">
        <w:trPr>
          <w:trHeight w:val="1305"/>
          <w:tblCellSpacing w:w="20" w:type="nil"/>
        </w:trPr>
        <w:tc>
          <w:tcPr>
            <w:tcW w:w="987" w:type="dxa"/>
            <w:tcBorders>
              <w:top w:val="single" w:sz="4" w:space="0" w:color="auto"/>
              <w:bottom w:val="single" w:sz="4" w:space="0" w:color="auto"/>
            </w:tcBorders>
            <w:tcMar>
              <w:top w:w="50" w:type="dxa"/>
              <w:left w:w="100" w:type="dxa"/>
            </w:tcMar>
            <w:vAlign w:val="center"/>
          </w:tcPr>
          <w:p w:rsidR="00E263AE" w:rsidRDefault="004707A0" w:rsidP="00E263AE">
            <w:pPr>
              <w:spacing w:after="0"/>
              <w:rPr>
                <w:rFonts w:ascii="Times New Roman" w:hAnsi="Times New Roman"/>
                <w:color w:val="000000"/>
                <w:sz w:val="24"/>
              </w:rPr>
            </w:pPr>
            <w:r>
              <w:rPr>
                <w:rFonts w:ascii="Times New Roman" w:hAnsi="Times New Roman"/>
                <w:color w:val="000000"/>
                <w:sz w:val="24"/>
              </w:rPr>
              <w:t>59-60</w:t>
            </w:r>
          </w:p>
          <w:p w:rsidR="00E263AE" w:rsidRPr="003F6F47" w:rsidRDefault="00E263AE" w:rsidP="00E263AE">
            <w:pPr>
              <w:spacing w:after="0"/>
              <w:rPr>
                <w:rFonts w:ascii="Times New Roman" w:hAnsi="Times New Roman"/>
                <w:color w:val="000000"/>
                <w:sz w:val="24"/>
              </w:rPr>
            </w:pPr>
          </w:p>
        </w:tc>
        <w:tc>
          <w:tcPr>
            <w:tcW w:w="3941" w:type="dxa"/>
            <w:tcBorders>
              <w:top w:val="single" w:sz="4" w:space="0" w:color="auto"/>
              <w:bottom w:val="single" w:sz="4" w:space="0" w:color="auto"/>
            </w:tcBorders>
            <w:tcMar>
              <w:top w:w="50" w:type="dxa"/>
              <w:left w:w="100" w:type="dxa"/>
            </w:tcMar>
            <w:vAlign w:val="center"/>
          </w:tcPr>
          <w:p w:rsidR="00E263AE" w:rsidRDefault="00E263AE" w:rsidP="00E263AE">
            <w:pPr>
              <w:spacing w:after="0"/>
              <w:ind w:left="135"/>
              <w:rPr>
                <w:rFonts w:ascii="Times New Roman" w:hAnsi="Times New Roman"/>
                <w:color w:val="000000"/>
                <w:sz w:val="24"/>
              </w:rPr>
            </w:pPr>
          </w:p>
          <w:p w:rsidR="00E263AE" w:rsidRDefault="00E263AE" w:rsidP="00E263AE">
            <w:pPr>
              <w:spacing w:after="0"/>
              <w:ind w:left="135"/>
              <w:rPr>
                <w:rFonts w:ascii="Times New Roman" w:hAnsi="Times New Roman"/>
                <w:color w:val="000000"/>
                <w:sz w:val="24"/>
              </w:rPr>
            </w:pPr>
            <w:r w:rsidRPr="00C961C2">
              <w:rPr>
                <w:rFonts w:ascii="Times New Roman" w:hAnsi="Times New Roman"/>
                <w:color w:val="000000"/>
                <w:sz w:val="24"/>
              </w:rPr>
              <w:t>Влияние человека на живую природу</w:t>
            </w:r>
          </w:p>
          <w:p w:rsidR="00E263AE" w:rsidRPr="00851FCE" w:rsidRDefault="00E263AE" w:rsidP="00E263AE">
            <w:pPr>
              <w:spacing w:after="0"/>
              <w:ind w:left="135"/>
              <w:rPr>
                <w:rFonts w:ascii="Times New Roman" w:hAnsi="Times New Roman"/>
                <w:color w:val="C00000"/>
                <w:sz w:val="24"/>
              </w:rPr>
            </w:pPr>
          </w:p>
        </w:tc>
        <w:tc>
          <w:tcPr>
            <w:tcW w:w="1065" w:type="dxa"/>
            <w:tcBorders>
              <w:top w:val="single" w:sz="4" w:space="0" w:color="auto"/>
              <w:bottom w:val="single" w:sz="4" w:space="0" w:color="auto"/>
            </w:tcBorders>
            <w:tcMar>
              <w:top w:w="50" w:type="dxa"/>
              <w:left w:w="100" w:type="dxa"/>
            </w:tcMar>
            <w:vAlign w:val="center"/>
          </w:tcPr>
          <w:p w:rsidR="00E263AE" w:rsidRDefault="00E263AE" w:rsidP="00E263AE">
            <w:pPr>
              <w:spacing w:after="0"/>
              <w:rPr>
                <w:rFonts w:ascii="Times New Roman" w:hAnsi="Times New Roman"/>
                <w:color w:val="000000"/>
                <w:sz w:val="24"/>
              </w:rPr>
            </w:pPr>
            <w:r>
              <w:rPr>
                <w:rFonts w:ascii="Times New Roman" w:hAnsi="Times New Roman"/>
                <w:color w:val="000000"/>
                <w:sz w:val="24"/>
              </w:rPr>
              <w:t xml:space="preserve">      2</w:t>
            </w:r>
          </w:p>
          <w:p w:rsidR="00E263AE" w:rsidRPr="003D5502" w:rsidRDefault="00E263AE" w:rsidP="00E263AE">
            <w:pPr>
              <w:spacing w:after="0"/>
              <w:ind w:left="135"/>
              <w:jc w:val="center"/>
              <w:rPr>
                <w:rFonts w:ascii="Times New Roman" w:hAnsi="Times New Roman"/>
                <w:color w:val="000000"/>
                <w:sz w:val="24"/>
              </w:rPr>
            </w:pPr>
          </w:p>
        </w:tc>
        <w:tc>
          <w:tcPr>
            <w:tcW w:w="1841" w:type="dxa"/>
            <w:tcBorders>
              <w:top w:val="single" w:sz="4" w:space="0" w:color="auto"/>
              <w:bottom w:val="single" w:sz="4" w:space="0" w:color="auto"/>
            </w:tcBorders>
            <w:tcMar>
              <w:top w:w="50" w:type="dxa"/>
              <w:left w:w="100" w:type="dxa"/>
            </w:tcMar>
            <w:vAlign w:val="center"/>
          </w:tcPr>
          <w:p w:rsidR="00E263AE" w:rsidRDefault="00E263AE" w:rsidP="00E263AE">
            <w:pPr>
              <w:spacing w:after="0"/>
              <w:ind w:left="135"/>
              <w:jc w:val="center"/>
            </w:pPr>
          </w:p>
        </w:tc>
        <w:tc>
          <w:tcPr>
            <w:tcW w:w="1910" w:type="dxa"/>
            <w:tcBorders>
              <w:top w:val="single" w:sz="4" w:space="0" w:color="auto"/>
              <w:bottom w:val="single" w:sz="4" w:space="0" w:color="auto"/>
            </w:tcBorders>
            <w:tcMar>
              <w:top w:w="50" w:type="dxa"/>
              <w:left w:w="100" w:type="dxa"/>
            </w:tcMar>
            <w:vAlign w:val="center"/>
          </w:tcPr>
          <w:p w:rsidR="00E263AE" w:rsidRDefault="00E263AE" w:rsidP="00E263AE">
            <w:pPr>
              <w:spacing w:after="0"/>
              <w:ind w:left="135"/>
              <w:jc w:val="center"/>
              <w:rPr>
                <w:rFonts w:ascii="Times New Roman" w:hAnsi="Times New Roman" w:cs="Times New Roman"/>
                <w:sz w:val="24"/>
                <w:szCs w:val="24"/>
              </w:rPr>
            </w:pPr>
          </w:p>
          <w:p w:rsidR="00E263AE" w:rsidRDefault="00E263AE" w:rsidP="00E263AE">
            <w:pPr>
              <w:spacing w:after="0"/>
              <w:ind w:left="135"/>
              <w:jc w:val="center"/>
              <w:rPr>
                <w:rFonts w:ascii="Times New Roman" w:hAnsi="Times New Roman" w:cs="Times New Roman"/>
                <w:sz w:val="24"/>
                <w:szCs w:val="24"/>
              </w:rPr>
            </w:pPr>
          </w:p>
          <w:p w:rsidR="00E263AE" w:rsidRDefault="00E263AE" w:rsidP="00E263AE">
            <w:pPr>
              <w:spacing w:after="0"/>
              <w:ind w:left="135"/>
              <w:jc w:val="center"/>
              <w:rPr>
                <w:rFonts w:ascii="Times New Roman" w:hAnsi="Times New Roman" w:cs="Times New Roman"/>
                <w:sz w:val="24"/>
                <w:szCs w:val="24"/>
              </w:rPr>
            </w:pPr>
          </w:p>
          <w:p w:rsidR="00E263AE" w:rsidRPr="00D314A6" w:rsidRDefault="00E263AE" w:rsidP="00E263AE">
            <w:pPr>
              <w:spacing w:after="0"/>
              <w:ind w:left="135"/>
              <w:jc w:val="center"/>
              <w:rPr>
                <w:rFonts w:ascii="Times New Roman" w:hAnsi="Times New Roman" w:cs="Times New Roman"/>
                <w:sz w:val="24"/>
                <w:szCs w:val="24"/>
              </w:rPr>
            </w:pPr>
          </w:p>
        </w:tc>
        <w:tc>
          <w:tcPr>
            <w:tcW w:w="1423" w:type="dxa"/>
            <w:tcBorders>
              <w:top w:val="single" w:sz="4" w:space="0" w:color="auto"/>
              <w:bottom w:val="single" w:sz="4" w:space="0" w:color="auto"/>
            </w:tcBorders>
            <w:tcMar>
              <w:top w:w="50" w:type="dxa"/>
              <w:left w:w="100" w:type="dxa"/>
            </w:tcMar>
            <w:vAlign w:val="center"/>
          </w:tcPr>
          <w:p w:rsidR="00E263AE" w:rsidRPr="00327742" w:rsidRDefault="00E263AE" w:rsidP="00E263AE">
            <w:pPr>
              <w:spacing w:after="0"/>
              <w:ind w:left="135"/>
              <w:rPr>
                <w:rFonts w:ascii="Times New Roman" w:hAnsi="Times New Roman" w:cs="Times New Roman"/>
                <w:color w:val="C00000"/>
                <w:sz w:val="24"/>
                <w:szCs w:val="24"/>
              </w:rPr>
            </w:pPr>
          </w:p>
          <w:p w:rsidR="00E263AE" w:rsidRPr="004707A0"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15.04</w:t>
            </w:r>
            <w:r w:rsidR="00283263" w:rsidRPr="004707A0">
              <w:rPr>
                <w:rFonts w:ascii="Times New Roman" w:hAnsi="Times New Roman" w:cs="Times New Roman"/>
                <w:sz w:val="24"/>
                <w:szCs w:val="24"/>
              </w:rPr>
              <w:t>.2025</w:t>
            </w:r>
          </w:p>
          <w:p w:rsidR="00E263AE" w:rsidRPr="004707A0" w:rsidRDefault="004707A0" w:rsidP="00E263AE">
            <w:pPr>
              <w:spacing w:after="0"/>
              <w:rPr>
                <w:rFonts w:ascii="Times New Roman" w:hAnsi="Times New Roman" w:cs="Times New Roman"/>
                <w:sz w:val="24"/>
                <w:szCs w:val="24"/>
              </w:rPr>
            </w:pPr>
            <w:r>
              <w:rPr>
                <w:rFonts w:ascii="Times New Roman" w:hAnsi="Times New Roman" w:cs="Times New Roman"/>
                <w:color w:val="C00000"/>
                <w:sz w:val="24"/>
                <w:szCs w:val="24"/>
              </w:rPr>
              <w:t xml:space="preserve">  </w:t>
            </w:r>
            <w:r w:rsidR="009343FB">
              <w:rPr>
                <w:rFonts w:ascii="Times New Roman" w:hAnsi="Times New Roman" w:cs="Times New Roman"/>
                <w:sz w:val="24"/>
                <w:szCs w:val="24"/>
              </w:rPr>
              <w:t>17.04</w:t>
            </w:r>
            <w:r w:rsidRPr="004707A0">
              <w:rPr>
                <w:rFonts w:ascii="Times New Roman" w:hAnsi="Times New Roman" w:cs="Times New Roman"/>
                <w:sz w:val="24"/>
                <w:szCs w:val="24"/>
              </w:rPr>
              <w:t>.2025</w:t>
            </w:r>
          </w:p>
          <w:p w:rsidR="00E263AE" w:rsidRPr="00327742" w:rsidRDefault="00E263AE" w:rsidP="00E263AE">
            <w:pPr>
              <w:spacing w:after="0"/>
              <w:rPr>
                <w:rFonts w:ascii="Times New Roman" w:hAnsi="Times New Roman" w:cs="Times New Roman"/>
                <w:color w:val="C00000"/>
                <w:sz w:val="24"/>
                <w:szCs w:val="24"/>
              </w:rPr>
            </w:pPr>
          </w:p>
          <w:p w:rsidR="00E263AE" w:rsidRPr="00327742" w:rsidRDefault="00E263AE" w:rsidP="00E263AE">
            <w:pPr>
              <w:spacing w:after="0"/>
              <w:ind w:left="135"/>
              <w:rPr>
                <w:rFonts w:ascii="Times New Roman" w:hAnsi="Times New Roman" w:cs="Times New Roman"/>
                <w:color w:val="C00000"/>
                <w:sz w:val="24"/>
                <w:szCs w:val="24"/>
              </w:rPr>
            </w:pPr>
          </w:p>
          <w:p w:rsidR="00E263AE" w:rsidRPr="00327742" w:rsidRDefault="00E263AE" w:rsidP="00E263AE">
            <w:pPr>
              <w:spacing w:after="0"/>
              <w:ind w:left="135"/>
              <w:rPr>
                <w:rFonts w:ascii="Times New Roman" w:hAnsi="Times New Roman" w:cs="Times New Roman"/>
                <w:color w:val="C00000"/>
                <w:sz w:val="24"/>
                <w:szCs w:val="24"/>
              </w:rPr>
            </w:pPr>
          </w:p>
        </w:tc>
        <w:tc>
          <w:tcPr>
            <w:tcW w:w="2873" w:type="dxa"/>
            <w:tcBorders>
              <w:top w:val="single" w:sz="4" w:space="0" w:color="auto"/>
              <w:bottom w:val="single" w:sz="4" w:space="0" w:color="auto"/>
            </w:tcBorders>
            <w:tcMar>
              <w:top w:w="50" w:type="dxa"/>
              <w:left w:w="100" w:type="dxa"/>
            </w:tcMar>
            <w:vAlign w:val="center"/>
          </w:tcPr>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p>
        </w:tc>
      </w:tr>
      <w:tr w:rsidR="00E263AE" w:rsidRPr="00EB3034" w:rsidTr="009343FB">
        <w:trPr>
          <w:trHeight w:val="1650"/>
          <w:tblCellSpacing w:w="20" w:type="nil"/>
        </w:trPr>
        <w:tc>
          <w:tcPr>
            <w:tcW w:w="987" w:type="dxa"/>
            <w:tcBorders>
              <w:top w:val="single" w:sz="4" w:space="0" w:color="auto"/>
            </w:tcBorders>
            <w:tcMar>
              <w:top w:w="50" w:type="dxa"/>
              <w:left w:w="100" w:type="dxa"/>
            </w:tcMar>
            <w:vAlign w:val="center"/>
          </w:tcPr>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r>
              <w:rPr>
                <w:rFonts w:ascii="Times New Roman" w:hAnsi="Times New Roman"/>
                <w:color w:val="000000"/>
                <w:sz w:val="24"/>
              </w:rPr>
              <w:t>61</w:t>
            </w:r>
          </w:p>
        </w:tc>
        <w:tc>
          <w:tcPr>
            <w:tcW w:w="3941" w:type="dxa"/>
            <w:tcBorders>
              <w:top w:val="single" w:sz="4" w:space="0" w:color="auto"/>
            </w:tcBorders>
            <w:tcMar>
              <w:top w:w="50" w:type="dxa"/>
              <w:left w:w="100" w:type="dxa"/>
            </w:tcMar>
            <w:vAlign w:val="center"/>
          </w:tcPr>
          <w:p w:rsidR="00E263AE" w:rsidRDefault="00E263AE" w:rsidP="00E263AE">
            <w:pPr>
              <w:spacing w:after="0"/>
              <w:ind w:left="135"/>
              <w:rPr>
                <w:rFonts w:ascii="Times New Roman" w:hAnsi="Times New Roman"/>
                <w:color w:val="C00000"/>
                <w:sz w:val="24"/>
              </w:rPr>
            </w:pPr>
          </w:p>
          <w:p w:rsidR="00E263AE" w:rsidRPr="003F396C" w:rsidRDefault="00E263AE" w:rsidP="00E263AE">
            <w:pPr>
              <w:spacing w:after="0"/>
              <w:ind w:left="135"/>
              <w:rPr>
                <w:rFonts w:ascii="Times New Roman" w:hAnsi="Times New Roman"/>
                <w:b/>
                <w:sz w:val="24"/>
              </w:rPr>
            </w:pPr>
            <w:r w:rsidRPr="003F396C">
              <w:rPr>
                <w:rFonts w:ascii="Times New Roman" w:hAnsi="Times New Roman"/>
                <w:b/>
                <w:sz w:val="24"/>
              </w:rPr>
              <w:t>Практическая работа</w:t>
            </w:r>
            <w:r>
              <w:rPr>
                <w:rFonts w:ascii="Times New Roman" w:hAnsi="Times New Roman"/>
                <w:b/>
                <w:sz w:val="24"/>
              </w:rPr>
              <w:t xml:space="preserve"> №6</w:t>
            </w:r>
          </w:p>
          <w:p w:rsidR="00E263AE" w:rsidRDefault="00E263AE" w:rsidP="00E263AE">
            <w:pPr>
              <w:spacing w:after="0"/>
              <w:ind w:left="135"/>
              <w:rPr>
                <w:rFonts w:ascii="Times New Roman" w:hAnsi="Times New Roman"/>
                <w:color w:val="000000"/>
                <w:sz w:val="24"/>
              </w:rPr>
            </w:pPr>
            <w:r w:rsidRPr="003F396C">
              <w:rPr>
                <w:rFonts w:ascii="Times New Roman" w:hAnsi="Times New Roman"/>
                <w:sz w:val="24"/>
              </w:rPr>
              <w:t xml:space="preserve"> «Проведение акции по уборке мусора на пришкольной территории»</w:t>
            </w:r>
          </w:p>
        </w:tc>
        <w:tc>
          <w:tcPr>
            <w:tcW w:w="1065" w:type="dxa"/>
            <w:tcBorders>
              <w:top w:val="single" w:sz="4" w:space="0" w:color="auto"/>
            </w:tcBorders>
            <w:tcMar>
              <w:top w:w="50" w:type="dxa"/>
              <w:left w:w="100" w:type="dxa"/>
            </w:tcMar>
            <w:vAlign w:val="center"/>
          </w:tcPr>
          <w:p w:rsidR="00E263AE" w:rsidRDefault="00E263AE" w:rsidP="00E263AE">
            <w:pPr>
              <w:spacing w:after="0"/>
              <w:ind w:left="135"/>
              <w:jc w:val="center"/>
              <w:rPr>
                <w:rFonts w:ascii="Times New Roman" w:hAnsi="Times New Roman"/>
                <w:color w:val="000000"/>
                <w:sz w:val="24"/>
              </w:rPr>
            </w:pPr>
          </w:p>
          <w:p w:rsidR="00E263AE" w:rsidRDefault="00E263AE" w:rsidP="00E263AE">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Borders>
              <w:top w:val="single" w:sz="4" w:space="0" w:color="auto"/>
            </w:tcBorders>
            <w:tcMar>
              <w:top w:w="50" w:type="dxa"/>
              <w:left w:w="100" w:type="dxa"/>
            </w:tcMar>
            <w:vAlign w:val="center"/>
          </w:tcPr>
          <w:p w:rsidR="00E263AE" w:rsidRDefault="00E263AE" w:rsidP="00E263AE">
            <w:pPr>
              <w:spacing w:after="0"/>
              <w:ind w:left="135"/>
              <w:jc w:val="center"/>
            </w:pPr>
          </w:p>
        </w:tc>
        <w:tc>
          <w:tcPr>
            <w:tcW w:w="1910" w:type="dxa"/>
            <w:tcBorders>
              <w:top w:val="single" w:sz="4" w:space="0" w:color="auto"/>
            </w:tcBorders>
            <w:tcMar>
              <w:top w:w="50" w:type="dxa"/>
              <w:left w:w="100" w:type="dxa"/>
            </w:tcMar>
            <w:vAlign w:val="center"/>
          </w:tcPr>
          <w:p w:rsidR="00E263AE" w:rsidRDefault="00E263AE" w:rsidP="00E263AE">
            <w:pPr>
              <w:spacing w:after="0"/>
              <w:ind w:left="135"/>
              <w:jc w:val="center"/>
              <w:rPr>
                <w:rFonts w:ascii="Times New Roman" w:hAnsi="Times New Roman" w:cs="Times New Roman"/>
                <w:sz w:val="24"/>
                <w:szCs w:val="24"/>
              </w:rPr>
            </w:pPr>
          </w:p>
          <w:p w:rsidR="00E263AE" w:rsidRDefault="00E263AE" w:rsidP="00E263AE">
            <w:pPr>
              <w:spacing w:after="0"/>
              <w:ind w:left="135"/>
              <w:jc w:val="center"/>
              <w:rPr>
                <w:rFonts w:ascii="Times New Roman" w:hAnsi="Times New Roman" w:cs="Times New Roman"/>
                <w:sz w:val="24"/>
                <w:szCs w:val="24"/>
              </w:rPr>
            </w:pPr>
          </w:p>
          <w:p w:rsidR="00E263AE" w:rsidRDefault="00E263AE" w:rsidP="00E263AE">
            <w:pPr>
              <w:spacing w:after="0"/>
              <w:ind w:left="135"/>
              <w:jc w:val="center"/>
              <w:rPr>
                <w:rFonts w:ascii="Times New Roman" w:hAnsi="Times New Roman" w:cs="Times New Roman"/>
                <w:sz w:val="24"/>
                <w:szCs w:val="24"/>
              </w:rPr>
            </w:pPr>
            <w:r w:rsidRPr="00D314A6">
              <w:rPr>
                <w:rFonts w:ascii="Times New Roman" w:hAnsi="Times New Roman" w:cs="Times New Roman"/>
                <w:sz w:val="24"/>
                <w:szCs w:val="24"/>
              </w:rPr>
              <w:t>0,5</w:t>
            </w:r>
          </w:p>
        </w:tc>
        <w:tc>
          <w:tcPr>
            <w:tcW w:w="1423" w:type="dxa"/>
            <w:tcBorders>
              <w:top w:val="single" w:sz="4" w:space="0" w:color="auto"/>
            </w:tcBorders>
            <w:tcMar>
              <w:top w:w="50" w:type="dxa"/>
              <w:left w:w="100" w:type="dxa"/>
            </w:tcMar>
            <w:vAlign w:val="center"/>
          </w:tcPr>
          <w:p w:rsidR="00E263AE" w:rsidRPr="00773E10" w:rsidRDefault="00E263AE" w:rsidP="00E263AE">
            <w:pPr>
              <w:spacing w:after="0"/>
              <w:ind w:left="135"/>
              <w:rPr>
                <w:rFonts w:ascii="Times New Roman" w:hAnsi="Times New Roman" w:cs="Times New Roman"/>
                <w:sz w:val="24"/>
                <w:szCs w:val="24"/>
              </w:rPr>
            </w:pPr>
          </w:p>
          <w:p w:rsidR="00E263AE" w:rsidRPr="00773E10" w:rsidRDefault="00E263AE" w:rsidP="00E263AE">
            <w:pPr>
              <w:spacing w:after="0"/>
              <w:ind w:left="135"/>
              <w:rPr>
                <w:rFonts w:ascii="Times New Roman" w:hAnsi="Times New Roman" w:cs="Times New Roman"/>
                <w:sz w:val="24"/>
                <w:szCs w:val="24"/>
              </w:rPr>
            </w:pPr>
          </w:p>
          <w:p w:rsidR="00E263AE" w:rsidRPr="00773E10" w:rsidRDefault="004707A0" w:rsidP="00E263AE">
            <w:pPr>
              <w:spacing w:after="0"/>
              <w:rPr>
                <w:rFonts w:ascii="Times New Roman" w:hAnsi="Times New Roman" w:cs="Times New Roman"/>
                <w:sz w:val="24"/>
                <w:szCs w:val="24"/>
              </w:rPr>
            </w:pPr>
            <w:r w:rsidRPr="00773E10">
              <w:rPr>
                <w:rFonts w:ascii="Times New Roman" w:hAnsi="Times New Roman" w:cs="Times New Roman"/>
                <w:sz w:val="24"/>
                <w:szCs w:val="24"/>
              </w:rPr>
              <w:t xml:space="preserve">  </w:t>
            </w:r>
            <w:r w:rsidR="009343FB">
              <w:rPr>
                <w:rFonts w:ascii="Times New Roman" w:hAnsi="Times New Roman" w:cs="Times New Roman"/>
                <w:sz w:val="24"/>
                <w:szCs w:val="24"/>
              </w:rPr>
              <w:t>22.04</w:t>
            </w:r>
            <w:r w:rsidRPr="00773E10">
              <w:rPr>
                <w:rFonts w:ascii="Times New Roman" w:hAnsi="Times New Roman" w:cs="Times New Roman"/>
                <w:sz w:val="24"/>
                <w:szCs w:val="24"/>
              </w:rPr>
              <w:t>.2025</w:t>
            </w:r>
          </w:p>
        </w:tc>
        <w:tc>
          <w:tcPr>
            <w:tcW w:w="2873" w:type="dxa"/>
            <w:tcBorders>
              <w:top w:val="single" w:sz="4" w:space="0" w:color="auto"/>
            </w:tcBorders>
            <w:tcMar>
              <w:top w:w="50" w:type="dxa"/>
              <w:left w:w="100" w:type="dxa"/>
            </w:tcMar>
            <w:vAlign w:val="center"/>
          </w:tcPr>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p>
          <w:p w:rsidR="00E263AE" w:rsidRDefault="00E263AE" w:rsidP="00E263AE">
            <w:pPr>
              <w:spacing w:after="0"/>
              <w:rPr>
                <w:rFonts w:ascii="Times New Roman" w:hAnsi="Times New Roman"/>
                <w:color w:val="000000"/>
                <w:sz w:val="24"/>
              </w:rPr>
            </w:pPr>
            <w:r w:rsidRPr="00C961C2">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d</w:t>
              </w:r>
              <w:r w:rsidRPr="00C961C2">
                <w:rPr>
                  <w:rFonts w:ascii="Times New Roman" w:hAnsi="Times New Roman"/>
                  <w:color w:val="0000FF"/>
                  <w:u w:val="single"/>
                </w:rPr>
                <w:t>0340</w:t>
              </w:r>
            </w:hyperlink>
          </w:p>
        </w:tc>
      </w:tr>
      <w:tr w:rsidR="00E263AE" w:rsidRPr="00EB3034" w:rsidTr="009343FB">
        <w:trPr>
          <w:trHeight w:val="144"/>
          <w:tblCellSpacing w:w="20" w:type="nil"/>
        </w:trPr>
        <w:tc>
          <w:tcPr>
            <w:tcW w:w="987" w:type="dxa"/>
            <w:tcMar>
              <w:top w:w="50" w:type="dxa"/>
              <w:left w:w="100" w:type="dxa"/>
            </w:tcMar>
            <w:vAlign w:val="center"/>
          </w:tcPr>
          <w:p w:rsidR="00E263AE" w:rsidRPr="003F6F47" w:rsidRDefault="00E263AE" w:rsidP="00E263AE">
            <w:pPr>
              <w:spacing w:after="0"/>
            </w:pPr>
            <w:r>
              <w:rPr>
                <w:rFonts w:ascii="Times New Roman" w:hAnsi="Times New Roman"/>
                <w:color w:val="000000"/>
                <w:sz w:val="24"/>
              </w:rPr>
              <w:t>62-64</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Глобальные экологические проблемы</w:t>
            </w:r>
          </w:p>
        </w:tc>
        <w:tc>
          <w:tcPr>
            <w:tcW w:w="1065" w:type="dxa"/>
            <w:tcMar>
              <w:top w:w="50" w:type="dxa"/>
              <w:left w:w="100" w:type="dxa"/>
            </w:tcMar>
            <w:vAlign w:val="center"/>
          </w:tcPr>
          <w:p w:rsidR="00E263AE" w:rsidRPr="003F6F47" w:rsidRDefault="00E263AE" w:rsidP="00E263AE">
            <w:pPr>
              <w:spacing w:after="0"/>
              <w:ind w:left="135"/>
              <w:jc w:val="center"/>
            </w:pPr>
            <w:r>
              <w:rPr>
                <w:rFonts w:ascii="Times New Roman" w:hAnsi="Times New Roman"/>
                <w:color w:val="000000"/>
                <w:sz w:val="24"/>
              </w:rPr>
              <w:t xml:space="preserve"> 3</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773E10"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24.04</w:t>
            </w:r>
            <w:r w:rsidR="004707A0" w:rsidRPr="00773E10">
              <w:rPr>
                <w:rFonts w:ascii="Times New Roman" w:hAnsi="Times New Roman" w:cs="Times New Roman"/>
                <w:sz w:val="24"/>
                <w:szCs w:val="24"/>
              </w:rPr>
              <w:t>.2025</w:t>
            </w:r>
          </w:p>
          <w:p w:rsidR="004707A0" w:rsidRPr="00773E10" w:rsidRDefault="009343FB" w:rsidP="004707A0">
            <w:pPr>
              <w:spacing w:after="0"/>
              <w:ind w:left="135"/>
              <w:rPr>
                <w:rFonts w:ascii="Times New Roman" w:hAnsi="Times New Roman" w:cs="Times New Roman"/>
                <w:sz w:val="24"/>
                <w:szCs w:val="24"/>
              </w:rPr>
            </w:pPr>
            <w:r>
              <w:rPr>
                <w:rFonts w:ascii="Times New Roman" w:hAnsi="Times New Roman" w:cs="Times New Roman"/>
                <w:sz w:val="24"/>
                <w:szCs w:val="24"/>
              </w:rPr>
              <w:t>29.04</w:t>
            </w:r>
            <w:r w:rsidR="004707A0" w:rsidRPr="00773E10">
              <w:rPr>
                <w:rFonts w:ascii="Times New Roman" w:hAnsi="Times New Roman" w:cs="Times New Roman"/>
                <w:sz w:val="24"/>
                <w:szCs w:val="24"/>
              </w:rPr>
              <w:t>.2025</w:t>
            </w:r>
          </w:p>
          <w:p w:rsidR="00E263AE" w:rsidRPr="00773E10" w:rsidRDefault="009343FB" w:rsidP="00E263AE">
            <w:pPr>
              <w:spacing w:after="0"/>
              <w:ind w:left="135"/>
              <w:rPr>
                <w:rFonts w:ascii="Times New Roman" w:hAnsi="Times New Roman" w:cs="Times New Roman"/>
                <w:sz w:val="24"/>
                <w:szCs w:val="24"/>
              </w:rPr>
            </w:pPr>
            <w:r>
              <w:rPr>
                <w:rFonts w:ascii="Times New Roman" w:hAnsi="Times New Roman" w:cs="Times New Roman"/>
                <w:sz w:val="24"/>
                <w:szCs w:val="24"/>
              </w:rPr>
              <w:t>06.05.2025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d</w:t>
              </w:r>
              <w:r w:rsidRPr="00C961C2">
                <w:rPr>
                  <w:rFonts w:ascii="Times New Roman" w:hAnsi="Times New Roman"/>
                  <w:color w:val="0000FF"/>
                  <w:u w:val="single"/>
                </w:rPr>
                <w:t>0340</w:t>
              </w:r>
            </w:hyperlink>
          </w:p>
        </w:tc>
      </w:tr>
      <w:tr w:rsidR="00E263AE" w:rsidRPr="00EB3034" w:rsidTr="009343FB">
        <w:trPr>
          <w:trHeight w:val="144"/>
          <w:tblCellSpacing w:w="20" w:type="nil"/>
        </w:trPr>
        <w:tc>
          <w:tcPr>
            <w:tcW w:w="987" w:type="dxa"/>
            <w:tcMar>
              <w:top w:w="50" w:type="dxa"/>
              <w:left w:w="100" w:type="dxa"/>
            </w:tcMar>
            <w:vAlign w:val="center"/>
          </w:tcPr>
          <w:p w:rsidR="00E263AE" w:rsidRPr="003F6F47" w:rsidRDefault="00E263AE" w:rsidP="00E263AE">
            <w:pPr>
              <w:spacing w:after="0"/>
            </w:pPr>
            <w:r>
              <w:rPr>
                <w:rFonts w:ascii="Times New Roman" w:hAnsi="Times New Roman"/>
                <w:color w:val="000000"/>
                <w:sz w:val="24"/>
              </w:rPr>
              <w:t>65-66</w:t>
            </w:r>
          </w:p>
        </w:tc>
        <w:tc>
          <w:tcPr>
            <w:tcW w:w="3941" w:type="dxa"/>
            <w:tcMar>
              <w:top w:w="50" w:type="dxa"/>
              <w:left w:w="100" w:type="dxa"/>
            </w:tcMar>
            <w:vAlign w:val="center"/>
          </w:tcPr>
          <w:p w:rsidR="00E263AE" w:rsidRDefault="00E263AE" w:rsidP="00E263AE">
            <w:pPr>
              <w:spacing w:after="0"/>
              <w:ind w:left="135"/>
            </w:pPr>
            <w:r>
              <w:rPr>
                <w:rFonts w:ascii="Times New Roman" w:hAnsi="Times New Roman"/>
                <w:color w:val="000000"/>
                <w:sz w:val="24"/>
              </w:rPr>
              <w:t>Пути сохранения биологического разнообразия</w:t>
            </w:r>
          </w:p>
        </w:tc>
        <w:tc>
          <w:tcPr>
            <w:tcW w:w="1065" w:type="dxa"/>
            <w:tcMar>
              <w:top w:w="50" w:type="dxa"/>
              <w:left w:w="100" w:type="dxa"/>
            </w:tcMar>
            <w:vAlign w:val="center"/>
          </w:tcPr>
          <w:p w:rsidR="00E263AE" w:rsidRDefault="00E263AE" w:rsidP="00E263A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9343FB" w:rsidRDefault="009343FB" w:rsidP="00E263AE">
            <w:pPr>
              <w:spacing w:after="0"/>
              <w:ind w:left="135"/>
              <w:rPr>
                <w:rFonts w:ascii="Times New Roman" w:hAnsi="Times New Roman" w:cs="Times New Roman"/>
                <w:sz w:val="24"/>
                <w:szCs w:val="24"/>
              </w:rPr>
            </w:pPr>
            <w:r w:rsidRPr="009343FB">
              <w:rPr>
                <w:rFonts w:ascii="Times New Roman" w:hAnsi="Times New Roman" w:cs="Times New Roman"/>
                <w:sz w:val="24"/>
                <w:szCs w:val="24"/>
              </w:rPr>
              <w:t>13.05.2025</w:t>
            </w:r>
          </w:p>
          <w:p w:rsidR="009343FB" w:rsidRPr="009343FB" w:rsidRDefault="009343FB" w:rsidP="00E263AE">
            <w:pPr>
              <w:spacing w:after="0"/>
              <w:ind w:left="135"/>
              <w:rPr>
                <w:rFonts w:ascii="Times New Roman" w:hAnsi="Times New Roman" w:cs="Times New Roman"/>
                <w:sz w:val="24"/>
                <w:szCs w:val="24"/>
              </w:rPr>
            </w:pPr>
            <w:r w:rsidRPr="009343FB">
              <w:rPr>
                <w:rFonts w:ascii="Times New Roman" w:hAnsi="Times New Roman" w:cs="Times New Roman"/>
                <w:sz w:val="24"/>
                <w:szCs w:val="24"/>
              </w:rPr>
              <w:t>15.05.2025</w:t>
            </w:r>
          </w:p>
        </w:tc>
        <w:tc>
          <w:tcPr>
            <w:tcW w:w="2873"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C961C2">
                <w:rPr>
                  <w:rFonts w:ascii="Times New Roman" w:hAnsi="Times New Roman"/>
                  <w:color w:val="0000FF"/>
                  <w:u w:val="single"/>
                </w:rPr>
                <w:t>://</w:t>
              </w:r>
              <w:r>
                <w:rPr>
                  <w:rFonts w:ascii="Times New Roman" w:hAnsi="Times New Roman"/>
                  <w:color w:val="0000FF"/>
                  <w:u w:val="single"/>
                </w:rPr>
                <w:t>m</w:t>
              </w:r>
              <w:r w:rsidRPr="00C961C2">
                <w:rPr>
                  <w:rFonts w:ascii="Times New Roman" w:hAnsi="Times New Roman"/>
                  <w:color w:val="0000FF"/>
                  <w:u w:val="single"/>
                </w:rPr>
                <w:t>.</w:t>
              </w:r>
              <w:r>
                <w:rPr>
                  <w:rFonts w:ascii="Times New Roman" w:hAnsi="Times New Roman"/>
                  <w:color w:val="0000FF"/>
                  <w:u w:val="single"/>
                </w:rPr>
                <w:t>edsoo</w:t>
              </w:r>
              <w:r w:rsidRPr="00C961C2">
                <w:rPr>
                  <w:rFonts w:ascii="Times New Roman" w:hAnsi="Times New Roman"/>
                  <w:color w:val="0000FF"/>
                  <w:u w:val="single"/>
                </w:rPr>
                <w:t>.</w:t>
              </w:r>
              <w:r>
                <w:rPr>
                  <w:rFonts w:ascii="Times New Roman" w:hAnsi="Times New Roman"/>
                  <w:color w:val="0000FF"/>
                  <w:u w:val="single"/>
                </w:rPr>
                <w:t>ru</w:t>
              </w:r>
              <w:r w:rsidRPr="00C961C2">
                <w:rPr>
                  <w:rFonts w:ascii="Times New Roman" w:hAnsi="Times New Roman"/>
                  <w:color w:val="0000FF"/>
                  <w:u w:val="single"/>
                </w:rPr>
                <w:t>/863</w:t>
              </w:r>
              <w:r>
                <w:rPr>
                  <w:rFonts w:ascii="Times New Roman" w:hAnsi="Times New Roman"/>
                  <w:color w:val="0000FF"/>
                  <w:u w:val="single"/>
                </w:rPr>
                <w:t>d</w:t>
              </w:r>
              <w:r w:rsidRPr="00C961C2">
                <w:rPr>
                  <w:rFonts w:ascii="Times New Roman" w:hAnsi="Times New Roman"/>
                  <w:color w:val="0000FF"/>
                  <w:u w:val="single"/>
                </w:rPr>
                <w:t>064</w:t>
              </w:r>
              <w:r>
                <w:rPr>
                  <w:rFonts w:ascii="Times New Roman" w:hAnsi="Times New Roman"/>
                  <w:color w:val="0000FF"/>
                  <w:u w:val="single"/>
                </w:rPr>
                <w:t>c</w:t>
              </w:r>
            </w:hyperlink>
          </w:p>
        </w:tc>
      </w:tr>
      <w:tr w:rsidR="00E263AE" w:rsidTr="009343FB">
        <w:trPr>
          <w:trHeight w:val="144"/>
          <w:tblCellSpacing w:w="20" w:type="nil"/>
        </w:trPr>
        <w:tc>
          <w:tcPr>
            <w:tcW w:w="987" w:type="dxa"/>
            <w:tcMar>
              <w:top w:w="50" w:type="dxa"/>
              <w:left w:w="100" w:type="dxa"/>
            </w:tcMar>
            <w:vAlign w:val="center"/>
          </w:tcPr>
          <w:p w:rsidR="00E263AE" w:rsidRPr="003F6F47" w:rsidRDefault="00E263AE" w:rsidP="00E263AE">
            <w:pPr>
              <w:spacing w:after="0"/>
            </w:pPr>
            <w:r>
              <w:rPr>
                <w:rFonts w:ascii="Times New Roman" w:hAnsi="Times New Roman"/>
                <w:color w:val="000000"/>
                <w:sz w:val="24"/>
              </w:rPr>
              <w:t>67-68</w:t>
            </w:r>
          </w:p>
        </w:tc>
        <w:tc>
          <w:tcPr>
            <w:tcW w:w="3941" w:type="dxa"/>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Обобщение знаний по материалу, изученному в 5 классе</w:t>
            </w:r>
          </w:p>
        </w:tc>
        <w:tc>
          <w:tcPr>
            <w:tcW w:w="1065" w:type="dxa"/>
            <w:tcMar>
              <w:top w:w="50" w:type="dxa"/>
              <w:left w:w="100" w:type="dxa"/>
            </w:tcMar>
            <w:vAlign w:val="center"/>
          </w:tcPr>
          <w:p w:rsidR="00E263AE"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E263AE" w:rsidRDefault="00E263AE" w:rsidP="00E263AE">
            <w:pPr>
              <w:spacing w:after="0"/>
              <w:ind w:left="135"/>
              <w:jc w:val="center"/>
            </w:pPr>
          </w:p>
        </w:tc>
        <w:tc>
          <w:tcPr>
            <w:tcW w:w="1910" w:type="dxa"/>
            <w:tcMar>
              <w:top w:w="50" w:type="dxa"/>
              <w:left w:w="100" w:type="dxa"/>
            </w:tcMar>
            <w:vAlign w:val="center"/>
          </w:tcPr>
          <w:p w:rsidR="00E263AE" w:rsidRDefault="00E263AE" w:rsidP="00E263AE">
            <w:pPr>
              <w:spacing w:after="0"/>
              <w:ind w:left="135"/>
              <w:jc w:val="center"/>
            </w:pPr>
          </w:p>
        </w:tc>
        <w:tc>
          <w:tcPr>
            <w:tcW w:w="1423" w:type="dxa"/>
            <w:tcMar>
              <w:top w:w="50" w:type="dxa"/>
              <w:left w:w="100" w:type="dxa"/>
            </w:tcMar>
            <w:vAlign w:val="center"/>
          </w:tcPr>
          <w:p w:rsidR="00E263AE" w:rsidRPr="009343FB" w:rsidRDefault="009343FB" w:rsidP="00E263AE">
            <w:pPr>
              <w:spacing w:after="0"/>
              <w:ind w:left="135"/>
              <w:rPr>
                <w:rFonts w:ascii="Times New Roman" w:hAnsi="Times New Roman" w:cs="Times New Roman"/>
                <w:sz w:val="24"/>
                <w:szCs w:val="24"/>
              </w:rPr>
            </w:pPr>
            <w:r w:rsidRPr="009343FB">
              <w:rPr>
                <w:rFonts w:ascii="Times New Roman" w:hAnsi="Times New Roman" w:cs="Times New Roman"/>
                <w:sz w:val="24"/>
                <w:szCs w:val="24"/>
              </w:rPr>
              <w:t>20.05.2025</w:t>
            </w:r>
          </w:p>
          <w:p w:rsidR="009343FB" w:rsidRPr="009343FB" w:rsidRDefault="009343FB" w:rsidP="00E263AE">
            <w:pPr>
              <w:spacing w:after="0"/>
              <w:ind w:left="135"/>
              <w:rPr>
                <w:rFonts w:ascii="Times New Roman" w:hAnsi="Times New Roman" w:cs="Times New Roman"/>
                <w:sz w:val="24"/>
                <w:szCs w:val="24"/>
              </w:rPr>
            </w:pPr>
            <w:r w:rsidRPr="009343FB">
              <w:rPr>
                <w:rFonts w:ascii="Times New Roman" w:hAnsi="Times New Roman" w:cs="Times New Roman"/>
                <w:sz w:val="24"/>
                <w:szCs w:val="24"/>
              </w:rPr>
              <w:t>22.05.2025</w:t>
            </w:r>
          </w:p>
        </w:tc>
        <w:tc>
          <w:tcPr>
            <w:tcW w:w="2873" w:type="dxa"/>
            <w:tcMar>
              <w:top w:w="50" w:type="dxa"/>
              <w:left w:w="100" w:type="dxa"/>
            </w:tcMar>
            <w:vAlign w:val="center"/>
          </w:tcPr>
          <w:p w:rsidR="00E263AE" w:rsidRDefault="00E263AE" w:rsidP="00E263AE">
            <w:pPr>
              <w:spacing w:after="0"/>
              <w:ind w:left="135"/>
            </w:pPr>
          </w:p>
        </w:tc>
      </w:tr>
      <w:tr w:rsidR="00E263AE" w:rsidTr="009343FB">
        <w:trPr>
          <w:trHeight w:val="144"/>
          <w:tblCellSpacing w:w="20" w:type="nil"/>
        </w:trPr>
        <w:tc>
          <w:tcPr>
            <w:tcW w:w="0" w:type="auto"/>
            <w:gridSpan w:val="2"/>
            <w:tcMar>
              <w:top w:w="50" w:type="dxa"/>
              <w:left w:w="100" w:type="dxa"/>
            </w:tcMar>
            <w:vAlign w:val="center"/>
          </w:tcPr>
          <w:p w:rsidR="00E263AE" w:rsidRPr="00C961C2" w:rsidRDefault="00E263AE" w:rsidP="00E263AE">
            <w:pPr>
              <w:spacing w:after="0"/>
              <w:ind w:left="135"/>
            </w:pPr>
            <w:r w:rsidRPr="00C961C2">
              <w:rPr>
                <w:rFonts w:ascii="Times New Roman" w:hAnsi="Times New Roman"/>
                <w:color w:val="000000"/>
                <w:sz w:val="24"/>
              </w:rPr>
              <w:t>ОБЩЕЕ КОЛИЧЕСТВО ЧАСОВ ПО ПРОГРАММЕ</w:t>
            </w:r>
          </w:p>
        </w:tc>
        <w:tc>
          <w:tcPr>
            <w:tcW w:w="1065" w:type="dxa"/>
            <w:tcMar>
              <w:top w:w="50" w:type="dxa"/>
              <w:left w:w="100" w:type="dxa"/>
            </w:tcMar>
            <w:vAlign w:val="center"/>
          </w:tcPr>
          <w:p w:rsidR="00E263AE" w:rsidRPr="005C2366" w:rsidRDefault="00E263AE" w:rsidP="00E263AE">
            <w:pPr>
              <w:spacing w:after="0"/>
              <w:ind w:left="135"/>
              <w:jc w:val="center"/>
            </w:pPr>
            <w:r w:rsidRPr="00C961C2">
              <w:rPr>
                <w:rFonts w:ascii="Times New Roman" w:hAnsi="Times New Roman"/>
                <w:color w:val="000000"/>
                <w:sz w:val="24"/>
              </w:rPr>
              <w:t xml:space="preserve"> </w:t>
            </w:r>
            <w:r>
              <w:rPr>
                <w:rFonts w:ascii="Times New Roman" w:hAnsi="Times New Roman"/>
                <w:color w:val="000000"/>
                <w:sz w:val="24"/>
              </w:rPr>
              <w:t>68</w:t>
            </w:r>
          </w:p>
        </w:tc>
        <w:tc>
          <w:tcPr>
            <w:tcW w:w="1841" w:type="dxa"/>
            <w:tcMar>
              <w:top w:w="50" w:type="dxa"/>
              <w:left w:w="100" w:type="dxa"/>
            </w:tcMar>
            <w:vAlign w:val="center"/>
          </w:tcPr>
          <w:p w:rsidR="00E263AE" w:rsidRPr="003F6F47" w:rsidRDefault="00E263AE" w:rsidP="00E263AE">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E263AE" w:rsidRPr="00D314A6" w:rsidRDefault="00E263AE" w:rsidP="00E263AE">
            <w:pPr>
              <w:spacing w:after="0"/>
              <w:ind w:left="135"/>
              <w:jc w:val="center"/>
            </w:pPr>
            <w:r>
              <w:rPr>
                <w:rFonts w:ascii="Times New Roman" w:hAnsi="Times New Roman"/>
                <w:color w:val="000000"/>
                <w:sz w:val="24"/>
              </w:rPr>
              <w:t xml:space="preserve"> 4,5</w:t>
            </w:r>
          </w:p>
        </w:tc>
        <w:tc>
          <w:tcPr>
            <w:tcW w:w="0" w:type="auto"/>
            <w:gridSpan w:val="2"/>
            <w:tcMar>
              <w:top w:w="50" w:type="dxa"/>
              <w:left w:w="100" w:type="dxa"/>
            </w:tcMar>
            <w:vAlign w:val="center"/>
          </w:tcPr>
          <w:p w:rsidR="00E263AE" w:rsidRDefault="00E263AE" w:rsidP="00E263AE"/>
        </w:tc>
      </w:tr>
    </w:tbl>
    <w:p w:rsidR="00E263AE" w:rsidRDefault="00E263AE" w:rsidP="00E263AE">
      <w:pPr>
        <w:sectPr w:rsidR="00E263AE">
          <w:pgSz w:w="16383" w:h="11906" w:orient="landscape"/>
          <w:pgMar w:top="1134" w:right="850" w:bottom="1134" w:left="1701" w:header="720" w:footer="720" w:gutter="0"/>
          <w:cols w:space="720"/>
        </w:sectPr>
      </w:pPr>
    </w:p>
    <w:p w:rsidR="00B3327A" w:rsidRDefault="00C63CB1" w:rsidP="00B3327A">
      <w:pPr>
        <w:spacing w:after="0"/>
        <w:ind w:left="120"/>
      </w:pPr>
      <w:r>
        <w:rPr>
          <w:rFonts w:ascii="Times New Roman" w:hAnsi="Times New Roman"/>
          <w:b/>
          <w:color w:val="000000"/>
          <w:sz w:val="28"/>
        </w:rPr>
        <w:lastRenderedPageBreak/>
        <w:t>Биология</w:t>
      </w:r>
      <w:r w:rsidR="00B3327A">
        <w:rPr>
          <w:rFonts w:ascii="Times New Roman" w:hAnsi="Times New Roman"/>
          <w:b/>
          <w:color w:val="000000"/>
          <w:sz w:val="28"/>
        </w:rPr>
        <w:t xml:space="preserve">  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0"/>
        <w:gridCol w:w="5456"/>
        <w:gridCol w:w="849"/>
        <w:gridCol w:w="1706"/>
        <w:gridCol w:w="1823"/>
        <w:gridCol w:w="1212"/>
        <w:gridCol w:w="3103"/>
      </w:tblGrid>
      <w:tr w:rsidR="00B3327A" w:rsidRPr="00991608" w:rsidTr="001302C2">
        <w:trPr>
          <w:trHeight w:val="144"/>
          <w:tblCellSpacing w:w="20" w:type="nil"/>
        </w:trPr>
        <w:tc>
          <w:tcPr>
            <w:tcW w:w="740" w:type="dxa"/>
            <w:vMerge w:val="restart"/>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r w:rsidRPr="00991608">
              <w:rPr>
                <w:rFonts w:ascii="Times New Roman" w:hAnsi="Times New Roman" w:cs="Times New Roman"/>
                <w:b/>
                <w:color w:val="000000"/>
                <w:sz w:val="24"/>
                <w:szCs w:val="24"/>
              </w:rPr>
              <w:t>№ п/п</w:t>
            </w:r>
          </w:p>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5456" w:type="dxa"/>
            <w:vMerge w:val="restart"/>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b/>
                <w:color w:val="000000"/>
                <w:sz w:val="24"/>
                <w:szCs w:val="24"/>
              </w:rPr>
              <w:t>Тема урока</w:t>
            </w:r>
          </w:p>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4378" w:type="dxa"/>
            <w:gridSpan w:val="3"/>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r w:rsidRPr="00991608">
              <w:rPr>
                <w:rFonts w:ascii="Times New Roman" w:hAnsi="Times New Roman" w:cs="Times New Roman"/>
                <w:b/>
                <w:color w:val="000000"/>
                <w:sz w:val="24"/>
                <w:szCs w:val="24"/>
              </w:rPr>
              <w:t>Количество часов</w:t>
            </w:r>
          </w:p>
        </w:tc>
        <w:tc>
          <w:tcPr>
            <w:tcW w:w="1212" w:type="dxa"/>
            <w:vMerge w:val="restart"/>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r w:rsidRPr="00991608">
              <w:rPr>
                <w:rFonts w:ascii="Times New Roman" w:hAnsi="Times New Roman" w:cs="Times New Roman"/>
                <w:b/>
                <w:color w:val="000000"/>
                <w:sz w:val="24"/>
                <w:szCs w:val="24"/>
              </w:rPr>
              <w:t>Дата изучения</w:t>
            </w:r>
          </w:p>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3103" w:type="dxa"/>
            <w:vMerge w:val="restart"/>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b/>
                <w:color w:val="000000"/>
                <w:sz w:val="24"/>
                <w:szCs w:val="24"/>
              </w:rPr>
              <w:t>Электронные цифровые образовательные ресурсы</w:t>
            </w:r>
          </w:p>
        </w:tc>
      </w:tr>
      <w:tr w:rsidR="00B3327A" w:rsidRPr="00991608" w:rsidTr="001302C2">
        <w:trPr>
          <w:trHeight w:val="587"/>
          <w:tblCellSpacing w:w="20" w:type="nil"/>
        </w:trPr>
        <w:tc>
          <w:tcPr>
            <w:tcW w:w="740" w:type="dxa"/>
            <w:vMerge/>
            <w:tcBorders>
              <w:top w:val="nil"/>
            </w:tcBorders>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p>
        </w:tc>
        <w:tc>
          <w:tcPr>
            <w:tcW w:w="5456" w:type="dxa"/>
            <w:vMerge/>
            <w:tcBorders>
              <w:top w:val="nil"/>
            </w:tcBorders>
            <w:tcMar>
              <w:top w:w="50" w:type="dxa"/>
              <w:left w:w="100" w:type="dxa"/>
            </w:tcMar>
          </w:tcPr>
          <w:p w:rsidR="00B3327A" w:rsidRPr="00991608" w:rsidRDefault="00B3327A" w:rsidP="001302C2">
            <w:pPr>
              <w:spacing w:after="0" w:line="240" w:lineRule="auto"/>
              <w:rPr>
                <w:rFonts w:ascii="Times New Roman" w:hAnsi="Times New Roman" w:cs="Times New Roman"/>
                <w:sz w:val="24"/>
                <w:szCs w:val="24"/>
              </w:rPr>
            </w:pPr>
          </w:p>
        </w:tc>
        <w:tc>
          <w:tcPr>
            <w:tcW w:w="849" w:type="dxa"/>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r w:rsidRPr="00991608">
              <w:rPr>
                <w:rFonts w:ascii="Times New Roman" w:hAnsi="Times New Roman" w:cs="Times New Roman"/>
                <w:b/>
                <w:color w:val="000000"/>
                <w:sz w:val="24"/>
                <w:szCs w:val="24"/>
              </w:rPr>
              <w:t>Всего</w:t>
            </w:r>
          </w:p>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706" w:type="dxa"/>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r w:rsidRPr="00991608">
              <w:rPr>
                <w:rFonts w:ascii="Times New Roman" w:hAnsi="Times New Roman" w:cs="Times New Roman"/>
                <w:b/>
                <w:color w:val="000000"/>
                <w:sz w:val="24"/>
                <w:szCs w:val="24"/>
              </w:rPr>
              <w:t>Контрольные работы</w:t>
            </w:r>
          </w:p>
        </w:tc>
        <w:tc>
          <w:tcPr>
            <w:tcW w:w="1823" w:type="dxa"/>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r w:rsidRPr="00991608">
              <w:rPr>
                <w:rFonts w:ascii="Times New Roman" w:hAnsi="Times New Roman" w:cs="Times New Roman"/>
                <w:b/>
                <w:color w:val="000000"/>
                <w:sz w:val="24"/>
                <w:szCs w:val="24"/>
              </w:rPr>
              <w:t>Практические работы</w:t>
            </w:r>
          </w:p>
        </w:tc>
        <w:tc>
          <w:tcPr>
            <w:tcW w:w="1212" w:type="dxa"/>
            <w:vMerge/>
            <w:tcBorders>
              <w:top w:val="nil"/>
            </w:tcBorders>
            <w:tcMar>
              <w:top w:w="50" w:type="dxa"/>
              <w:left w:w="100" w:type="dxa"/>
            </w:tcMar>
          </w:tcPr>
          <w:p w:rsidR="00B3327A" w:rsidRPr="00991608" w:rsidRDefault="00B3327A" w:rsidP="001302C2">
            <w:pPr>
              <w:spacing w:after="0" w:line="240" w:lineRule="auto"/>
              <w:rPr>
                <w:rFonts w:ascii="Times New Roman" w:hAnsi="Times New Roman" w:cs="Times New Roman"/>
                <w:sz w:val="24"/>
                <w:szCs w:val="24"/>
              </w:rPr>
            </w:pPr>
          </w:p>
        </w:tc>
        <w:tc>
          <w:tcPr>
            <w:tcW w:w="3103" w:type="dxa"/>
            <w:vMerge/>
            <w:tcBorders>
              <w:top w:val="nil"/>
            </w:tcBorders>
            <w:tcMar>
              <w:top w:w="50" w:type="dxa"/>
              <w:left w:w="100" w:type="dxa"/>
            </w:tcMar>
          </w:tcPr>
          <w:p w:rsidR="00B3327A" w:rsidRPr="00991608" w:rsidRDefault="00B3327A" w:rsidP="001302C2">
            <w:pPr>
              <w:spacing w:after="0" w:line="240" w:lineRule="auto"/>
              <w:rPr>
                <w:rFonts w:ascii="Times New Roman" w:hAnsi="Times New Roman" w:cs="Times New Roman"/>
                <w:sz w:val="24"/>
                <w:szCs w:val="24"/>
              </w:rPr>
            </w:pPr>
          </w:p>
        </w:tc>
      </w:tr>
      <w:tr w:rsidR="00B3327A" w:rsidRPr="00991608" w:rsidTr="001302C2">
        <w:trPr>
          <w:trHeight w:val="144"/>
          <w:tblCellSpacing w:w="20" w:type="nil"/>
        </w:trPr>
        <w:tc>
          <w:tcPr>
            <w:tcW w:w="740" w:type="dxa"/>
            <w:tcBorders>
              <w:top w:val="nil"/>
            </w:tcBorders>
            <w:tcMar>
              <w:top w:w="50" w:type="dxa"/>
              <w:left w:w="100" w:type="dxa"/>
            </w:tcMar>
          </w:tcPr>
          <w:p w:rsidR="00B3327A" w:rsidRPr="00991608" w:rsidRDefault="00B3327A" w:rsidP="001302C2">
            <w:pPr>
              <w:spacing w:after="0" w:line="240" w:lineRule="auto"/>
              <w:jc w:val="center"/>
              <w:rPr>
                <w:rFonts w:ascii="Times New Roman" w:hAnsi="Times New Roman" w:cs="Times New Roman"/>
                <w:sz w:val="24"/>
                <w:szCs w:val="24"/>
              </w:rPr>
            </w:pPr>
          </w:p>
        </w:tc>
        <w:tc>
          <w:tcPr>
            <w:tcW w:w="5456" w:type="dxa"/>
            <w:tcBorders>
              <w:top w:val="nil"/>
            </w:tcBorders>
            <w:tcMar>
              <w:top w:w="50" w:type="dxa"/>
              <w:left w:w="100" w:type="dxa"/>
            </w:tcMar>
          </w:tcPr>
          <w:p w:rsidR="00B3327A" w:rsidRDefault="00B3327A" w:rsidP="001302C2">
            <w:pPr>
              <w:spacing w:after="0" w:line="240" w:lineRule="auto"/>
              <w:rPr>
                <w:rFonts w:ascii="Times New Roman" w:hAnsi="Times New Roman" w:cs="Times New Roman"/>
                <w:b/>
                <w:sz w:val="24"/>
                <w:szCs w:val="24"/>
              </w:rPr>
            </w:pPr>
            <w:r w:rsidRPr="00377DD6">
              <w:rPr>
                <w:rFonts w:ascii="Times New Roman" w:hAnsi="Times New Roman" w:cs="Times New Roman"/>
                <w:b/>
                <w:sz w:val="24"/>
                <w:szCs w:val="24"/>
              </w:rPr>
              <w:t>1. Растительный организм</w:t>
            </w:r>
          </w:p>
          <w:p w:rsidR="00B3327A" w:rsidRPr="007C35ED" w:rsidRDefault="00B3327A" w:rsidP="001302C2">
            <w:pPr>
              <w:spacing w:after="0" w:line="240" w:lineRule="auto"/>
              <w:rPr>
                <w:rFonts w:ascii="Times New Roman" w:hAnsi="Times New Roman" w:cs="Times New Roman"/>
                <w:b/>
                <w:sz w:val="16"/>
                <w:szCs w:val="16"/>
              </w:rPr>
            </w:pP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b/>
                <w:color w:val="000000"/>
                <w:sz w:val="24"/>
                <w:szCs w:val="24"/>
              </w:rPr>
            </w:pPr>
            <w:r>
              <w:rPr>
                <w:rFonts w:ascii="Times New Roman" w:hAnsi="Times New Roman" w:cs="Times New Roman"/>
                <w:b/>
                <w:color w:val="000000"/>
                <w:sz w:val="24"/>
                <w:szCs w:val="24"/>
              </w:rPr>
              <w:t>16</w:t>
            </w:r>
          </w:p>
        </w:tc>
        <w:tc>
          <w:tcPr>
            <w:tcW w:w="1706" w:type="dxa"/>
            <w:tcMar>
              <w:top w:w="50" w:type="dxa"/>
              <w:left w:w="100" w:type="dxa"/>
            </w:tcMar>
          </w:tcPr>
          <w:p w:rsidR="00B3327A" w:rsidRPr="00991608" w:rsidRDefault="00B3327A" w:rsidP="001302C2">
            <w:pPr>
              <w:spacing w:after="0" w:line="240" w:lineRule="auto"/>
              <w:ind w:left="135"/>
              <w:rPr>
                <w:rFonts w:ascii="Times New Roman" w:hAnsi="Times New Roman" w:cs="Times New Roman"/>
                <w:b/>
                <w:color w:val="000000"/>
                <w:sz w:val="24"/>
                <w:szCs w:val="24"/>
              </w:rPr>
            </w:pPr>
          </w:p>
        </w:tc>
        <w:tc>
          <w:tcPr>
            <w:tcW w:w="1823" w:type="dxa"/>
            <w:tcMar>
              <w:top w:w="50" w:type="dxa"/>
              <w:left w:w="100" w:type="dxa"/>
            </w:tcMar>
          </w:tcPr>
          <w:p w:rsidR="00B3327A" w:rsidRPr="00991608" w:rsidRDefault="00B3327A" w:rsidP="001302C2">
            <w:pPr>
              <w:spacing w:after="0" w:line="240" w:lineRule="auto"/>
              <w:ind w:left="135"/>
              <w:rPr>
                <w:rFonts w:ascii="Times New Roman" w:hAnsi="Times New Roman" w:cs="Times New Roman"/>
                <w:b/>
                <w:color w:val="000000"/>
                <w:sz w:val="24"/>
                <w:szCs w:val="24"/>
              </w:rPr>
            </w:pPr>
          </w:p>
        </w:tc>
        <w:tc>
          <w:tcPr>
            <w:tcW w:w="1212" w:type="dxa"/>
            <w:tcBorders>
              <w:top w:val="nil"/>
            </w:tcBorders>
            <w:tcMar>
              <w:top w:w="50" w:type="dxa"/>
              <w:left w:w="100" w:type="dxa"/>
            </w:tcMar>
          </w:tcPr>
          <w:p w:rsidR="00B3327A" w:rsidRPr="00B3327A" w:rsidRDefault="00B3327A" w:rsidP="001302C2">
            <w:pPr>
              <w:spacing w:after="0" w:line="240" w:lineRule="auto"/>
              <w:rPr>
                <w:rFonts w:ascii="Times New Roman" w:hAnsi="Times New Roman" w:cs="Times New Roman"/>
                <w:color w:val="C00000"/>
                <w:sz w:val="24"/>
                <w:szCs w:val="24"/>
              </w:rPr>
            </w:pPr>
          </w:p>
        </w:tc>
        <w:tc>
          <w:tcPr>
            <w:tcW w:w="3103" w:type="dxa"/>
            <w:tcBorders>
              <w:top w:val="nil"/>
            </w:tcBorders>
            <w:tcMar>
              <w:top w:w="50" w:type="dxa"/>
              <w:left w:w="100" w:type="dxa"/>
            </w:tcMar>
          </w:tcPr>
          <w:p w:rsidR="00B3327A" w:rsidRPr="00991608" w:rsidRDefault="00B3327A" w:rsidP="001302C2">
            <w:pPr>
              <w:spacing w:after="0" w:line="240" w:lineRule="auto"/>
              <w:rPr>
                <w:rFonts w:ascii="Times New Roman" w:hAnsi="Times New Roman" w:cs="Times New Roman"/>
                <w:sz w:val="24"/>
                <w:szCs w:val="24"/>
              </w:rPr>
            </w:pPr>
          </w:p>
        </w:tc>
      </w:tr>
      <w:tr w:rsidR="00B3327A" w:rsidRPr="00EB3034"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Ботаника – наука о растениях</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04</w:t>
            </w:r>
            <w:r w:rsidR="00B3327A" w:rsidRPr="00585E8F">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68">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0</w:t>
              </w:r>
              <w:r w:rsidRPr="00991608">
                <w:rPr>
                  <w:rFonts w:ascii="Times New Roman" w:hAnsi="Times New Roman" w:cs="Times New Roman"/>
                  <w:color w:val="0000FF"/>
                  <w:sz w:val="24"/>
                  <w:szCs w:val="24"/>
                  <w:u w:val="single"/>
                </w:rPr>
                <w:t>af</w:t>
              </w:r>
              <w:r w:rsidRPr="00B3327A">
                <w:rPr>
                  <w:rFonts w:ascii="Times New Roman" w:hAnsi="Times New Roman" w:cs="Times New Roman"/>
                  <w:color w:val="0000FF"/>
                  <w:sz w:val="24"/>
                  <w:szCs w:val="24"/>
                  <w:u w:val="single"/>
                </w:rPr>
                <w:t>2</w:t>
              </w:r>
            </w:hyperlink>
          </w:p>
        </w:tc>
      </w:tr>
      <w:tr w:rsidR="00B3327A" w:rsidRPr="00EB3034"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Общие признаки и уровни организации растительного организма</w:t>
            </w:r>
          </w:p>
        </w:tc>
        <w:tc>
          <w:tcPr>
            <w:tcW w:w="849" w:type="dxa"/>
            <w:tcMar>
              <w:top w:w="50" w:type="dxa"/>
              <w:left w:w="100" w:type="dxa"/>
            </w:tcMar>
          </w:tcPr>
          <w:p w:rsidR="00B3327A" w:rsidRPr="0042686A"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06</w:t>
            </w:r>
            <w:r w:rsidR="00B3327A" w:rsidRPr="00585E8F">
              <w:rPr>
                <w:rFonts w:ascii="Times New Roman" w:hAnsi="Times New Roman" w:cs="Times New Roman"/>
                <w:sz w:val="24"/>
                <w:szCs w:val="24"/>
              </w:rPr>
              <w:t>.09</w:t>
            </w:r>
          </w:p>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11</w:t>
            </w:r>
            <w:r w:rsidR="00B3327A" w:rsidRPr="00585E8F">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69">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0</w:t>
              </w:r>
              <w:r w:rsidRPr="00991608">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82</w:t>
              </w:r>
            </w:hyperlink>
          </w:p>
        </w:tc>
      </w:tr>
      <w:tr w:rsidR="00B3327A" w:rsidRPr="00EB3034"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Споровые и семенные растения</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13</w:t>
            </w:r>
            <w:r w:rsidR="00B3327A" w:rsidRPr="00585E8F">
              <w:rPr>
                <w:rFonts w:ascii="Times New Roman" w:hAnsi="Times New Roman" w:cs="Times New Roman"/>
                <w:sz w:val="24"/>
                <w:szCs w:val="24"/>
              </w:rPr>
              <w:t>.09</w:t>
            </w:r>
          </w:p>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18</w:t>
            </w:r>
            <w:r w:rsidR="00B3327A" w:rsidRPr="00585E8F">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0">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0</w:t>
              </w:r>
              <w:r w:rsidRPr="00991608">
                <w:rPr>
                  <w:rFonts w:ascii="Times New Roman" w:hAnsi="Times New Roman" w:cs="Times New Roman"/>
                  <w:color w:val="0000FF"/>
                  <w:sz w:val="24"/>
                  <w:szCs w:val="24"/>
                  <w:u w:val="single"/>
                </w:rPr>
                <w:t>de</w:t>
              </w:r>
              <w:r w:rsidRPr="00B3327A">
                <w:rPr>
                  <w:rFonts w:ascii="Times New Roman" w:hAnsi="Times New Roman" w:cs="Times New Roman"/>
                  <w:color w:val="0000FF"/>
                  <w:sz w:val="24"/>
                  <w:szCs w:val="24"/>
                  <w:u w:val="single"/>
                </w:rPr>
                <w:t>0</w:t>
              </w:r>
            </w:hyperlink>
          </w:p>
        </w:tc>
      </w:tr>
      <w:tr w:rsidR="00B3327A" w:rsidRPr="00EB3034"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Растительная клетка, ее изучение</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№1. Изучение микроскопического строения листа водного растения элодеи</w:t>
            </w:r>
          </w:p>
        </w:tc>
        <w:tc>
          <w:tcPr>
            <w:tcW w:w="849"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0,5</w:t>
            </w:r>
          </w:p>
        </w:tc>
        <w:tc>
          <w:tcPr>
            <w:tcW w:w="1212" w:type="dxa"/>
            <w:tcMar>
              <w:top w:w="50" w:type="dxa"/>
              <w:left w:w="100" w:type="dxa"/>
            </w:tcMar>
          </w:tcPr>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20</w:t>
            </w:r>
            <w:r w:rsidR="00B3327A" w:rsidRPr="00585E8F">
              <w:rPr>
                <w:rFonts w:ascii="Times New Roman" w:hAnsi="Times New Roman" w:cs="Times New Roman"/>
                <w:sz w:val="24"/>
                <w:szCs w:val="24"/>
              </w:rPr>
              <w:t>.09</w:t>
            </w:r>
          </w:p>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25</w:t>
            </w:r>
            <w:r w:rsidR="00B3327A" w:rsidRPr="00585E8F">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1">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0</w:t>
              </w:r>
              <w:r w:rsidRPr="00991608">
                <w:rPr>
                  <w:rFonts w:ascii="Times New Roman" w:hAnsi="Times New Roman" w:cs="Times New Roman"/>
                  <w:color w:val="0000FF"/>
                  <w:sz w:val="24"/>
                  <w:szCs w:val="24"/>
                  <w:u w:val="single"/>
                </w:rPr>
                <w:t>fde</w:t>
              </w:r>
            </w:hyperlink>
          </w:p>
        </w:tc>
      </w:tr>
      <w:tr w:rsidR="00B3327A" w:rsidRPr="00991608" w:rsidTr="001302C2">
        <w:trPr>
          <w:trHeight w:val="144"/>
          <w:tblCellSpacing w:w="20" w:type="nil"/>
        </w:trPr>
        <w:tc>
          <w:tcPr>
            <w:tcW w:w="740" w:type="dxa"/>
            <w:tcMar>
              <w:top w:w="50" w:type="dxa"/>
              <w:left w:w="100" w:type="dxa"/>
            </w:tcMar>
          </w:tcPr>
          <w:p w:rsidR="00B3327A" w:rsidRPr="00377DD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Химический состав клетки. </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№2. Обнаружение неорганических и органических веществ в растении</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91608">
              <w:rPr>
                <w:rFonts w:ascii="Times New Roman" w:hAnsi="Times New Roman" w:cs="Times New Roman"/>
                <w:color w:val="000000"/>
                <w:sz w:val="24"/>
                <w:szCs w:val="24"/>
              </w:rPr>
              <w:t>5</w:t>
            </w:r>
          </w:p>
        </w:tc>
        <w:tc>
          <w:tcPr>
            <w:tcW w:w="1212" w:type="dxa"/>
            <w:tcMar>
              <w:top w:w="50" w:type="dxa"/>
              <w:left w:w="100" w:type="dxa"/>
            </w:tcMar>
          </w:tcPr>
          <w:p w:rsidR="00B3327A" w:rsidRPr="00585E8F" w:rsidRDefault="00585E8F" w:rsidP="001302C2">
            <w:pPr>
              <w:spacing w:after="0" w:line="240" w:lineRule="auto"/>
              <w:ind w:left="135"/>
              <w:jc w:val="center"/>
              <w:rPr>
                <w:rFonts w:ascii="Times New Roman" w:hAnsi="Times New Roman" w:cs="Times New Roman"/>
                <w:sz w:val="24"/>
                <w:szCs w:val="24"/>
              </w:rPr>
            </w:pPr>
            <w:r w:rsidRPr="00585E8F">
              <w:rPr>
                <w:rFonts w:ascii="Times New Roman" w:hAnsi="Times New Roman" w:cs="Times New Roman"/>
                <w:sz w:val="24"/>
                <w:szCs w:val="24"/>
              </w:rPr>
              <w:t>27</w:t>
            </w:r>
            <w:r w:rsidR="00B3327A" w:rsidRPr="00585E8F">
              <w:rPr>
                <w:rFonts w:ascii="Times New Roman" w:hAnsi="Times New Roman" w:cs="Times New Roman"/>
                <w:sz w:val="24"/>
                <w:szCs w:val="24"/>
              </w:rPr>
              <w:t>.09</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p>
        </w:tc>
      </w:tr>
      <w:tr w:rsidR="00B3327A" w:rsidRPr="00991608"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5456" w:type="dxa"/>
            <w:tcMar>
              <w:top w:w="50" w:type="dxa"/>
              <w:left w:w="100" w:type="dxa"/>
            </w:tcMar>
          </w:tcPr>
          <w:p w:rsidR="00B3327A" w:rsidRDefault="00B3327A" w:rsidP="001302C2">
            <w:pPr>
              <w:spacing w:after="0" w:line="240" w:lineRule="auto"/>
              <w:ind w:left="135"/>
              <w:rPr>
                <w:rFonts w:ascii="Times New Roman" w:hAnsi="Times New Roman" w:cs="Times New Roman"/>
                <w:color w:val="000000"/>
                <w:sz w:val="24"/>
                <w:szCs w:val="24"/>
              </w:rPr>
            </w:pPr>
            <w:r w:rsidRPr="00991608">
              <w:rPr>
                <w:rFonts w:ascii="Times New Roman" w:hAnsi="Times New Roman" w:cs="Times New Roman"/>
                <w:color w:val="000000"/>
                <w:sz w:val="24"/>
                <w:szCs w:val="24"/>
              </w:rPr>
              <w:t>Жизнедеятельность клетки</w:t>
            </w:r>
          </w:p>
          <w:p w:rsidR="00B3327A" w:rsidRPr="00377DD6" w:rsidRDefault="00B3327A" w:rsidP="001302C2">
            <w:pPr>
              <w:spacing w:after="0" w:line="240" w:lineRule="auto"/>
              <w:ind w:left="135"/>
              <w:rPr>
                <w:rFonts w:ascii="Times New Roman" w:hAnsi="Times New Roman" w:cs="Times New Roman"/>
                <w:sz w:val="24"/>
                <w:szCs w:val="24"/>
              </w:rPr>
            </w:pP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02</w:t>
            </w:r>
            <w:r w:rsidR="00B3327A" w:rsidRPr="00F65F81">
              <w:rPr>
                <w:rFonts w:ascii="Times New Roman" w:hAnsi="Times New Roman" w:cs="Times New Roman"/>
                <w:sz w:val="24"/>
                <w:szCs w:val="24"/>
              </w:rPr>
              <w:t>.10</w:t>
            </w:r>
          </w:p>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04</w:t>
            </w:r>
            <w:r w:rsidR="00B3327A" w:rsidRPr="00F65F81">
              <w:rPr>
                <w:rFonts w:ascii="Times New Roman" w:hAnsi="Times New Roman" w:cs="Times New Roman"/>
                <w:sz w:val="24"/>
                <w:szCs w:val="24"/>
              </w:rPr>
              <w:t>.10</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p>
        </w:tc>
      </w:tr>
      <w:tr w:rsidR="00B3327A" w:rsidRPr="00EB3034"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Растительные ткани, их функции. </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№3. Изучение строения растительных тканей (использование микропрепаратов)</w:t>
            </w:r>
          </w:p>
        </w:tc>
        <w:tc>
          <w:tcPr>
            <w:tcW w:w="849"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sz w:val="24"/>
                <w:szCs w:val="24"/>
              </w:rPr>
            </w:pPr>
            <w:r w:rsidRPr="00377DD6">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377DD6">
              <w:rPr>
                <w:rFonts w:ascii="Times New Roman" w:hAnsi="Times New Roman" w:cs="Times New Roman"/>
                <w:color w:val="000000"/>
                <w:sz w:val="24"/>
                <w:szCs w:val="24"/>
              </w:rPr>
              <w:t>5</w:t>
            </w:r>
          </w:p>
        </w:tc>
        <w:tc>
          <w:tcPr>
            <w:tcW w:w="1212" w:type="dxa"/>
            <w:tcMar>
              <w:top w:w="50" w:type="dxa"/>
              <w:left w:w="100" w:type="dxa"/>
            </w:tcMar>
          </w:tcPr>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09</w:t>
            </w:r>
            <w:r w:rsidR="00B3327A" w:rsidRPr="00F65F81">
              <w:rPr>
                <w:rFonts w:ascii="Times New Roman" w:hAnsi="Times New Roman" w:cs="Times New Roman"/>
                <w:sz w:val="24"/>
                <w:szCs w:val="24"/>
              </w:rPr>
              <w:t>.10</w:t>
            </w:r>
          </w:p>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11</w:t>
            </w:r>
            <w:r w:rsidR="00B3327A" w:rsidRPr="00F65F81">
              <w:rPr>
                <w:rFonts w:ascii="Times New Roman" w:hAnsi="Times New Roman" w:cs="Times New Roman"/>
                <w:sz w:val="24"/>
                <w:szCs w:val="24"/>
              </w:rPr>
              <w:t>.10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2">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115</w:t>
              </w:r>
              <w:r w:rsidRPr="00991608">
                <w:rPr>
                  <w:rFonts w:ascii="Times New Roman" w:hAnsi="Times New Roman" w:cs="Times New Roman"/>
                  <w:color w:val="0000FF"/>
                  <w:sz w:val="24"/>
                  <w:szCs w:val="24"/>
                  <w:u w:val="single"/>
                </w:rPr>
                <w:t>a</w:t>
              </w:r>
            </w:hyperlink>
          </w:p>
        </w:tc>
      </w:tr>
      <w:tr w:rsidR="00B3327A" w:rsidRPr="00EB3034" w:rsidTr="001302C2">
        <w:trPr>
          <w:trHeight w:val="144"/>
          <w:tblCellSpacing w:w="20" w:type="nil"/>
        </w:trPr>
        <w:tc>
          <w:tcPr>
            <w:tcW w:w="740" w:type="dxa"/>
            <w:tcMar>
              <w:top w:w="50" w:type="dxa"/>
              <w:left w:w="100" w:type="dxa"/>
            </w:tcMar>
          </w:tcPr>
          <w:p w:rsidR="00B3327A" w:rsidRPr="00377DD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13-14</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Органы растений. </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№4. Изучение внешнего строения травянистого цветкового растения (на живых или гербарных экземплярах растений)</w:t>
            </w:r>
          </w:p>
        </w:tc>
        <w:tc>
          <w:tcPr>
            <w:tcW w:w="849" w:type="dxa"/>
            <w:tcMar>
              <w:top w:w="50" w:type="dxa"/>
              <w:left w:w="100" w:type="dxa"/>
            </w:tcMar>
          </w:tcPr>
          <w:p w:rsidR="00B3327A" w:rsidRPr="0042686A"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91608">
              <w:rPr>
                <w:rFonts w:ascii="Times New Roman" w:hAnsi="Times New Roman" w:cs="Times New Roman"/>
                <w:color w:val="000000"/>
                <w:sz w:val="24"/>
                <w:szCs w:val="24"/>
              </w:rPr>
              <w:t>5</w:t>
            </w:r>
          </w:p>
        </w:tc>
        <w:tc>
          <w:tcPr>
            <w:tcW w:w="1212" w:type="dxa"/>
            <w:tcMar>
              <w:top w:w="50" w:type="dxa"/>
              <w:left w:w="100" w:type="dxa"/>
            </w:tcMar>
          </w:tcPr>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16</w:t>
            </w:r>
            <w:r w:rsidR="00B3327A" w:rsidRPr="00F65F81">
              <w:rPr>
                <w:rFonts w:ascii="Times New Roman" w:hAnsi="Times New Roman" w:cs="Times New Roman"/>
                <w:sz w:val="24"/>
                <w:szCs w:val="24"/>
              </w:rPr>
              <w:t>.10</w:t>
            </w:r>
          </w:p>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18</w:t>
            </w:r>
            <w:r w:rsidR="00B3327A" w:rsidRPr="00F65F81">
              <w:rPr>
                <w:rFonts w:ascii="Times New Roman" w:hAnsi="Times New Roman" w:cs="Times New Roman"/>
                <w:sz w:val="24"/>
                <w:szCs w:val="24"/>
              </w:rPr>
              <w:t>.10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3">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12</w:t>
              </w:r>
              <w:r w:rsidRPr="00991608">
                <w:rPr>
                  <w:rFonts w:ascii="Times New Roman" w:hAnsi="Times New Roman" w:cs="Times New Roman"/>
                  <w:color w:val="0000FF"/>
                  <w:sz w:val="24"/>
                  <w:szCs w:val="24"/>
                  <w:u w:val="single"/>
                </w:rPr>
                <w:t>ae</w:t>
              </w:r>
            </w:hyperlink>
          </w:p>
        </w:tc>
      </w:tr>
      <w:tr w:rsidR="00B3327A" w:rsidRPr="00991608"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u w:val="single"/>
              </w:rPr>
              <w:t>Экскурсия</w:t>
            </w:r>
            <w:r w:rsidRPr="00B3327A">
              <w:rPr>
                <w:rFonts w:ascii="Times New Roman" w:hAnsi="Times New Roman" w:cs="Times New Roman"/>
                <w:color w:val="000000"/>
                <w:sz w:val="24"/>
                <w:szCs w:val="24"/>
              </w:rPr>
              <w:t xml:space="preserve"> (или видеоэкскурсия)</w:t>
            </w:r>
          </w:p>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Ознакомление в природе с цветковыми растениями</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p>
        </w:tc>
        <w:tc>
          <w:tcPr>
            <w:tcW w:w="1212" w:type="dxa"/>
            <w:tcMar>
              <w:top w:w="50" w:type="dxa"/>
              <w:left w:w="100" w:type="dxa"/>
            </w:tcMar>
          </w:tcPr>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23</w:t>
            </w:r>
            <w:r w:rsidR="00B3327A" w:rsidRPr="00F65F81">
              <w:rPr>
                <w:rFonts w:ascii="Times New Roman" w:hAnsi="Times New Roman" w:cs="Times New Roman"/>
                <w:sz w:val="24"/>
                <w:szCs w:val="24"/>
              </w:rPr>
              <w:t>.10</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Обобщение и систематизация знаний по теме </w:t>
            </w:r>
            <w:r w:rsidRPr="00B3327A">
              <w:rPr>
                <w:rFonts w:ascii="Times New Roman" w:hAnsi="Times New Roman" w:cs="Times New Roman"/>
                <w:i/>
                <w:color w:val="000000"/>
                <w:sz w:val="24"/>
                <w:szCs w:val="24"/>
              </w:rPr>
              <w:lastRenderedPageBreak/>
              <w:t>«Растительный организм»</w:t>
            </w:r>
          </w:p>
        </w:tc>
        <w:tc>
          <w:tcPr>
            <w:tcW w:w="849" w:type="dxa"/>
            <w:tcMar>
              <w:top w:w="50" w:type="dxa"/>
              <w:left w:w="100" w:type="dxa"/>
            </w:tcMar>
          </w:tcPr>
          <w:p w:rsidR="00B3327A"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1706"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377DD6" w:rsidRDefault="00B3327A" w:rsidP="001302C2">
            <w:pPr>
              <w:spacing w:after="0" w:line="240" w:lineRule="auto"/>
              <w:ind w:left="135"/>
              <w:jc w:val="center"/>
              <w:rPr>
                <w:rFonts w:ascii="Times New Roman" w:hAnsi="Times New Roman" w:cs="Times New Roman"/>
                <w:color w:val="000000"/>
                <w:sz w:val="24"/>
                <w:szCs w:val="24"/>
              </w:rPr>
            </w:pPr>
          </w:p>
        </w:tc>
        <w:tc>
          <w:tcPr>
            <w:tcW w:w="1212" w:type="dxa"/>
            <w:tcMar>
              <w:top w:w="50" w:type="dxa"/>
              <w:left w:w="100" w:type="dxa"/>
            </w:tcMar>
          </w:tcPr>
          <w:p w:rsidR="00B3327A" w:rsidRPr="00F65F81" w:rsidRDefault="00F65F81" w:rsidP="001302C2">
            <w:pPr>
              <w:spacing w:after="0" w:line="240" w:lineRule="auto"/>
              <w:ind w:left="135"/>
              <w:jc w:val="center"/>
              <w:rPr>
                <w:rFonts w:ascii="Times New Roman" w:hAnsi="Times New Roman" w:cs="Times New Roman"/>
                <w:sz w:val="24"/>
                <w:szCs w:val="24"/>
              </w:rPr>
            </w:pPr>
            <w:r w:rsidRPr="00F65F81">
              <w:rPr>
                <w:rFonts w:ascii="Times New Roman" w:hAnsi="Times New Roman" w:cs="Times New Roman"/>
                <w:sz w:val="24"/>
                <w:szCs w:val="24"/>
              </w:rPr>
              <w:t>25</w:t>
            </w:r>
            <w:r w:rsidR="00B3327A" w:rsidRPr="00F65F81">
              <w:rPr>
                <w:rFonts w:ascii="Times New Roman" w:hAnsi="Times New Roman" w:cs="Times New Roman"/>
                <w:sz w:val="24"/>
                <w:szCs w:val="24"/>
              </w:rPr>
              <w:t>.10</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Pr="00377DD6" w:rsidRDefault="00B3327A" w:rsidP="001302C2">
            <w:pPr>
              <w:spacing w:after="0" w:line="240" w:lineRule="auto"/>
              <w:jc w:val="center"/>
              <w:rPr>
                <w:rFonts w:ascii="Times New Roman" w:hAnsi="Times New Roman" w:cs="Times New Roman"/>
                <w:color w:val="000000"/>
                <w:sz w:val="24"/>
                <w:szCs w:val="24"/>
              </w:rPr>
            </w:pPr>
          </w:p>
        </w:tc>
        <w:tc>
          <w:tcPr>
            <w:tcW w:w="5456" w:type="dxa"/>
            <w:tcMar>
              <w:top w:w="50" w:type="dxa"/>
              <w:left w:w="100" w:type="dxa"/>
            </w:tcMar>
          </w:tcPr>
          <w:p w:rsidR="00B3327A" w:rsidRDefault="00B3327A" w:rsidP="001302C2">
            <w:pPr>
              <w:spacing w:after="0" w:line="240" w:lineRule="auto"/>
              <w:ind w:left="135"/>
              <w:rPr>
                <w:rFonts w:ascii="Times New Roman" w:hAnsi="Times New Roman" w:cs="Times New Roman"/>
                <w:b/>
                <w:color w:val="000000"/>
                <w:sz w:val="24"/>
                <w:szCs w:val="24"/>
              </w:rPr>
            </w:pPr>
            <w:r w:rsidRPr="00114806">
              <w:rPr>
                <w:rFonts w:ascii="Times New Roman" w:hAnsi="Times New Roman" w:cs="Times New Roman"/>
                <w:b/>
                <w:color w:val="000000"/>
                <w:sz w:val="24"/>
                <w:szCs w:val="24"/>
              </w:rPr>
              <w:t>2. Строение и многообразие покрытосеменных растений</w:t>
            </w:r>
          </w:p>
          <w:p w:rsidR="00B3327A" w:rsidRPr="00114806" w:rsidRDefault="00B3327A" w:rsidP="001302C2">
            <w:pPr>
              <w:spacing w:after="0" w:line="240" w:lineRule="auto"/>
              <w:ind w:left="135"/>
              <w:rPr>
                <w:rFonts w:ascii="Times New Roman" w:hAnsi="Times New Roman" w:cs="Times New Roman"/>
                <w:b/>
                <w:color w:val="000000"/>
                <w:sz w:val="24"/>
                <w:szCs w:val="24"/>
              </w:rPr>
            </w:pPr>
          </w:p>
        </w:tc>
        <w:tc>
          <w:tcPr>
            <w:tcW w:w="849" w:type="dxa"/>
            <w:tcMar>
              <w:top w:w="50" w:type="dxa"/>
              <w:left w:w="100" w:type="dxa"/>
            </w:tcMar>
          </w:tcPr>
          <w:p w:rsidR="00B3327A" w:rsidRPr="00114806" w:rsidRDefault="00B3327A" w:rsidP="001302C2">
            <w:pPr>
              <w:spacing w:after="0" w:line="240" w:lineRule="auto"/>
              <w:ind w:left="135"/>
              <w:jc w:val="center"/>
              <w:rPr>
                <w:rFonts w:ascii="Times New Roman" w:hAnsi="Times New Roman" w:cs="Times New Roman"/>
                <w:b/>
                <w:color w:val="000000"/>
                <w:sz w:val="24"/>
                <w:szCs w:val="24"/>
              </w:rPr>
            </w:pPr>
            <w:r>
              <w:rPr>
                <w:rFonts w:ascii="Times New Roman" w:hAnsi="Times New Roman" w:cs="Times New Roman"/>
                <w:b/>
                <w:color w:val="000000"/>
                <w:sz w:val="24"/>
                <w:szCs w:val="24"/>
              </w:rPr>
              <w:t>25</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p>
        </w:tc>
        <w:tc>
          <w:tcPr>
            <w:tcW w:w="1212" w:type="dxa"/>
            <w:tcMar>
              <w:top w:w="50" w:type="dxa"/>
              <w:left w:w="100" w:type="dxa"/>
            </w:tcMar>
          </w:tcPr>
          <w:p w:rsidR="00B3327A" w:rsidRPr="00B3327A" w:rsidRDefault="00B3327A" w:rsidP="001302C2">
            <w:pPr>
              <w:spacing w:after="0" w:line="240" w:lineRule="auto"/>
              <w:ind w:left="135"/>
              <w:jc w:val="center"/>
              <w:rPr>
                <w:rFonts w:ascii="Times New Roman" w:hAnsi="Times New Roman" w:cs="Times New Roman"/>
                <w:color w:val="C00000"/>
                <w:sz w:val="24"/>
                <w:szCs w:val="24"/>
              </w:rPr>
            </w:pP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4"/>
          <w:tblCellSpacing w:w="20" w:type="nil"/>
        </w:trPr>
        <w:tc>
          <w:tcPr>
            <w:tcW w:w="740" w:type="dxa"/>
            <w:tcMar>
              <w:top w:w="50" w:type="dxa"/>
              <w:left w:w="100" w:type="dxa"/>
            </w:tcMar>
          </w:tcPr>
          <w:p w:rsidR="00B3327A" w:rsidRPr="0030518D"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Строение семян однодольных растений</w:t>
            </w:r>
            <w:r w:rsidRPr="00B3327A">
              <w:rPr>
                <w:rFonts w:ascii="Times New Roman" w:hAnsi="Times New Roman" w:cs="Times New Roman"/>
                <w:i/>
                <w:color w:val="000000"/>
                <w:sz w:val="24"/>
                <w:szCs w:val="24"/>
              </w:rPr>
              <w:t>Лабораторная работа №5. Изучение строения семян однодольных растений</w:t>
            </w:r>
          </w:p>
        </w:tc>
        <w:tc>
          <w:tcPr>
            <w:tcW w:w="849" w:type="dxa"/>
            <w:tcMar>
              <w:top w:w="50" w:type="dxa"/>
              <w:left w:w="100" w:type="dxa"/>
            </w:tcMar>
          </w:tcPr>
          <w:p w:rsidR="00B3327A" w:rsidRPr="00114806" w:rsidRDefault="00B3327A" w:rsidP="001302C2">
            <w:pPr>
              <w:spacing w:after="0" w:line="240" w:lineRule="auto"/>
              <w:ind w:left="135"/>
              <w:jc w:val="center"/>
              <w:rPr>
                <w:rFonts w:ascii="Times New Roman" w:hAnsi="Times New Roman" w:cs="Times New Roman"/>
                <w:sz w:val="24"/>
                <w:szCs w:val="24"/>
              </w:rPr>
            </w:pPr>
            <w:r w:rsidRPr="00114806">
              <w:rPr>
                <w:rFonts w:ascii="Times New Roman" w:hAnsi="Times New Roman" w:cs="Times New Roman"/>
                <w:color w:val="000000"/>
                <w:sz w:val="24"/>
                <w:szCs w:val="24"/>
              </w:rPr>
              <w:t>1</w:t>
            </w:r>
          </w:p>
        </w:tc>
        <w:tc>
          <w:tcPr>
            <w:tcW w:w="1706" w:type="dxa"/>
            <w:tcMar>
              <w:top w:w="50" w:type="dxa"/>
              <w:left w:w="100" w:type="dxa"/>
            </w:tcMar>
          </w:tcPr>
          <w:p w:rsidR="00B3327A" w:rsidRPr="0011480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114806" w:rsidRDefault="00B3327A" w:rsidP="001302C2">
            <w:pPr>
              <w:spacing w:after="0" w:line="240" w:lineRule="auto"/>
              <w:ind w:left="135"/>
              <w:jc w:val="center"/>
              <w:rPr>
                <w:rFonts w:ascii="Times New Roman" w:hAnsi="Times New Roman" w:cs="Times New Roman"/>
                <w:sz w:val="24"/>
                <w:szCs w:val="24"/>
              </w:rPr>
            </w:pPr>
            <w:r w:rsidRPr="00114806">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114806">
              <w:rPr>
                <w:rFonts w:ascii="Times New Roman" w:hAnsi="Times New Roman" w:cs="Times New Roman"/>
                <w:color w:val="000000"/>
                <w:sz w:val="24"/>
                <w:szCs w:val="24"/>
              </w:rPr>
              <w:t>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06</w:t>
            </w:r>
            <w:r w:rsidR="00B3327A" w:rsidRPr="00EB28EF">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4">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w:t>
              </w:r>
              <w:r w:rsidRPr="00991608">
                <w:rPr>
                  <w:rFonts w:ascii="Times New Roman" w:hAnsi="Times New Roman" w:cs="Times New Roman"/>
                  <w:color w:val="0000FF"/>
                  <w:sz w:val="24"/>
                  <w:szCs w:val="24"/>
                  <w:u w:val="single"/>
                </w:rPr>
                <w:t>cca</w:t>
              </w:r>
            </w:hyperlink>
          </w:p>
        </w:tc>
      </w:tr>
      <w:tr w:rsidR="00B3327A" w:rsidRPr="00EB3034" w:rsidTr="001302C2">
        <w:trPr>
          <w:trHeight w:val="144"/>
          <w:tblCellSpacing w:w="20" w:type="nil"/>
        </w:trPr>
        <w:tc>
          <w:tcPr>
            <w:tcW w:w="740" w:type="dxa"/>
            <w:tcMar>
              <w:top w:w="50" w:type="dxa"/>
              <w:left w:w="100" w:type="dxa"/>
            </w:tcMar>
          </w:tcPr>
          <w:p w:rsidR="00B3327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Строение семян двудольных растений</w:t>
            </w:r>
            <w:r w:rsidRPr="00B3327A">
              <w:rPr>
                <w:rFonts w:ascii="Times New Roman" w:hAnsi="Times New Roman" w:cs="Times New Roman"/>
                <w:i/>
                <w:color w:val="000000"/>
                <w:sz w:val="24"/>
                <w:szCs w:val="24"/>
              </w:rPr>
              <w:t>Лабораторная работа №6. Изучение строения семян двудольных растений</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0,</w:t>
            </w:r>
            <w:r w:rsidRPr="00991608">
              <w:rPr>
                <w:rFonts w:ascii="Times New Roman" w:hAnsi="Times New Roman" w:cs="Times New Roman"/>
                <w:color w:val="000000"/>
                <w:sz w:val="24"/>
                <w:szCs w:val="24"/>
              </w:rPr>
              <w:t>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08</w:t>
            </w:r>
            <w:r w:rsidR="00B3327A" w:rsidRPr="00EB28EF">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5">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w:t>
              </w:r>
              <w:r w:rsidRPr="00991608">
                <w:rPr>
                  <w:rFonts w:ascii="Times New Roman" w:hAnsi="Times New Roman" w:cs="Times New Roman"/>
                  <w:color w:val="0000FF"/>
                  <w:sz w:val="24"/>
                  <w:szCs w:val="24"/>
                  <w:u w:val="single"/>
                </w:rPr>
                <w:t>cca</w:t>
              </w:r>
            </w:hyperlink>
          </w:p>
        </w:tc>
      </w:tr>
      <w:tr w:rsidR="00B3327A" w:rsidRPr="00EB3034" w:rsidTr="001302C2">
        <w:trPr>
          <w:trHeight w:val="144"/>
          <w:tblCellSpacing w:w="20" w:type="nil"/>
        </w:trPr>
        <w:tc>
          <w:tcPr>
            <w:tcW w:w="740" w:type="dxa"/>
            <w:tcMar>
              <w:top w:w="50" w:type="dxa"/>
              <w:left w:w="100" w:type="dxa"/>
            </w:tcMar>
          </w:tcPr>
          <w:p w:rsidR="00B3327A" w:rsidRPr="0011480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Виды корней и типы корневых систем</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i/>
                <w:color w:val="000000"/>
                <w:sz w:val="24"/>
                <w:szCs w:val="24"/>
              </w:rPr>
              <w:t>Лабораторная работа №7. Изучение строения корневых систем (стержневой и мочковатой) на примере гербарных экземпляров или живых растений</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114806"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13</w:t>
            </w:r>
            <w:r w:rsidR="00B3327A" w:rsidRPr="00EB28EF">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6">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1402</w:t>
              </w:r>
            </w:hyperlink>
          </w:p>
        </w:tc>
      </w:tr>
      <w:tr w:rsidR="00B3327A" w:rsidRPr="00EB3034" w:rsidTr="001302C2">
        <w:trPr>
          <w:trHeight w:val="144"/>
          <w:tblCellSpacing w:w="20" w:type="nil"/>
        </w:trPr>
        <w:tc>
          <w:tcPr>
            <w:tcW w:w="740" w:type="dxa"/>
            <w:tcMar>
              <w:top w:w="50" w:type="dxa"/>
              <w:left w:w="100" w:type="dxa"/>
            </w:tcMar>
          </w:tcPr>
          <w:p w:rsidR="00B3327A" w:rsidRPr="0011480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5456" w:type="dxa"/>
            <w:tcMar>
              <w:top w:w="50" w:type="dxa"/>
              <w:left w:w="100" w:type="dxa"/>
            </w:tcMar>
          </w:tcPr>
          <w:p w:rsidR="00B3327A" w:rsidRDefault="00B3327A" w:rsidP="001302C2">
            <w:pPr>
              <w:spacing w:after="0" w:line="240" w:lineRule="auto"/>
              <w:ind w:left="135"/>
              <w:rPr>
                <w:rFonts w:ascii="Times New Roman" w:hAnsi="Times New Roman"/>
                <w:color w:val="000000"/>
                <w:sz w:val="24"/>
                <w:szCs w:val="24"/>
              </w:rPr>
            </w:pPr>
            <w:r w:rsidRPr="00B3327A">
              <w:rPr>
                <w:rFonts w:ascii="Times New Roman" w:hAnsi="Times New Roman"/>
                <w:color w:val="000000"/>
                <w:sz w:val="24"/>
                <w:szCs w:val="24"/>
              </w:rPr>
              <w:t xml:space="preserve">Внешнее и внутреннее строение корня в связи с его функциями. Корневой чехлик. Зоны корня. Корневые волоски. </w:t>
            </w:r>
            <w:r w:rsidRPr="006A48AA">
              <w:rPr>
                <w:rFonts w:ascii="Times New Roman" w:hAnsi="Times New Roman"/>
                <w:color w:val="000000"/>
                <w:sz w:val="24"/>
                <w:szCs w:val="24"/>
              </w:rPr>
              <w:t>Рост корня</w:t>
            </w:r>
          </w:p>
          <w:p w:rsidR="00B3327A" w:rsidRPr="00991608" w:rsidRDefault="00B3327A" w:rsidP="001302C2">
            <w:pPr>
              <w:spacing w:after="0" w:line="240" w:lineRule="auto"/>
              <w:ind w:left="135"/>
              <w:rPr>
                <w:rFonts w:ascii="Times New Roman" w:hAnsi="Times New Roman" w:cs="Times New Roman"/>
                <w:color w:val="000000"/>
                <w:sz w:val="24"/>
                <w:szCs w:val="24"/>
              </w:rPr>
            </w:pPr>
            <w:r w:rsidRPr="00077B61">
              <w:rPr>
                <w:rFonts w:ascii="Times New Roman" w:hAnsi="Times New Roman" w:cs="Times New Roman"/>
                <w:i/>
                <w:color w:val="000000"/>
                <w:sz w:val="24"/>
                <w:szCs w:val="24"/>
              </w:rPr>
              <w:t>Лабораторная работа №</w:t>
            </w:r>
            <w:r>
              <w:rPr>
                <w:rFonts w:ascii="Times New Roman" w:hAnsi="Times New Roman" w:cs="Times New Roman"/>
                <w:i/>
                <w:color w:val="000000"/>
                <w:sz w:val="24"/>
                <w:szCs w:val="24"/>
              </w:rPr>
              <w:t xml:space="preserve">8. </w:t>
            </w:r>
            <w:r w:rsidRPr="006A48AA">
              <w:rPr>
                <w:rFonts w:ascii="Times New Roman" w:hAnsi="Times New Roman" w:cs="Times New Roman"/>
                <w:i/>
                <w:color w:val="000000"/>
                <w:sz w:val="24"/>
                <w:szCs w:val="24"/>
              </w:rPr>
              <w:t>Изучение микропрепарата клеток корня</w:t>
            </w:r>
          </w:p>
        </w:tc>
        <w:tc>
          <w:tcPr>
            <w:tcW w:w="849" w:type="dxa"/>
            <w:tcMar>
              <w:top w:w="50" w:type="dxa"/>
              <w:left w:w="100" w:type="dxa"/>
            </w:tcMar>
          </w:tcPr>
          <w:p w:rsidR="00B3327A" w:rsidRPr="00114806"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6A48AA"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15</w:t>
            </w:r>
            <w:r w:rsidR="00B3327A" w:rsidRPr="00EB28EF">
              <w:rPr>
                <w:rFonts w:ascii="Times New Roman" w:hAnsi="Times New Roman" w:cs="Times New Roman"/>
                <w:sz w:val="24"/>
                <w:szCs w:val="24"/>
              </w:rPr>
              <w:t>.11</w:t>
            </w:r>
          </w:p>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20</w:t>
            </w:r>
            <w:r w:rsidR="00B3327A" w:rsidRPr="00EB28EF">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Библиотека ЦОК </w:t>
            </w:r>
            <w:hyperlink r:id="rId77">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1402</w:t>
              </w:r>
            </w:hyperlink>
          </w:p>
        </w:tc>
      </w:tr>
      <w:tr w:rsidR="00B3327A" w:rsidRPr="00EB3034" w:rsidTr="001302C2">
        <w:trPr>
          <w:trHeight w:val="144"/>
          <w:tblCellSpacing w:w="20" w:type="nil"/>
        </w:trPr>
        <w:tc>
          <w:tcPr>
            <w:tcW w:w="740" w:type="dxa"/>
            <w:tcMar>
              <w:top w:w="50" w:type="dxa"/>
              <w:left w:w="100" w:type="dxa"/>
            </w:tcMar>
          </w:tcPr>
          <w:p w:rsidR="00B3327A" w:rsidRPr="0011480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456" w:type="dxa"/>
            <w:tcMar>
              <w:top w:w="50" w:type="dxa"/>
              <w:left w:w="100" w:type="dxa"/>
            </w:tcMar>
          </w:tcPr>
          <w:p w:rsidR="00B3327A" w:rsidRPr="009119C9" w:rsidRDefault="00B3327A" w:rsidP="001302C2">
            <w:pPr>
              <w:spacing w:after="0" w:line="240" w:lineRule="auto"/>
              <w:ind w:left="135"/>
              <w:rPr>
                <w:rFonts w:ascii="Times New Roman" w:hAnsi="Times New Roman"/>
                <w:color w:val="000000"/>
                <w:sz w:val="24"/>
                <w:szCs w:val="24"/>
              </w:rPr>
            </w:pPr>
            <w:r w:rsidRPr="00B3327A">
              <w:rPr>
                <w:rFonts w:ascii="Times New Roman" w:hAnsi="Times New Roman"/>
                <w:color w:val="000000"/>
                <w:sz w:val="24"/>
                <w:szCs w:val="24"/>
              </w:rPr>
              <w:t xml:space="preserve">Поглощение корнями воды и минеральных веществ, необходимых растению </w:t>
            </w:r>
            <w:r w:rsidRPr="006A48AA">
              <w:rPr>
                <w:rFonts w:ascii="Times New Roman" w:hAnsi="Times New Roman"/>
                <w:color w:val="000000"/>
                <w:sz w:val="24"/>
                <w:szCs w:val="24"/>
              </w:rPr>
              <w:t>(корневое давление, осмос</w:t>
            </w:r>
            <w:r>
              <w:rPr>
                <w:rFonts w:ascii="Times New Roman" w:hAnsi="Times New Roman"/>
                <w:color w:val="000000"/>
                <w:sz w:val="24"/>
                <w:szCs w:val="24"/>
              </w:rPr>
              <w:t>)</w:t>
            </w:r>
          </w:p>
        </w:tc>
        <w:tc>
          <w:tcPr>
            <w:tcW w:w="849" w:type="dxa"/>
            <w:tcMar>
              <w:top w:w="50" w:type="dxa"/>
              <w:left w:w="100" w:type="dxa"/>
            </w:tcMar>
          </w:tcPr>
          <w:p w:rsidR="00B3327A"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6A48AA"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22</w:t>
            </w:r>
            <w:r w:rsidR="00B3327A" w:rsidRPr="00EB28EF">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Библиотека ЦОК </w:t>
            </w:r>
            <w:hyperlink r:id="rId78">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1402</w:t>
              </w:r>
            </w:hyperlink>
          </w:p>
        </w:tc>
      </w:tr>
      <w:tr w:rsidR="00B3327A" w:rsidRPr="00EB3034" w:rsidTr="001302C2">
        <w:trPr>
          <w:trHeight w:val="144"/>
          <w:tblCellSpacing w:w="20" w:type="nil"/>
        </w:trPr>
        <w:tc>
          <w:tcPr>
            <w:tcW w:w="740" w:type="dxa"/>
            <w:tcMar>
              <w:top w:w="50" w:type="dxa"/>
              <w:left w:w="100" w:type="dxa"/>
            </w:tcMar>
          </w:tcPr>
          <w:p w:rsidR="00B3327A" w:rsidRPr="0011480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Видоизменение корней</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27</w:t>
            </w:r>
            <w:r w:rsidR="00B3327A" w:rsidRPr="00EB28EF">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79">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197</w:t>
              </w:r>
              <w:r w:rsidRPr="00991608">
                <w:rPr>
                  <w:rFonts w:ascii="Times New Roman" w:hAnsi="Times New Roman" w:cs="Times New Roman"/>
                  <w:color w:val="0000FF"/>
                  <w:sz w:val="24"/>
                  <w:szCs w:val="24"/>
                  <w:u w:val="single"/>
                </w:rPr>
                <w:t>a</w:t>
              </w:r>
            </w:hyperlink>
          </w:p>
        </w:tc>
      </w:tr>
      <w:tr w:rsidR="00B3327A" w:rsidRPr="00EB3034" w:rsidTr="001302C2">
        <w:trPr>
          <w:trHeight w:val="144"/>
          <w:tblCellSpacing w:w="20" w:type="nil"/>
        </w:trPr>
        <w:tc>
          <w:tcPr>
            <w:tcW w:w="740" w:type="dxa"/>
            <w:tcMar>
              <w:top w:w="50" w:type="dxa"/>
              <w:left w:w="100" w:type="dxa"/>
            </w:tcMar>
          </w:tcPr>
          <w:p w:rsidR="00B3327A" w:rsidRPr="00796DD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24-25</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Побег. Развитие побега из почки</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№9. Изучение строения вегетативных и генеративных почек (на примере сирени, тополя и других растений)</w:t>
            </w:r>
          </w:p>
        </w:tc>
        <w:tc>
          <w:tcPr>
            <w:tcW w:w="849" w:type="dxa"/>
            <w:tcMar>
              <w:top w:w="50" w:type="dxa"/>
              <w:left w:w="100" w:type="dxa"/>
            </w:tcMar>
          </w:tcPr>
          <w:p w:rsidR="00B3327A" w:rsidRPr="00063CA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063CA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063CA8" w:rsidRDefault="00B3327A" w:rsidP="001302C2">
            <w:pPr>
              <w:spacing w:after="0" w:line="240" w:lineRule="auto"/>
              <w:ind w:left="135"/>
              <w:jc w:val="center"/>
              <w:rPr>
                <w:rFonts w:ascii="Times New Roman" w:hAnsi="Times New Roman" w:cs="Times New Roman"/>
                <w:sz w:val="24"/>
                <w:szCs w:val="24"/>
              </w:rPr>
            </w:pPr>
            <w:r w:rsidRPr="00063CA8">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63CA8">
              <w:rPr>
                <w:rFonts w:ascii="Times New Roman" w:hAnsi="Times New Roman" w:cs="Times New Roman"/>
                <w:color w:val="000000"/>
                <w:sz w:val="24"/>
                <w:szCs w:val="24"/>
              </w:rPr>
              <w:t>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29</w:t>
            </w:r>
            <w:r w:rsidR="00B3327A" w:rsidRPr="00EB28EF">
              <w:rPr>
                <w:rFonts w:ascii="Times New Roman" w:hAnsi="Times New Roman" w:cs="Times New Roman"/>
                <w:sz w:val="24"/>
                <w:szCs w:val="24"/>
              </w:rPr>
              <w:t>.11</w:t>
            </w:r>
          </w:p>
          <w:p w:rsidR="00B3327A" w:rsidRPr="00EB28EF" w:rsidRDefault="00EB28EF"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04</w:t>
            </w:r>
            <w:r w:rsidR="00B3327A" w:rsidRPr="00EB28EF">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0">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w:t>
              </w:r>
              <w:r w:rsidRPr="00991608">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90</w:t>
              </w:r>
            </w:hyperlink>
          </w:p>
        </w:tc>
      </w:tr>
      <w:tr w:rsidR="00B3327A" w:rsidRPr="00EB3034" w:rsidTr="001302C2">
        <w:trPr>
          <w:trHeight w:val="144"/>
          <w:tblCellSpacing w:w="20" w:type="nil"/>
        </w:trPr>
        <w:tc>
          <w:tcPr>
            <w:tcW w:w="740" w:type="dxa"/>
            <w:tcMar>
              <w:top w:w="50" w:type="dxa"/>
              <w:left w:w="100" w:type="dxa"/>
            </w:tcMar>
          </w:tcPr>
          <w:p w:rsidR="00B3327A" w:rsidRPr="00C15092"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26-27</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Строение стебля</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№10. Рассматривание микроскопического строения ветки дерева (на готовом микропрепарате)</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91608">
              <w:rPr>
                <w:rFonts w:ascii="Times New Roman" w:hAnsi="Times New Roman" w:cs="Times New Roman"/>
                <w:color w:val="000000"/>
                <w:sz w:val="24"/>
                <w:szCs w:val="24"/>
              </w:rPr>
              <w:t>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06</w:t>
            </w:r>
            <w:r w:rsidR="00B3327A" w:rsidRPr="00EB28EF">
              <w:rPr>
                <w:rFonts w:ascii="Times New Roman" w:hAnsi="Times New Roman" w:cs="Times New Roman"/>
                <w:sz w:val="24"/>
                <w:szCs w:val="24"/>
              </w:rPr>
              <w:t>.12</w:t>
            </w:r>
          </w:p>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11</w:t>
            </w:r>
            <w:r w:rsidR="00B3327A" w:rsidRPr="00EB28EF">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1">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28</w:t>
              </w:r>
              <w:r w:rsidRPr="00991608">
                <w:rPr>
                  <w:rFonts w:ascii="Times New Roman" w:hAnsi="Times New Roman" w:cs="Times New Roman"/>
                  <w:color w:val="0000FF"/>
                  <w:sz w:val="24"/>
                  <w:szCs w:val="24"/>
                  <w:u w:val="single"/>
                </w:rPr>
                <w:t>ca</w:t>
              </w:r>
            </w:hyperlink>
          </w:p>
        </w:tc>
      </w:tr>
      <w:tr w:rsidR="00B3327A" w:rsidRPr="00EB3034" w:rsidTr="001302C2">
        <w:trPr>
          <w:trHeight w:val="144"/>
          <w:tblCellSpacing w:w="20" w:type="nil"/>
        </w:trPr>
        <w:tc>
          <w:tcPr>
            <w:tcW w:w="740" w:type="dxa"/>
            <w:tcMar>
              <w:top w:w="50" w:type="dxa"/>
              <w:left w:w="100" w:type="dxa"/>
            </w:tcMar>
          </w:tcPr>
          <w:p w:rsidR="00B3327A" w:rsidRPr="00C15092"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lastRenderedPageBreak/>
              <w:t>29</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olor w:val="000000"/>
                <w:sz w:val="24"/>
                <w:szCs w:val="24"/>
              </w:rPr>
            </w:pPr>
            <w:r w:rsidRPr="00B3327A">
              <w:rPr>
                <w:rFonts w:ascii="Times New Roman" w:hAnsi="Times New Roman"/>
                <w:color w:val="000000"/>
                <w:sz w:val="24"/>
                <w:szCs w:val="24"/>
              </w:rPr>
              <w:lastRenderedPageBreak/>
              <w:t xml:space="preserve">Внешнее строение листа. Листорасположение и </w:t>
            </w:r>
            <w:r w:rsidRPr="00B3327A">
              <w:rPr>
                <w:rFonts w:ascii="Times New Roman" w:hAnsi="Times New Roman"/>
                <w:color w:val="000000"/>
                <w:sz w:val="24"/>
                <w:szCs w:val="24"/>
              </w:rPr>
              <w:lastRenderedPageBreak/>
              <w:t xml:space="preserve">листовая мозаика. Простые и сложные листья. Жилкование листьев. </w:t>
            </w:r>
          </w:p>
          <w:p w:rsidR="00B3327A" w:rsidRPr="00B3327A" w:rsidRDefault="00B3327A" w:rsidP="001302C2">
            <w:pPr>
              <w:spacing w:after="0" w:line="240" w:lineRule="auto"/>
              <w:ind w:left="135"/>
              <w:rPr>
                <w:rFonts w:ascii="Times New Roman" w:hAnsi="Times New Roman" w:cs="Times New Roman"/>
                <w:i/>
                <w:color w:val="000000"/>
                <w:sz w:val="24"/>
                <w:szCs w:val="24"/>
              </w:rPr>
            </w:pPr>
            <w:r w:rsidRPr="00B3327A">
              <w:rPr>
                <w:rFonts w:ascii="Times New Roman" w:hAnsi="Times New Roman" w:cs="Times New Roman"/>
                <w:i/>
                <w:color w:val="000000"/>
                <w:sz w:val="24"/>
                <w:szCs w:val="24"/>
              </w:rPr>
              <w:t xml:space="preserve">Лабораторная работа №11. </w:t>
            </w:r>
            <w:proofErr w:type="gramStart"/>
            <w:r w:rsidRPr="00B3327A">
              <w:rPr>
                <w:rFonts w:ascii="Times New Roman" w:hAnsi="Times New Roman" w:cs="Times New Roman"/>
                <w:i/>
                <w:color w:val="000000"/>
                <w:sz w:val="24"/>
                <w:szCs w:val="24"/>
              </w:rPr>
              <w:t>Ознакомление с внешним строением листьев и листорасположением (на комнатных растениях</w:t>
            </w:r>
            <w:proofErr w:type="gramEnd"/>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w:t>
            </w:r>
          </w:p>
        </w:tc>
        <w:tc>
          <w:tcPr>
            <w:tcW w:w="1706" w:type="dxa"/>
            <w:tcMar>
              <w:top w:w="50" w:type="dxa"/>
              <w:left w:w="100" w:type="dxa"/>
            </w:tcMar>
          </w:tcPr>
          <w:p w:rsidR="00B3327A" w:rsidRPr="001570DC"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1570DC"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13</w:t>
            </w:r>
            <w:r w:rsidR="00B3327A" w:rsidRPr="00EB28EF">
              <w:rPr>
                <w:rFonts w:ascii="Times New Roman" w:hAnsi="Times New Roman" w:cs="Times New Roman"/>
                <w:sz w:val="24"/>
                <w:szCs w:val="24"/>
              </w:rPr>
              <w:t>.12</w:t>
            </w:r>
          </w:p>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lastRenderedPageBreak/>
              <w:t>18</w:t>
            </w:r>
            <w:r w:rsidR="00B3327A" w:rsidRPr="00EB28EF">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lastRenderedPageBreak/>
              <w:t xml:space="preserve">Библиотека ЦОК </w:t>
            </w:r>
            <w:hyperlink r:id="rId82">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w:t>
              </w:r>
              <w:r w:rsidRPr="00991608">
                <w:rPr>
                  <w:rFonts w:ascii="Times New Roman" w:hAnsi="Times New Roman" w:cs="Times New Roman"/>
                  <w:color w:val="0000FF"/>
                  <w:sz w:val="24"/>
                  <w:szCs w:val="24"/>
                  <w:u w:val="single"/>
                </w:rPr>
                <w:t>e</w:t>
              </w:r>
              <w:r w:rsidRPr="00B3327A">
                <w:rPr>
                  <w:rFonts w:ascii="Times New Roman" w:hAnsi="Times New Roman" w:cs="Times New Roman"/>
                  <w:color w:val="0000FF"/>
                  <w:sz w:val="24"/>
                  <w:szCs w:val="24"/>
                  <w:u w:val="single"/>
                </w:rPr>
                <w:t>98</w:t>
              </w:r>
            </w:hyperlink>
          </w:p>
        </w:tc>
      </w:tr>
      <w:tr w:rsidR="00B3327A" w:rsidRPr="00EB3034" w:rsidTr="001302C2">
        <w:trPr>
          <w:trHeight w:val="144"/>
          <w:tblCellSpacing w:w="20" w:type="nil"/>
        </w:trPr>
        <w:tc>
          <w:tcPr>
            <w:tcW w:w="740" w:type="dxa"/>
            <w:tcMar>
              <w:top w:w="50" w:type="dxa"/>
              <w:left w:w="100" w:type="dxa"/>
            </w:tcMar>
          </w:tcPr>
          <w:p w:rsidR="00B3327A" w:rsidRPr="001570DC"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30-31</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olor w:val="000000"/>
                <w:sz w:val="24"/>
                <w:szCs w:val="24"/>
              </w:rPr>
            </w:pPr>
            <w:r w:rsidRPr="00B3327A">
              <w:rPr>
                <w:rFonts w:ascii="Times New Roman" w:hAnsi="Times New Roman"/>
                <w:color w:val="000000"/>
                <w:sz w:val="24"/>
                <w:szCs w:val="24"/>
              </w:rPr>
              <w:t>Особенности внутреннего строения листа в связи с его функциями</w:t>
            </w:r>
          </w:p>
          <w:p w:rsidR="00B3327A" w:rsidRPr="00B3327A" w:rsidRDefault="00B3327A" w:rsidP="001302C2">
            <w:pPr>
              <w:spacing w:after="0" w:line="240" w:lineRule="auto"/>
              <w:ind w:left="135"/>
              <w:rPr>
                <w:rFonts w:ascii="Times New Roman" w:hAnsi="Times New Roman"/>
                <w:i/>
                <w:color w:val="000000"/>
                <w:sz w:val="28"/>
              </w:rPr>
            </w:pPr>
            <w:r w:rsidRPr="00B3327A">
              <w:rPr>
                <w:rFonts w:ascii="Times New Roman" w:hAnsi="Times New Roman" w:cs="Times New Roman"/>
                <w:i/>
                <w:color w:val="000000"/>
                <w:sz w:val="24"/>
                <w:szCs w:val="24"/>
              </w:rPr>
              <w:t>Лабораторная работа №12. Изучение микрскопического строения листа (на готовом микропрепарате)</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1570DC"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1570DC"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20</w:t>
            </w:r>
            <w:r w:rsidR="00B3327A" w:rsidRPr="00EB28EF">
              <w:rPr>
                <w:rFonts w:ascii="Times New Roman" w:hAnsi="Times New Roman" w:cs="Times New Roman"/>
                <w:sz w:val="24"/>
                <w:szCs w:val="24"/>
              </w:rPr>
              <w:t>.12</w:t>
            </w:r>
          </w:p>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25</w:t>
            </w:r>
            <w:r w:rsidR="00B3327A" w:rsidRPr="00EB28EF">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Библиотека ЦОК </w:t>
            </w:r>
            <w:hyperlink r:id="rId83">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w:t>
              </w:r>
              <w:r w:rsidRPr="00991608">
                <w:rPr>
                  <w:rFonts w:ascii="Times New Roman" w:hAnsi="Times New Roman" w:cs="Times New Roman"/>
                  <w:color w:val="0000FF"/>
                  <w:sz w:val="24"/>
                  <w:szCs w:val="24"/>
                  <w:u w:val="single"/>
                </w:rPr>
                <w:t>e</w:t>
              </w:r>
              <w:r w:rsidRPr="00B3327A">
                <w:rPr>
                  <w:rFonts w:ascii="Times New Roman" w:hAnsi="Times New Roman" w:cs="Times New Roman"/>
                  <w:color w:val="0000FF"/>
                  <w:sz w:val="24"/>
                  <w:szCs w:val="24"/>
                  <w:u w:val="single"/>
                </w:rPr>
                <w:t>98</w:t>
              </w:r>
            </w:hyperlink>
          </w:p>
        </w:tc>
      </w:tr>
      <w:tr w:rsidR="00B3327A" w:rsidRPr="00EB3034" w:rsidTr="001302C2">
        <w:trPr>
          <w:trHeight w:val="144"/>
          <w:tblCellSpacing w:w="20" w:type="nil"/>
        </w:trPr>
        <w:tc>
          <w:tcPr>
            <w:tcW w:w="740" w:type="dxa"/>
            <w:tcMar>
              <w:top w:w="50" w:type="dxa"/>
              <w:left w:w="100" w:type="dxa"/>
            </w:tcMar>
          </w:tcPr>
          <w:p w:rsidR="00B3327A" w:rsidRPr="00063CA8"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456" w:type="dxa"/>
            <w:tcMar>
              <w:top w:w="50" w:type="dxa"/>
              <w:left w:w="100" w:type="dxa"/>
            </w:tcMar>
          </w:tcPr>
          <w:p w:rsidR="00B3327A" w:rsidRPr="00AB2BAE" w:rsidRDefault="00B3327A" w:rsidP="001302C2">
            <w:pPr>
              <w:spacing w:after="0" w:line="264" w:lineRule="auto"/>
              <w:rPr>
                <w:rFonts w:ascii="Times New Roman" w:hAnsi="Times New Roman" w:cs="Times New Roman"/>
                <w:sz w:val="24"/>
                <w:szCs w:val="24"/>
              </w:rPr>
            </w:pPr>
            <w:r w:rsidRPr="001570DC">
              <w:rPr>
                <w:rFonts w:ascii="Times New Roman" w:hAnsi="Times New Roman"/>
                <w:color w:val="000000"/>
                <w:sz w:val="24"/>
                <w:szCs w:val="24"/>
              </w:rPr>
              <w:t>Видоизменения листьев</w:t>
            </w:r>
          </w:p>
        </w:tc>
        <w:tc>
          <w:tcPr>
            <w:tcW w:w="849" w:type="dxa"/>
            <w:tcMar>
              <w:top w:w="50" w:type="dxa"/>
              <w:left w:w="100" w:type="dxa"/>
            </w:tcMar>
          </w:tcPr>
          <w:p w:rsidR="00B3327A" w:rsidRPr="00063CA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706" w:type="dxa"/>
            <w:tcMar>
              <w:top w:w="50" w:type="dxa"/>
              <w:left w:w="100" w:type="dxa"/>
            </w:tcMar>
          </w:tcPr>
          <w:p w:rsidR="00B3327A" w:rsidRPr="00063CA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063CA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EB28EF" w:rsidRDefault="00EB28EF" w:rsidP="001302C2">
            <w:pPr>
              <w:spacing w:after="0" w:line="240" w:lineRule="auto"/>
              <w:ind w:left="135"/>
              <w:jc w:val="center"/>
              <w:rPr>
                <w:rFonts w:ascii="Times New Roman" w:hAnsi="Times New Roman" w:cs="Times New Roman"/>
                <w:sz w:val="24"/>
                <w:szCs w:val="24"/>
              </w:rPr>
            </w:pPr>
            <w:r w:rsidRPr="00EB28EF">
              <w:rPr>
                <w:rFonts w:ascii="Times New Roman" w:hAnsi="Times New Roman" w:cs="Times New Roman"/>
                <w:sz w:val="24"/>
                <w:szCs w:val="24"/>
              </w:rPr>
              <w:t>27</w:t>
            </w:r>
            <w:r w:rsidR="00B3327A" w:rsidRPr="00EB28EF">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4">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w:t>
              </w:r>
              <w:r w:rsidRPr="00991608">
                <w:rPr>
                  <w:rFonts w:ascii="Times New Roman" w:hAnsi="Times New Roman" w:cs="Times New Roman"/>
                  <w:color w:val="0000FF"/>
                  <w:sz w:val="24"/>
                  <w:szCs w:val="24"/>
                  <w:u w:val="single"/>
                </w:rPr>
                <w:t>e</w:t>
              </w:r>
              <w:r w:rsidRPr="00B3327A">
                <w:rPr>
                  <w:rFonts w:ascii="Times New Roman" w:hAnsi="Times New Roman" w:cs="Times New Roman"/>
                  <w:color w:val="0000FF"/>
                  <w:sz w:val="24"/>
                  <w:szCs w:val="24"/>
                  <w:u w:val="single"/>
                </w:rPr>
                <w:t>98</w:t>
              </w:r>
            </w:hyperlink>
          </w:p>
        </w:tc>
      </w:tr>
      <w:tr w:rsidR="00B3327A" w:rsidRPr="00EB3034" w:rsidTr="001302C2">
        <w:trPr>
          <w:trHeight w:val="144"/>
          <w:tblCellSpacing w:w="20" w:type="nil"/>
        </w:trPr>
        <w:tc>
          <w:tcPr>
            <w:tcW w:w="740" w:type="dxa"/>
            <w:tcMar>
              <w:top w:w="50" w:type="dxa"/>
              <w:left w:w="100" w:type="dxa"/>
            </w:tcMar>
          </w:tcPr>
          <w:p w:rsidR="00B3327A" w:rsidRPr="00063CA8"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Видоизменения побегов</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№13. Исследование строения корневища, клубня, луковицы</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91608">
              <w:rPr>
                <w:rFonts w:ascii="Times New Roman" w:hAnsi="Times New Roman" w:cs="Times New Roman"/>
                <w:color w:val="000000"/>
                <w:sz w:val="24"/>
                <w:szCs w:val="24"/>
              </w:rPr>
              <w:t>5</w:t>
            </w:r>
          </w:p>
        </w:tc>
        <w:tc>
          <w:tcPr>
            <w:tcW w:w="1212" w:type="dxa"/>
            <w:tcMar>
              <w:top w:w="50" w:type="dxa"/>
              <w:left w:w="100" w:type="dxa"/>
            </w:tcMar>
          </w:tcPr>
          <w:p w:rsidR="00B3327A" w:rsidRPr="00B414CD" w:rsidRDefault="00D57ED3" w:rsidP="001302C2">
            <w:pPr>
              <w:spacing w:after="0" w:line="240" w:lineRule="auto"/>
              <w:ind w:left="135"/>
              <w:jc w:val="center"/>
              <w:rPr>
                <w:rFonts w:ascii="Times New Roman" w:hAnsi="Times New Roman" w:cs="Times New Roman"/>
                <w:sz w:val="24"/>
                <w:szCs w:val="24"/>
              </w:rPr>
            </w:pPr>
            <w:r w:rsidRPr="00B414CD">
              <w:rPr>
                <w:rFonts w:ascii="Times New Roman" w:hAnsi="Times New Roman" w:cs="Times New Roman"/>
                <w:sz w:val="24"/>
                <w:szCs w:val="24"/>
              </w:rPr>
              <w:t>10</w:t>
            </w:r>
            <w:r w:rsidR="00B3327A" w:rsidRPr="00B414CD">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5">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w:t>
              </w:r>
              <w:r w:rsidRPr="00991608">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08</w:t>
              </w:r>
            </w:hyperlink>
          </w:p>
        </w:tc>
      </w:tr>
      <w:tr w:rsidR="00B3327A" w:rsidRPr="00EB3034" w:rsidTr="001302C2">
        <w:trPr>
          <w:trHeight w:val="144"/>
          <w:tblCellSpacing w:w="20" w:type="nil"/>
        </w:trPr>
        <w:tc>
          <w:tcPr>
            <w:tcW w:w="740" w:type="dxa"/>
            <w:tcMar>
              <w:top w:w="50" w:type="dxa"/>
              <w:left w:w="100" w:type="dxa"/>
            </w:tcMar>
          </w:tcPr>
          <w:p w:rsidR="00B3327A" w:rsidRPr="00796DD6"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34-35</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Строение и разнообразие цветков</w:t>
            </w:r>
          </w:p>
          <w:p w:rsidR="00B3327A" w:rsidRDefault="00B3327A" w:rsidP="001302C2">
            <w:pPr>
              <w:spacing w:after="0" w:line="240" w:lineRule="auto"/>
              <w:rPr>
                <w:rFonts w:ascii="Times New Roman" w:hAnsi="Times New Roman" w:cs="Times New Roman"/>
                <w:i/>
                <w:color w:val="000000"/>
                <w:sz w:val="24"/>
                <w:szCs w:val="24"/>
              </w:rPr>
            </w:pPr>
            <w:r w:rsidRPr="00B3327A">
              <w:rPr>
                <w:rFonts w:ascii="Times New Roman" w:hAnsi="Times New Roman" w:cs="Times New Roman"/>
                <w:i/>
                <w:color w:val="000000"/>
                <w:sz w:val="24"/>
                <w:szCs w:val="24"/>
              </w:rPr>
              <w:t xml:space="preserve">Лабораторная работа №14. </w:t>
            </w:r>
            <w:r w:rsidRPr="009119C9">
              <w:rPr>
                <w:rFonts w:ascii="Times New Roman" w:hAnsi="Times New Roman" w:cs="Times New Roman"/>
                <w:i/>
                <w:color w:val="000000"/>
                <w:sz w:val="24"/>
                <w:szCs w:val="24"/>
              </w:rPr>
              <w:t>Изучение строения</w:t>
            </w:r>
          </w:p>
          <w:p w:rsidR="00B3327A" w:rsidRPr="009119C9" w:rsidRDefault="00B36AAE" w:rsidP="001302C2">
            <w:pPr>
              <w:spacing w:after="0" w:line="240" w:lineRule="auto"/>
              <w:rPr>
                <w:rFonts w:ascii="Times New Roman" w:hAnsi="Times New Roman" w:cs="Times New Roman"/>
                <w:i/>
                <w:sz w:val="24"/>
                <w:szCs w:val="24"/>
              </w:rPr>
            </w:pPr>
            <w:r w:rsidRPr="009119C9">
              <w:rPr>
                <w:rFonts w:ascii="Times New Roman" w:hAnsi="Times New Roman" w:cs="Times New Roman"/>
                <w:i/>
                <w:color w:val="000000"/>
                <w:sz w:val="24"/>
                <w:szCs w:val="24"/>
              </w:rPr>
              <w:t>Ц</w:t>
            </w:r>
            <w:r w:rsidR="00B3327A" w:rsidRPr="009119C9">
              <w:rPr>
                <w:rFonts w:ascii="Times New Roman" w:hAnsi="Times New Roman" w:cs="Times New Roman"/>
                <w:i/>
                <w:color w:val="000000"/>
                <w:sz w:val="24"/>
                <w:szCs w:val="24"/>
              </w:rPr>
              <w:t>ветков</w:t>
            </w:r>
          </w:p>
        </w:tc>
        <w:tc>
          <w:tcPr>
            <w:tcW w:w="849"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r w:rsidRPr="009119C9">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119C9">
              <w:rPr>
                <w:rFonts w:ascii="Times New Roman" w:hAnsi="Times New Roman" w:cs="Times New Roman"/>
                <w:color w:val="000000"/>
                <w:sz w:val="24"/>
                <w:szCs w:val="24"/>
              </w:rPr>
              <w:t>5</w:t>
            </w:r>
          </w:p>
        </w:tc>
        <w:tc>
          <w:tcPr>
            <w:tcW w:w="1212" w:type="dxa"/>
            <w:tcMar>
              <w:top w:w="50" w:type="dxa"/>
              <w:left w:w="100" w:type="dxa"/>
            </w:tcMar>
          </w:tcPr>
          <w:p w:rsidR="00B3327A" w:rsidRPr="00B414CD" w:rsidRDefault="00B3327A" w:rsidP="001302C2">
            <w:pPr>
              <w:spacing w:after="0" w:line="240" w:lineRule="auto"/>
              <w:ind w:left="135"/>
              <w:jc w:val="center"/>
              <w:rPr>
                <w:rFonts w:ascii="Times New Roman" w:hAnsi="Times New Roman" w:cs="Times New Roman"/>
                <w:sz w:val="24"/>
                <w:szCs w:val="24"/>
              </w:rPr>
            </w:pPr>
            <w:r w:rsidRPr="00B414CD">
              <w:rPr>
                <w:rFonts w:ascii="Times New Roman" w:hAnsi="Times New Roman" w:cs="Times New Roman"/>
                <w:sz w:val="24"/>
                <w:szCs w:val="24"/>
              </w:rPr>
              <w:t>1</w:t>
            </w:r>
            <w:r w:rsidR="00B414CD" w:rsidRPr="00B414CD">
              <w:rPr>
                <w:rFonts w:ascii="Times New Roman" w:hAnsi="Times New Roman" w:cs="Times New Roman"/>
                <w:sz w:val="24"/>
                <w:szCs w:val="24"/>
              </w:rPr>
              <w:t>5</w:t>
            </w:r>
            <w:r w:rsidRPr="00B414CD">
              <w:rPr>
                <w:rFonts w:ascii="Times New Roman" w:hAnsi="Times New Roman" w:cs="Times New Roman"/>
                <w:sz w:val="24"/>
                <w:szCs w:val="24"/>
              </w:rPr>
              <w:t>.01</w:t>
            </w:r>
          </w:p>
          <w:p w:rsidR="00B414CD" w:rsidRPr="00B414CD" w:rsidRDefault="00B414CD" w:rsidP="001302C2">
            <w:pPr>
              <w:spacing w:after="0" w:line="240" w:lineRule="auto"/>
              <w:ind w:left="135"/>
              <w:jc w:val="center"/>
              <w:rPr>
                <w:rFonts w:ascii="Times New Roman" w:hAnsi="Times New Roman" w:cs="Times New Roman"/>
                <w:sz w:val="24"/>
                <w:szCs w:val="24"/>
              </w:rPr>
            </w:pPr>
            <w:r w:rsidRPr="00B414CD">
              <w:rPr>
                <w:rFonts w:ascii="Times New Roman" w:hAnsi="Times New Roman" w:cs="Times New Roman"/>
                <w:sz w:val="24"/>
                <w:szCs w:val="24"/>
              </w:rPr>
              <w:t>17.01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6">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3842</w:t>
              </w:r>
            </w:hyperlink>
          </w:p>
        </w:tc>
      </w:tr>
      <w:tr w:rsidR="00B3327A" w:rsidRPr="00EB3034" w:rsidTr="001302C2">
        <w:trPr>
          <w:trHeight w:val="144"/>
          <w:tblCellSpacing w:w="20" w:type="nil"/>
        </w:trPr>
        <w:tc>
          <w:tcPr>
            <w:tcW w:w="740" w:type="dxa"/>
            <w:tcMar>
              <w:top w:w="50" w:type="dxa"/>
              <w:left w:w="100" w:type="dxa"/>
            </w:tcMar>
          </w:tcPr>
          <w:p w:rsidR="00B3327A" w:rsidRPr="009119C9"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36-37</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i/>
                <w:color w:val="000000"/>
                <w:sz w:val="24"/>
                <w:szCs w:val="24"/>
              </w:rPr>
            </w:pPr>
            <w:r w:rsidRPr="00B3327A">
              <w:rPr>
                <w:rFonts w:ascii="Times New Roman" w:hAnsi="Times New Roman" w:cs="Times New Roman"/>
                <w:i/>
                <w:color w:val="000000"/>
                <w:sz w:val="24"/>
                <w:szCs w:val="24"/>
              </w:rPr>
              <w:t>Соцветия</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i/>
                <w:color w:val="000000"/>
                <w:sz w:val="24"/>
                <w:szCs w:val="24"/>
              </w:rPr>
              <w:t>Лабораторная работа №15. Ознакомление с различными типами соцветий</w:t>
            </w:r>
          </w:p>
        </w:tc>
        <w:tc>
          <w:tcPr>
            <w:tcW w:w="849"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r w:rsidRPr="009119C9">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119C9">
              <w:rPr>
                <w:rFonts w:ascii="Times New Roman" w:hAnsi="Times New Roman" w:cs="Times New Roman"/>
                <w:color w:val="000000"/>
                <w:sz w:val="24"/>
                <w:szCs w:val="24"/>
              </w:rPr>
              <w:t>5</w:t>
            </w:r>
          </w:p>
        </w:tc>
        <w:tc>
          <w:tcPr>
            <w:tcW w:w="1212" w:type="dxa"/>
            <w:tcMar>
              <w:top w:w="50" w:type="dxa"/>
              <w:left w:w="100" w:type="dxa"/>
            </w:tcMar>
          </w:tcPr>
          <w:p w:rsidR="00B3327A" w:rsidRPr="00B414CD" w:rsidRDefault="00B414CD" w:rsidP="001302C2">
            <w:pPr>
              <w:spacing w:after="0" w:line="240" w:lineRule="auto"/>
              <w:ind w:left="135"/>
              <w:jc w:val="center"/>
              <w:rPr>
                <w:rFonts w:ascii="Times New Roman" w:hAnsi="Times New Roman" w:cs="Times New Roman"/>
                <w:sz w:val="24"/>
                <w:szCs w:val="24"/>
              </w:rPr>
            </w:pPr>
            <w:r w:rsidRPr="00B414CD">
              <w:rPr>
                <w:rFonts w:ascii="Times New Roman" w:hAnsi="Times New Roman" w:cs="Times New Roman"/>
                <w:sz w:val="24"/>
                <w:szCs w:val="24"/>
              </w:rPr>
              <w:t>22</w:t>
            </w:r>
            <w:r w:rsidR="00B3327A" w:rsidRPr="00B414CD">
              <w:rPr>
                <w:rFonts w:ascii="Times New Roman" w:hAnsi="Times New Roman" w:cs="Times New Roman"/>
                <w:sz w:val="24"/>
                <w:szCs w:val="24"/>
              </w:rPr>
              <w:t>.01</w:t>
            </w:r>
          </w:p>
          <w:p w:rsidR="00B3327A" w:rsidRPr="00B414CD" w:rsidRDefault="00B414CD" w:rsidP="001302C2">
            <w:pPr>
              <w:spacing w:after="0" w:line="240" w:lineRule="auto"/>
              <w:ind w:left="135"/>
              <w:jc w:val="center"/>
              <w:rPr>
                <w:rFonts w:ascii="Times New Roman" w:hAnsi="Times New Roman" w:cs="Times New Roman"/>
                <w:sz w:val="24"/>
                <w:szCs w:val="24"/>
              </w:rPr>
            </w:pPr>
            <w:r w:rsidRPr="00B414CD">
              <w:rPr>
                <w:rFonts w:ascii="Times New Roman" w:hAnsi="Times New Roman" w:cs="Times New Roman"/>
                <w:sz w:val="24"/>
                <w:szCs w:val="24"/>
              </w:rPr>
              <w:t>24</w:t>
            </w:r>
            <w:r w:rsidR="00B3327A" w:rsidRPr="00B414CD">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7">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3842</w:t>
              </w:r>
            </w:hyperlink>
          </w:p>
        </w:tc>
      </w:tr>
      <w:tr w:rsidR="00B3327A" w:rsidRPr="00EB3034" w:rsidTr="001302C2">
        <w:trPr>
          <w:trHeight w:val="144"/>
          <w:tblCellSpacing w:w="20" w:type="nil"/>
        </w:trPr>
        <w:tc>
          <w:tcPr>
            <w:tcW w:w="740" w:type="dxa"/>
            <w:tcMar>
              <w:top w:w="50" w:type="dxa"/>
              <w:left w:w="100" w:type="dxa"/>
            </w:tcMar>
          </w:tcPr>
          <w:p w:rsidR="00B3327A" w:rsidRPr="009119C9"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38-39</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Плоды</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eastAsia="Calibri" w:hAnsi="Times New Roman" w:cs="Times New Roman"/>
                <w:bCs/>
                <w:i/>
                <w:iCs/>
                <w:sz w:val="24"/>
                <w:szCs w:val="24"/>
              </w:rPr>
              <w:t>Лабораторная работа №</w:t>
            </w:r>
            <w:r w:rsidRPr="00B3327A">
              <w:rPr>
                <w:rFonts w:ascii="Times New Roman" w:hAnsi="Times New Roman"/>
                <w:bCs/>
                <w:i/>
                <w:iCs/>
                <w:sz w:val="24"/>
                <w:szCs w:val="24"/>
              </w:rPr>
              <w:t>16</w:t>
            </w:r>
            <w:r w:rsidRPr="00B3327A">
              <w:rPr>
                <w:rFonts w:ascii="Times New Roman" w:eastAsia="Calibri" w:hAnsi="Times New Roman" w:cs="Times New Roman"/>
                <w:bCs/>
                <w:i/>
                <w:iCs/>
                <w:sz w:val="24"/>
                <w:szCs w:val="24"/>
              </w:rPr>
              <w:t>.</w:t>
            </w:r>
            <w:r w:rsidRPr="00B3327A">
              <w:rPr>
                <w:rFonts w:ascii="Times New Roman" w:eastAsia="Times New Roman" w:hAnsi="Times New Roman" w:cs="Times New Roman"/>
                <w:i/>
                <w:sz w:val="24"/>
                <w:szCs w:val="24"/>
              </w:rPr>
              <w:t xml:space="preserve"> Многообразие сухих и сочных плодов</w:t>
            </w:r>
          </w:p>
        </w:tc>
        <w:tc>
          <w:tcPr>
            <w:tcW w:w="849"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0,5</w:t>
            </w:r>
          </w:p>
        </w:tc>
        <w:tc>
          <w:tcPr>
            <w:tcW w:w="1212" w:type="dxa"/>
            <w:tcMar>
              <w:top w:w="50" w:type="dxa"/>
              <w:left w:w="100" w:type="dxa"/>
            </w:tcMar>
          </w:tcPr>
          <w:p w:rsidR="00B3327A" w:rsidRPr="00B414CD" w:rsidRDefault="00B414CD" w:rsidP="001302C2">
            <w:pPr>
              <w:spacing w:after="0" w:line="240" w:lineRule="auto"/>
              <w:ind w:left="135"/>
              <w:jc w:val="center"/>
              <w:rPr>
                <w:rFonts w:ascii="Times New Roman" w:hAnsi="Times New Roman" w:cs="Times New Roman"/>
                <w:sz w:val="24"/>
                <w:szCs w:val="24"/>
              </w:rPr>
            </w:pPr>
            <w:r w:rsidRPr="00B414CD">
              <w:rPr>
                <w:rFonts w:ascii="Times New Roman" w:hAnsi="Times New Roman" w:cs="Times New Roman"/>
                <w:sz w:val="24"/>
                <w:szCs w:val="24"/>
              </w:rPr>
              <w:t>29</w:t>
            </w:r>
            <w:r w:rsidR="00B3327A" w:rsidRPr="00B414CD">
              <w:rPr>
                <w:rFonts w:ascii="Times New Roman" w:hAnsi="Times New Roman" w:cs="Times New Roman"/>
                <w:sz w:val="24"/>
                <w:szCs w:val="24"/>
              </w:rPr>
              <w:t>.01</w:t>
            </w:r>
          </w:p>
          <w:p w:rsidR="00B3327A" w:rsidRPr="00B414CD" w:rsidRDefault="00B414CD" w:rsidP="001302C2">
            <w:pPr>
              <w:spacing w:after="0" w:line="240" w:lineRule="auto"/>
              <w:ind w:left="135"/>
              <w:jc w:val="center"/>
              <w:rPr>
                <w:rFonts w:ascii="Times New Roman" w:hAnsi="Times New Roman" w:cs="Times New Roman"/>
                <w:sz w:val="24"/>
                <w:szCs w:val="24"/>
              </w:rPr>
            </w:pPr>
            <w:r w:rsidRPr="00B414CD">
              <w:rPr>
                <w:rFonts w:ascii="Times New Roman" w:hAnsi="Times New Roman" w:cs="Times New Roman"/>
                <w:sz w:val="24"/>
                <w:szCs w:val="24"/>
              </w:rPr>
              <w:t>31</w:t>
            </w:r>
            <w:r w:rsidR="00B3327A" w:rsidRPr="00B414CD">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8">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w:t>
              </w:r>
              <w:r w:rsidRPr="00991608">
                <w:rPr>
                  <w:rFonts w:ascii="Times New Roman" w:hAnsi="Times New Roman" w:cs="Times New Roman"/>
                  <w:color w:val="0000FF"/>
                  <w:sz w:val="24"/>
                  <w:szCs w:val="24"/>
                  <w:u w:val="single"/>
                </w:rPr>
                <w:t>b</w:t>
              </w:r>
              <w:r w:rsidRPr="00B3327A">
                <w:rPr>
                  <w:rFonts w:ascii="Times New Roman" w:hAnsi="Times New Roman" w:cs="Times New Roman"/>
                  <w:color w:val="0000FF"/>
                  <w:sz w:val="24"/>
                  <w:szCs w:val="24"/>
                  <w:u w:val="single"/>
                </w:rPr>
                <w:t>4</w:t>
              </w:r>
              <w:r w:rsidRPr="00991608">
                <w:rPr>
                  <w:rFonts w:ascii="Times New Roman" w:hAnsi="Times New Roman" w:cs="Times New Roman"/>
                  <w:color w:val="0000FF"/>
                  <w:sz w:val="24"/>
                  <w:szCs w:val="24"/>
                  <w:u w:val="single"/>
                </w:rPr>
                <w:t>e</w:t>
              </w:r>
            </w:hyperlink>
          </w:p>
        </w:tc>
      </w:tr>
      <w:tr w:rsidR="00B3327A" w:rsidRPr="00EB3034" w:rsidTr="001302C2">
        <w:trPr>
          <w:trHeight w:val="144"/>
          <w:tblCellSpacing w:w="20" w:type="nil"/>
        </w:trPr>
        <w:tc>
          <w:tcPr>
            <w:tcW w:w="740" w:type="dxa"/>
            <w:tcMar>
              <w:top w:w="50" w:type="dxa"/>
              <w:left w:w="100" w:type="dxa"/>
            </w:tcMar>
          </w:tcPr>
          <w:p w:rsidR="00B3327A" w:rsidRPr="00C15092"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Распространение плодов и семян в природе</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05</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89">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w:t>
              </w:r>
              <w:r w:rsidRPr="00991608">
                <w:rPr>
                  <w:rFonts w:ascii="Times New Roman" w:hAnsi="Times New Roman" w:cs="Times New Roman"/>
                  <w:color w:val="0000FF"/>
                  <w:sz w:val="24"/>
                  <w:szCs w:val="24"/>
                  <w:u w:val="single"/>
                </w:rPr>
                <w:t>b</w:t>
              </w:r>
              <w:r w:rsidRPr="00B3327A">
                <w:rPr>
                  <w:rFonts w:ascii="Times New Roman" w:hAnsi="Times New Roman" w:cs="Times New Roman"/>
                  <w:color w:val="0000FF"/>
                  <w:sz w:val="24"/>
                  <w:szCs w:val="24"/>
                  <w:u w:val="single"/>
                </w:rPr>
                <w:t>4</w:t>
              </w:r>
              <w:r w:rsidRPr="00991608">
                <w:rPr>
                  <w:rFonts w:ascii="Times New Roman" w:hAnsi="Times New Roman" w:cs="Times New Roman"/>
                  <w:color w:val="0000FF"/>
                  <w:sz w:val="24"/>
                  <w:szCs w:val="24"/>
                  <w:u w:val="single"/>
                </w:rPr>
                <w:t>e</w:t>
              </w:r>
            </w:hyperlink>
          </w:p>
        </w:tc>
      </w:tr>
      <w:tr w:rsidR="00B3327A" w:rsidRPr="00991608" w:rsidTr="001302C2">
        <w:trPr>
          <w:trHeight w:val="144"/>
          <w:tblCellSpacing w:w="20" w:type="nil"/>
        </w:trPr>
        <w:tc>
          <w:tcPr>
            <w:tcW w:w="740" w:type="dxa"/>
            <w:tcMar>
              <w:top w:w="50" w:type="dxa"/>
              <w:left w:w="100" w:type="dxa"/>
            </w:tcMar>
          </w:tcPr>
          <w:p w:rsidR="00B3327A" w:rsidRPr="009119C9"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Обобщение и систематизация знаний по теме </w:t>
            </w:r>
            <w:r w:rsidRPr="00B3327A">
              <w:rPr>
                <w:rFonts w:ascii="Times New Roman" w:hAnsi="Times New Roman" w:cs="Times New Roman"/>
                <w:i/>
                <w:color w:val="000000"/>
                <w:sz w:val="24"/>
                <w:szCs w:val="24"/>
              </w:rPr>
              <w:t>«Строение и многообразие покрытосеменных растений»</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119C9"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07</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Default="00B3327A" w:rsidP="001302C2">
            <w:pPr>
              <w:spacing w:after="0" w:line="240" w:lineRule="auto"/>
              <w:jc w:val="center"/>
              <w:rPr>
                <w:rFonts w:ascii="Times New Roman" w:hAnsi="Times New Roman" w:cs="Times New Roman"/>
                <w:sz w:val="24"/>
                <w:szCs w:val="24"/>
              </w:rPr>
            </w:pPr>
          </w:p>
        </w:tc>
        <w:tc>
          <w:tcPr>
            <w:tcW w:w="5456" w:type="dxa"/>
            <w:tcMar>
              <w:top w:w="50" w:type="dxa"/>
              <w:left w:w="100" w:type="dxa"/>
            </w:tcMar>
          </w:tcPr>
          <w:p w:rsidR="00B3327A" w:rsidRPr="002D3F8C" w:rsidRDefault="00B3327A" w:rsidP="001302C2">
            <w:pPr>
              <w:spacing w:after="0" w:line="240" w:lineRule="auto"/>
              <w:ind w:left="135"/>
              <w:rPr>
                <w:rFonts w:ascii="Times New Roman" w:hAnsi="Times New Roman" w:cs="Times New Roman"/>
                <w:b/>
                <w:color w:val="000000"/>
                <w:sz w:val="24"/>
                <w:szCs w:val="24"/>
              </w:rPr>
            </w:pPr>
            <w:r w:rsidRPr="002D3F8C">
              <w:rPr>
                <w:rFonts w:ascii="Times New Roman" w:hAnsi="Times New Roman" w:cs="Times New Roman"/>
                <w:b/>
                <w:color w:val="000000"/>
                <w:sz w:val="24"/>
                <w:szCs w:val="24"/>
              </w:rPr>
              <w:t>3. Жизнедеятельность растительного организма</w:t>
            </w:r>
          </w:p>
        </w:tc>
        <w:tc>
          <w:tcPr>
            <w:tcW w:w="849" w:type="dxa"/>
            <w:tcMar>
              <w:top w:w="50" w:type="dxa"/>
              <w:left w:w="100" w:type="dxa"/>
            </w:tcMar>
          </w:tcPr>
          <w:p w:rsidR="00B3327A" w:rsidRPr="002D3F8C" w:rsidRDefault="00B3327A" w:rsidP="001302C2">
            <w:pPr>
              <w:spacing w:after="0" w:line="240" w:lineRule="auto"/>
              <w:ind w:left="135"/>
              <w:jc w:val="center"/>
              <w:rPr>
                <w:rFonts w:ascii="Times New Roman" w:hAnsi="Times New Roman" w:cs="Times New Roman"/>
                <w:b/>
                <w:color w:val="000000"/>
                <w:sz w:val="24"/>
                <w:szCs w:val="24"/>
              </w:rPr>
            </w:pPr>
            <w:r w:rsidRPr="002D3F8C">
              <w:rPr>
                <w:rFonts w:ascii="Times New Roman" w:hAnsi="Times New Roman" w:cs="Times New Roman"/>
                <w:b/>
                <w:color w:val="000000"/>
                <w:sz w:val="24"/>
                <w:szCs w:val="24"/>
              </w:rPr>
              <w:t>2</w:t>
            </w:r>
            <w:r>
              <w:rPr>
                <w:rFonts w:ascii="Times New Roman" w:hAnsi="Times New Roman" w:cs="Times New Roman"/>
                <w:b/>
                <w:color w:val="000000"/>
                <w:sz w:val="24"/>
                <w:szCs w:val="24"/>
              </w:rPr>
              <w:t>4</w:t>
            </w:r>
          </w:p>
        </w:tc>
        <w:tc>
          <w:tcPr>
            <w:tcW w:w="1706" w:type="dxa"/>
            <w:tcMar>
              <w:top w:w="50" w:type="dxa"/>
              <w:left w:w="100" w:type="dxa"/>
            </w:tcMar>
          </w:tcPr>
          <w:p w:rsidR="00B3327A" w:rsidRPr="009119C9" w:rsidRDefault="00B3327A" w:rsidP="001302C2">
            <w:pPr>
              <w:spacing w:after="0" w:line="240" w:lineRule="auto"/>
              <w:ind w:left="135"/>
              <w:rPr>
                <w:rFonts w:ascii="Times New Roman" w:hAnsi="Times New Roman" w:cs="Times New Roman"/>
                <w:sz w:val="24"/>
                <w:szCs w:val="24"/>
              </w:rPr>
            </w:pPr>
          </w:p>
        </w:tc>
        <w:tc>
          <w:tcPr>
            <w:tcW w:w="1823" w:type="dxa"/>
            <w:tcMar>
              <w:top w:w="50" w:type="dxa"/>
              <w:left w:w="100" w:type="dxa"/>
            </w:tcMar>
          </w:tcPr>
          <w:p w:rsidR="00B3327A" w:rsidRPr="009119C9" w:rsidRDefault="00B3327A" w:rsidP="001302C2">
            <w:pPr>
              <w:spacing w:after="0" w:line="240" w:lineRule="auto"/>
              <w:ind w:left="135"/>
              <w:rPr>
                <w:rFonts w:ascii="Times New Roman" w:hAnsi="Times New Roman" w:cs="Times New Roman"/>
                <w:sz w:val="24"/>
                <w:szCs w:val="24"/>
              </w:rPr>
            </w:pPr>
          </w:p>
        </w:tc>
        <w:tc>
          <w:tcPr>
            <w:tcW w:w="1212" w:type="dxa"/>
            <w:tcMar>
              <w:top w:w="50" w:type="dxa"/>
              <w:left w:w="100" w:type="dxa"/>
            </w:tcMar>
          </w:tcPr>
          <w:p w:rsidR="00B3327A" w:rsidRPr="008F1E28"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4"/>
          <w:tblCellSpacing w:w="20" w:type="nil"/>
        </w:trPr>
        <w:tc>
          <w:tcPr>
            <w:tcW w:w="740" w:type="dxa"/>
            <w:tcMar>
              <w:top w:w="50" w:type="dxa"/>
              <w:left w:w="100" w:type="dxa"/>
            </w:tcMar>
          </w:tcPr>
          <w:p w:rsidR="00B3327A" w:rsidRPr="009119C9"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Обмен веществ у растений</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12</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0">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2550</w:t>
              </w:r>
            </w:hyperlink>
          </w:p>
        </w:tc>
      </w:tr>
      <w:tr w:rsidR="00B3327A" w:rsidRPr="00EB3034"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Минеральное питание растений. Удобрения</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14</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1">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w:t>
              </w:r>
              <w:r w:rsidRPr="00991608">
                <w:rPr>
                  <w:rFonts w:ascii="Times New Roman" w:hAnsi="Times New Roman" w:cs="Times New Roman"/>
                  <w:color w:val="0000FF"/>
                  <w:sz w:val="24"/>
                  <w:szCs w:val="24"/>
                  <w:u w:val="single"/>
                </w:rPr>
                <w:t>b</w:t>
              </w:r>
              <w:r w:rsidRPr="00B3327A">
                <w:rPr>
                  <w:rFonts w:ascii="Times New Roman" w:hAnsi="Times New Roman" w:cs="Times New Roman"/>
                  <w:color w:val="0000FF"/>
                  <w:sz w:val="24"/>
                  <w:szCs w:val="24"/>
                  <w:u w:val="single"/>
                </w:rPr>
                <w:t>00</w:t>
              </w:r>
            </w:hyperlink>
          </w:p>
        </w:tc>
      </w:tr>
      <w:tr w:rsidR="00B3327A" w:rsidRPr="00EB3034"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5456" w:type="dxa"/>
            <w:tcMar>
              <w:top w:w="50" w:type="dxa"/>
              <w:left w:w="100" w:type="dxa"/>
            </w:tcMar>
          </w:tcPr>
          <w:p w:rsidR="00B3327A" w:rsidRPr="00C91D62"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olor w:val="000000"/>
                <w:sz w:val="24"/>
                <w:szCs w:val="24"/>
              </w:rPr>
              <w:t xml:space="preserve">Значение обработки почвы (окучивание), внесения удобрений, прореживания проростков, полива для жизни культурных растений. </w:t>
            </w:r>
            <w:r w:rsidRPr="00C91D62">
              <w:rPr>
                <w:rFonts w:ascii="Times New Roman" w:hAnsi="Times New Roman"/>
                <w:color w:val="000000"/>
                <w:sz w:val="24"/>
                <w:szCs w:val="24"/>
              </w:rPr>
              <w:t>Гидропоника</w:t>
            </w:r>
          </w:p>
        </w:tc>
        <w:tc>
          <w:tcPr>
            <w:tcW w:w="849" w:type="dxa"/>
            <w:tcMar>
              <w:top w:w="50" w:type="dxa"/>
              <w:left w:w="100" w:type="dxa"/>
            </w:tcMar>
          </w:tcPr>
          <w:p w:rsidR="00B3327A" w:rsidRPr="00C91D62"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19</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Библиотека ЦОК </w:t>
            </w:r>
            <w:hyperlink r:id="rId92">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1</w:t>
              </w:r>
              <w:r w:rsidRPr="00991608">
                <w:rPr>
                  <w:rFonts w:ascii="Times New Roman" w:hAnsi="Times New Roman" w:cs="Times New Roman"/>
                  <w:color w:val="0000FF"/>
                  <w:sz w:val="24"/>
                  <w:szCs w:val="24"/>
                  <w:u w:val="single"/>
                </w:rPr>
                <w:t>b</w:t>
              </w:r>
              <w:r w:rsidRPr="00B3327A">
                <w:rPr>
                  <w:rFonts w:ascii="Times New Roman" w:hAnsi="Times New Roman" w:cs="Times New Roman"/>
                  <w:color w:val="0000FF"/>
                  <w:sz w:val="24"/>
                  <w:szCs w:val="24"/>
                  <w:u w:val="single"/>
                </w:rPr>
                <w:t>00</w:t>
              </w:r>
            </w:hyperlink>
          </w:p>
        </w:tc>
      </w:tr>
      <w:tr w:rsidR="00B3327A" w:rsidRPr="00991608"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olor w:val="000000"/>
                <w:sz w:val="24"/>
                <w:szCs w:val="24"/>
              </w:rPr>
            </w:pPr>
            <w:r w:rsidRPr="00B3327A">
              <w:rPr>
                <w:rFonts w:ascii="Times New Roman" w:hAnsi="Times New Roman"/>
                <w:color w:val="000000"/>
                <w:sz w:val="24"/>
                <w:szCs w:val="24"/>
              </w:rPr>
              <w:t xml:space="preserve">Практическая работа №1. </w:t>
            </w:r>
            <w:r w:rsidRPr="00B3327A">
              <w:rPr>
                <w:rFonts w:ascii="Times New Roman" w:hAnsi="Times New Roman"/>
                <w:i/>
                <w:color w:val="000000"/>
                <w:sz w:val="24"/>
                <w:szCs w:val="24"/>
              </w:rPr>
              <w:t>Наблюдение за ростом корня и побега</w:t>
            </w:r>
          </w:p>
        </w:tc>
        <w:tc>
          <w:tcPr>
            <w:tcW w:w="849" w:type="dxa"/>
            <w:tcMar>
              <w:top w:w="50" w:type="dxa"/>
              <w:left w:w="100" w:type="dxa"/>
            </w:tcMar>
          </w:tcPr>
          <w:p w:rsidR="00B3327A"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FB7845"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FB7845"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21</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4"/>
          <w:tblCellSpacing w:w="20" w:type="nil"/>
        </w:trPr>
        <w:tc>
          <w:tcPr>
            <w:tcW w:w="740" w:type="dxa"/>
            <w:tcMar>
              <w:top w:w="50" w:type="dxa"/>
              <w:left w:w="100" w:type="dxa"/>
            </w:tcMar>
          </w:tcPr>
          <w:p w:rsidR="00B3327A" w:rsidRPr="00C91D62"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Фотосинтез</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№2. </w:t>
            </w:r>
            <w:r w:rsidRPr="00B3327A">
              <w:rPr>
                <w:rFonts w:ascii="Times New Roman" w:hAnsi="Times New Roman" w:cs="Times New Roman"/>
                <w:i/>
                <w:color w:val="000000"/>
                <w:sz w:val="24"/>
                <w:szCs w:val="24"/>
              </w:rPr>
              <w:t>Наблюдение процесса выделения кислорода на свету аквариумными растениями</w:t>
            </w:r>
          </w:p>
        </w:tc>
        <w:tc>
          <w:tcPr>
            <w:tcW w:w="849"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1</w:t>
            </w:r>
          </w:p>
        </w:tc>
        <w:tc>
          <w:tcPr>
            <w:tcW w:w="1706"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91608">
              <w:rPr>
                <w:rFonts w:ascii="Times New Roman" w:hAnsi="Times New Roman" w:cs="Times New Roman"/>
                <w:color w:val="000000"/>
                <w:sz w:val="24"/>
                <w:szCs w:val="24"/>
              </w:rPr>
              <w:t>5</w:t>
            </w: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26</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3">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2028</w:t>
              </w:r>
            </w:hyperlink>
          </w:p>
        </w:tc>
      </w:tr>
      <w:tr w:rsidR="00B3327A" w:rsidRPr="00EB3034"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Роль фотосинтеза в природе и жизни человека</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28</w:t>
            </w:r>
            <w:r w:rsidR="00B3327A" w:rsidRPr="008F1E28">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4">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2028</w:t>
              </w:r>
            </w:hyperlink>
          </w:p>
        </w:tc>
      </w:tr>
      <w:tr w:rsidR="00B3327A" w:rsidRPr="00EB3034"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Дыхание корня</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№3. </w:t>
            </w:r>
            <w:r w:rsidRPr="00B3327A">
              <w:rPr>
                <w:rFonts w:ascii="Times New Roman" w:hAnsi="Times New Roman" w:cs="Times New Roman"/>
                <w:i/>
                <w:color w:val="000000"/>
                <w:sz w:val="24"/>
                <w:szCs w:val="24"/>
              </w:rPr>
              <w:t>Изучение роли рыхления для дыхания корней</w:t>
            </w:r>
          </w:p>
        </w:tc>
        <w:tc>
          <w:tcPr>
            <w:tcW w:w="849"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1</w:t>
            </w:r>
          </w:p>
        </w:tc>
        <w:tc>
          <w:tcPr>
            <w:tcW w:w="1706"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D42903">
              <w:rPr>
                <w:rFonts w:ascii="Times New Roman" w:hAnsi="Times New Roman" w:cs="Times New Roman"/>
                <w:color w:val="000000"/>
                <w:sz w:val="24"/>
                <w:szCs w:val="24"/>
              </w:rPr>
              <w:t>5</w:t>
            </w: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05.03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5">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21</w:t>
              </w:r>
              <w:r w:rsidRPr="00991608">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2</w:t>
              </w:r>
            </w:hyperlink>
          </w:p>
        </w:tc>
      </w:tr>
      <w:tr w:rsidR="00B3327A" w:rsidRPr="00EB3034" w:rsidTr="001302C2">
        <w:trPr>
          <w:trHeight w:val="144"/>
          <w:tblCellSpacing w:w="20" w:type="nil"/>
        </w:trPr>
        <w:tc>
          <w:tcPr>
            <w:tcW w:w="740" w:type="dxa"/>
            <w:tcMar>
              <w:top w:w="50" w:type="dxa"/>
              <w:left w:w="100" w:type="dxa"/>
            </w:tcMar>
          </w:tcPr>
          <w:p w:rsidR="00B3327A" w:rsidRPr="00D42903"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Лист и стебель как органы дыхания</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07</w:t>
            </w:r>
            <w:r w:rsidR="00B3327A" w:rsidRPr="008F1E28">
              <w:rPr>
                <w:rFonts w:ascii="Times New Roman" w:hAnsi="Times New Roman" w:cs="Times New Roman"/>
                <w:sz w:val="24"/>
                <w:szCs w:val="24"/>
              </w:rPr>
              <w:t>.03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6">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2320</w:t>
              </w:r>
            </w:hyperlink>
          </w:p>
        </w:tc>
      </w:tr>
      <w:tr w:rsidR="00B3327A" w:rsidRPr="00991608"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456" w:type="dxa"/>
            <w:tcMar>
              <w:top w:w="50" w:type="dxa"/>
              <w:left w:w="100" w:type="dxa"/>
            </w:tcMar>
          </w:tcPr>
          <w:p w:rsidR="00B3327A" w:rsidRDefault="00B3327A" w:rsidP="001302C2">
            <w:pPr>
              <w:spacing w:after="0" w:line="240" w:lineRule="auto"/>
              <w:ind w:left="135"/>
              <w:rPr>
                <w:rFonts w:ascii="Times New Roman" w:hAnsi="Times New Roman"/>
                <w:color w:val="000000"/>
                <w:sz w:val="24"/>
                <w:szCs w:val="24"/>
              </w:rPr>
            </w:pPr>
            <w:r w:rsidRPr="00D42903">
              <w:rPr>
                <w:rFonts w:ascii="Times New Roman" w:hAnsi="Times New Roman"/>
                <w:color w:val="000000"/>
                <w:sz w:val="24"/>
                <w:szCs w:val="24"/>
              </w:rPr>
              <w:t>Взаимосвязь дыхания растения с фотосинтезом</w:t>
            </w:r>
          </w:p>
          <w:p w:rsidR="00B3327A" w:rsidRPr="00D42903" w:rsidRDefault="00B3327A" w:rsidP="001302C2">
            <w:pPr>
              <w:spacing w:after="0" w:line="240" w:lineRule="auto"/>
              <w:ind w:left="135"/>
              <w:rPr>
                <w:rFonts w:ascii="Times New Roman" w:hAnsi="Times New Roman" w:cs="Times New Roman"/>
                <w:color w:val="000000"/>
                <w:sz w:val="24"/>
                <w:szCs w:val="24"/>
              </w:rPr>
            </w:pP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12</w:t>
            </w:r>
            <w:r w:rsidR="00B3327A" w:rsidRPr="008F1E28">
              <w:rPr>
                <w:rFonts w:ascii="Times New Roman" w:hAnsi="Times New Roman" w:cs="Times New Roman"/>
                <w:sz w:val="24"/>
                <w:szCs w:val="24"/>
              </w:rPr>
              <w:t>.03</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4"/>
          <w:tblCellSpacing w:w="20" w:type="nil"/>
        </w:trPr>
        <w:tc>
          <w:tcPr>
            <w:tcW w:w="740" w:type="dxa"/>
            <w:tcMar>
              <w:top w:w="50" w:type="dxa"/>
              <w:left w:w="100" w:type="dxa"/>
            </w:tcMar>
          </w:tcPr>
          <w:p w:rsidR="00B3327A" w:rsidRPr="00D42903"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51-52</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Транспорт веществ в растении</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№4. </w:t>
            </w:r>
            <w:r w:rsidRPr="00B3327A">
              <w:rPr>
                <w:rFonts w:ascii="Times New Roman" w:hAnsi="Times New Roman" w:cs="Times New Roman"/>
                <w:i/>
                <w:color w:val="000000"/>
                <w:sz w:val="24"/>
                <w:szCs w:val="24"/>
              </w:rPr>
              <w:t>Выявление передвижения воды и минеральных веществ по древесине</w:t>
            </w:r>
          </w:p>
        </w:tc>
        <w:tc>
          <w:tcPr>
            <w:tcW w:w="849"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D42903">
              <w:rPr>
                <w:rFonts w:ascii="Times New Roman" w:hAnsi="Times New Roman" w:cs="Times New Roman"/>
                <w:color w:val="000000"/>
                <w:sz w:val="24"/>
                <w:szCs w:val="24"/>
              </w:rPr>
              <w:t>5</w:t>
            </w: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14</w:t>
            </w:r>
            <w:r w:rsidR="00B3327A" w:rsidRPr="008F1E28">
              <w:rPr>
                <w:rFonts w:ascii="Times New Roman" w:hAnsi="Times New Roman" w:cs="Times New Roman"/>
                <w:sz w:val="24"/>
                <w:szCs w:val="24"/>
              </w:rPr>
              <w:t>.03</w:t>
            </w:r>
          </w:p>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19</w:t>
            </w:r>
            <w:r w:rsidR="00B3327A" w:rsidRPr="008F1E28">
              <w:rPr>
                <w:rFonts w:ascii="Times New Roman" w:hAnsi="Times New Roman" w:cs="Times New Roman"/>
                <w:sz w:val="24"/>
                <w:szCs w:val="24"/>
              </w:rPr>
              <w:t>.03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7">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w:t>
              </w:r>
              <w:r w:rsidRPr="00991608">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08</w:t>
              </w:r>
            </w:hyperlink>
          </w:p>
        </w:tc>
      </w:tr>
      <w:tr w:rsidR="00B3327A" w:rsidRPr="00991608" w:rsidTr="001302C2">
        <w:trPr>
          <w:trHeight w:val="144"/>
          <w:tblCellSpacing w:w="20" w:type="nil"/>
        </w:trPr>
        <w:tc>
          <w:tcPr>
            <w:tcW w:w="740" w:type="dxa"/>
            <w:tcMar>
              <w:top w:w="50" w:type="dxa"/>
              <w:left w:w="100" w:type="dxa"/>
            </w:tcMar>
          </w:tcPr>
          <w:p w:rsidR="00B3327A" w:rsidRPr="00D42903"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Рост стебля в длину и толщину</w:t>
            </w:r>
          </w:p>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Практическая работа №5. </w:t>
            </w:r>
            <w:r w:rsidRPr="00B3327A">
              <w:rPr>
                <w:rFonts w:ascii="Times New Roman" w:hAnsi="Times New Roman" w:cs="Times New Roman"/>
                <w:i/>
                <w:color w:val="000000"/>
                <w:sz w:val="24"/>
                <w:szCs w:val="24"/>
              </w:rPr>
              <w:t>Определение возраста дерева по спилу</w:t>
            </w:r>
          </w:p>
        </w:tc>
        <w:tc>
          <w:tcPr>
            <w:tcW w:w="849" w:type="dxa"/>
            <w:tcMar>
              <w:top w:w="50" w:type="dxa"/>
              <w:left w:w="100" w:type="dxa"/>
            </w:tcMar>
          </w:tcPr>
          <w:p w:rsidR="00B3327A"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562BD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562BD8"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21</w:t>
            </w:r>
            <w:r w:rsidR="00B3327A" w:rsidRPr="008F1E28">
              <w:rPr>
                <w:rFonts w:ascii="Times New Roman" w:hAnsi="Times New Roman" w:cs="Times New Roman"/>
                <w:sz w:val="24"/>
                <w:szCs w:val="24"/>
              </w:rPr>
              <w:t>.03</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Pr="00562BD8"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5456" w:type="dxa"/>
            <w:tcMar>
              <w:top w:w="50" w:type="dxa"/>
              <w:left w:w="100" w:type="dxa"/>
            </w:tcMar>
          </w:tcPr>
          <w:p w:rsidR="00B3327A" w:rsidRDefault="00B3327A" w:rsidP="001302C2">
            <w:pPr>
              <w:spacing w:after="0" w:line="240" w:lineRule="auto"/>
              <w:ind w:left="135"/>
              <w:rPr>
                <w:rFonts w:ascii="Times New Roman" w:hAnsi="Times New Roman" w:cs="Times New Roman"/>
                <w:color w:val="000000"/>
                <w:sz w:val="24"/>
                <w:szCs w:val="24"/>
              </w:rPr>
            </w:pPr>
            <w:r w:rsidRPr="00991608">
              <w:rPr>
                <w:rFonts w:ascii="Times New Roman" w:hAnsi="Times New Roman" w:cs="Times New Roman"/>
                <w:color w:val="000000"/>
                <w:sz w:val="24"/>
                <w:szCs w:val="24"/>
              </w:rPr>
              <w:t>Выделение у растений. Листопад</w:t>
            </w:r>
          </w:p>
          <w:p w:rsidR="00B3327A" w:rsidRPr="00C91D62" w:rsidRDefault="00B3327A" w:rsidP="001302C2">
            <w:pPr>
              <w:spacing w:after="0" w:line="240" w:lineRule="auto"/>
              <w:ind w:left="135"/>
              <w:rPr>
                <w:rFonts w:ascii="Times New Roman" w:hAnsi="Times New Roman" w:cs="Times New Roman"/>
                <w:sz w:val="24"/>
                <w:szCs w:val="24"/>
              </w:rPr>
            </w:pP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26</w:t>
            </w:r>
            <w:r w:rsidR="00B3327A" w:rsidRPr="008F1E28">
              <w:rPr>
                <w:rFonts w:ascii="Times New Roman" w:hAnsi="Times New Roman" w:cs="Times New Roman"/>
                <w:sz w:val="24"/>
                <w:szCs w:val="24"/>
              </w:rPr>
              <w:t>.03</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p>
        </w:tc>
      </w:tr>
      <w:tr w:rsidR="00B3327A" w:rsidRPr="00EB3034"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Прорастание семян</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№6. </w:t>
            </w:r>
            <w:r w:rsidRPr="00B3327A">
              <w:rPr>
                <w:rFonts w:ascii="Times New Roman" w:hAnsi="Times New Roman" w:cs="Times New Roman"/>
                <w:i/>
                <w:color w:val="000000"/>
                <w:sz w:val="24"/>
                <w:szCs w:val="24"/>
              </w:rPr>
              <w:t>Определение всхожести семян культурных растений и посев их в грунт</w:t>
            </w:r>
          </w:p>
        </w:tc>
        <w:tc>
          <w:tcPr>
            <w:tcW w:w="849"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1</w:t>
            </w:r>
          </w:p>
        </w:tc>
        <w:tc>
          <w:tcPr>
            <w:tcW w:w="1706"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D42903">
              <w:rPr>
                <w:rFonts w:ascii="Times New Roman" w:hAnsi="Times New Roman" w:cs="Times New Roman"/>
                <w:color w:val="000000"/>
                <w:sz w:val="24"/>
                <w:szCs w:val="24"/>
              </w:rPr>
              <w:t>5</w:t>
            </w:r>
          </w:p>
        </w:tc>
        <w:tc>
          <w:tcPr>
            <w:tcW w:w="1212" w:type="dxa"/>
            <w:tcMar>
              <w:top w:w="50" w:type="dxa"/>
              <w:left w:w="100" w:type="dxa"/>
            </w:tcMar>
          </w:tcPr>
          <w:p w:rsidR="00B3327A" w:rsidRPr="008F1E28" w:rsidRDefault="008F1E28" w:rsidP="001302C2">
            <w:pPr>
              <w:spacing w:after="0" w:line="240" w:lineRule="auto"/>
              <w:ind w:left="135"/>
              <w:jc w:val="center"/>
              <w:rPr>
                <w:rFonts w:ascii="Times New Roman" w:hAnsi="Times New Roman" w:cs="Times New Roman"/>
                <w:sz w:val="24"/>
                <w:szCs w:val="24"/>
              </w:rPr>
            </w:pPr>
            <w:r w:rsidRPr="008F1E28">
              <w:rPr>
                <w:rFonts w:ascii="Times New Roman" w:hAnsi="Times New Roman" w:cs="Times New Roman"/>
                <w:sz w:val="24"/>
                <w:szCs w:val="24"/>
              </w:rPr>
              <w:t>28.03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98">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w:t>
              </w:r>
              <w:r w:rsidRPr="00991608">
                <w:rPr>
                  <w:rFonts w:ascii="Times New Roman" w:hAnsi="Times New Roman" w:cs="Times New Roman"/>
                  <w:color w:val="0000FF"/>
                  <w:sz w:val="24"/>
                  <w:szCs w:val="24"/>
                  <w:u w:val="single"/>
                </w:rPr>
                <w:t>cca</w:t>
              </w:r>
            </w:hyperlink>
          </w:p>
        </w:tc>
      </w:tr>
      <w:tr w:rsidR="00770FB7" w:rsidRPr="00EB3034" w:rsidTr="00770FB7">
        <w:trPr>
          <w:trHeight w:val="1140"/>
          <w:tblCellSpacing w:w="20" w:type="nil"/>
        </w:trPr>
        <w:tc>
          <w:tcPr>
            <w:tcW w:w="740" w:type="dxa"/>
            <w:tcBorders>
              <w:top w:val="single" w:sz="4" w:space="0" w:color="auto"/>
              <w:left w:val="single" w:sz="4" w:space="0" w:color="auto"/>
              <w:bottom w:val="single" w:sz="4" w:space="0" w:color="auto"/>
            </w:tcBorders>
            <w:tcMar>
              <w:top w:w="50" w:type="dxa"/>
              <w:left w:w="100" w:type="dxa"/>
            </w:tcMar>
          </w:tcPr>
          <w:p w:rsidR="00770FB7" w:rsidRPr="00D42903" w:rsidRDefault="00770FB7"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56</w:t>
            </w:r>
          </w:p>
        </w:tc>
        <w:tc>
          <w:tcPr>
            <w:tcW w:w="5456" w:type="dxa"/>
            <w:tcBorders>
              <w:bottom w:val="single" w:sz="4" w:space="0" w:color="auto"/>
            </w:tcBorders>
            <w:tcMar>
              <w:top w:w="50" w:type="dxa"/>
              <w:left w:w="100" w:type="dxa"/>
            </w:tcMar>
          </w:tcPr>
          <w:p w:rsidR="00770FB7" w:rsidRPr="00B3327A" w:rsidRDefault="00770FB7"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Условия прорастания семян</w:t>
            </w:r>
          </w:p>
          <w:p w:rsidR="00770FB7" w:rsidRDefault="00770FB7" w:rsidP="001302C2">
            <w:pPr>
              <w:spacing w:after="0" w:line="240" w:lineRule="auto"/>
              <w:ind w:left="135"/>
              <w:rPr>
                <w:rFonts w:ascii="Times New Roman" w:hAnsi="Times New Roman" w:cs="Times New Roman"/>
                <w:i/>
                <w:color w:val="000000"/>
                <w:sz w:val="24"/>
                <w:szCs w:val="24"/>
              </w:rPr>
            </w:pPr>
            <w:r w:rsidRPr="00B3327A">
              <w:rPr>
                <w:rFonts w:ascii="Times New Roman" w:hAnsi="Times New Roman" w:cs="Times New Roman"/>
                <w:color w:val="000000"/>
                <w:sz w:val="24"/>
                <w:szCs w:val="24"/>
              </w:rPr>
              <w:t xml:space="preserve">Практическая работа №7. </w:t>
            </w:r>
            <w:r w:rsidRPr="00D42903">
              <w:rPr>
                <w:rFonts w:ascii="Times New Roman" w:hAnsi="Times New Roman" w:cs="Times New Roman"/>
                <w:i/>
                <w:color w:val="000000"/>
                <w:sz w:val="24"/>
                <w:szCs w:val="24"/>
              </w:rPr>
              <w:t>Определение условий прорастания семян</w:t>
            </w:r>
          </w:p>
          <w:p w:rsidR="00770FB7" w:rsidRPr="00770FB7" w:rsidRDefault="00770FB7" w:rsidP="001302C2">
            <w:pPr>
              <w:spacing w:after="0" w:line="240" w:lineRule="auto"/>
              <w:ind w:left="135"/>
              <w:rPr>
                <w:rFonts w:ascii="Times New Roman" w:hAnsi="Times New Roman" w:cs="Times New Roman"/>
                <w:color w:val="000000"/>
                <w:sz w:val="24"/>
                <w:szCs w:val="24"/>
              </w:rPr>
            </w:pPr>
          </w:p>
        </w:tc>
        <w:tc>
          <w:tcPr>
            <w:tcW w:w="849" w:type="dxa"/>
            <w:tcBorders>
              <w:bottom w:val="single" w:sz="4" w:space="0" w:color="auto"/>
            </w:tcBorders>
            <w:tcMar>
              <w:top w:w="50" w:type="dxa"/>
              <w:left w:w="100" w:type="dxa"/>
            </w:tcMar>
          </w:tcPr>
          <w:p w:rsidR="00770FB7" w:rsidRPr="00C91D62" w:rsidRDefault="00770FB7"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Borders>
              <w:bottom w:val="single" w:sz="4" w:space="0" w:color="auto"/>
            </w:tcBorders>
            <w:tcMar>
              <w:top w:w="50" w:type="dxa"/>
              <w:left w:w="100" w:type="dxa"/>
            </w:tcMar>
          </w:tcPr>
          <w:p w:rsidR="00770FB7" w:rsidRPr="00562BD8" w:rsidRDefault="00770FB7" w:rsidP="001302C2">
            <w:pPr>
              <w:spacing w:after="0" w:line="240" w:lineRule="auto"/>
              <w:ind w:left="135"/>
              <w:jc w:val="center"/>
              <w:rPr>
                <w:rFonts w:ascii="Times New Roman" w:hAnsi="Times New Roman" w:cs="Times New Roman"/>
                <w:sz w:val="24"/>
                <w:szCs w:val="24"/>
              </w:rPr>
            </w:pPr>
          </w:p>
        </w:tc>
        <w:tc>
          <w:tcPr>
            <w:tcW w:w="1823" w:type="dxa"/>
            <w:tcBorders>
              <w:bottom w:val="single" w:sz="4" w:space="0" w:color="auto"/>
            </w:tcBorders>
            <w:tcMar>
              <w:top w:w="50" w:type="dxa"/>
              <w:left w:w="100" w:type="dxa"/>
            </w:tcMar>
          </w:tcPr>
          <w:p w:rsidR="00770FB7" w:rsidRPr="00562BD8" w:rsidRDefault="00770FB7"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12" w:type="dxa"/>
            <w:tcBorders>
              <w:bottom w:val="single" w:sz="4" w:space="0" w:color="auto"/>
            </w:tcBorders>
            <w:tcMar>
              <w:top w:w="50" w:type="dxa"/>
              <w:left w:w="100" w:type="dxa"/>
            </w:tcMar>
          </w:tcPr>
          <w:p w:rsidR="00770FB7" w:rsidRPr="00770FB7" w:rsidRDefault="00770FB7" w:rsidP="001302C2">
            <w:pPr>
              <w:spacing w:after="0" w:line="240" w:lineRule="auto"/>
              <w:ind w:left="135"/>
              <w:jc w:val="center"/>
              <w:rPr>
                <w:rFonts w:ascii="Times New Roman" w:hAnsi="Times New Roman" w:cs="Times New Roman"/>
                <w:sz w:val="24"/>
                <w:szCs w:val="24"/>
              </w:rPr>
            </w:pPr>
            <w:r w:rsidRPr="00770FB7">
              <w:rPr>
                <w:rFonts w:ascii="Times New Roman" w:hAnsi="Times New Roman" w:cs="Times New Roman"/>
                <w:sz w:val="24"/>
                <w:szCs w:val="24"/>
              </w:rPr>
              <w:t>09.04</w:t>
            </w:r>
          </w:p>
        </w:tc>
        <w:tc>
          <w:tcPr>
            <w:tcW w:w="3103" w:type="dxa"/>
            <w:tcBorders>
              <w:bottom w:val="single" w:sz="4" w:space="0" w:color="auto"/>
            </w:tcBorders>
            <w:tcMar>
              <w:top w:w="50" w:type="dxa"/>
              <w:left w:w="100" w:type="dxa"/>
            </w:tcMar>
          </w:tcPr>
          <w:p w:rsidR="00770FB7" w:rsidRPr="00B3327A" w:rsidRDefault="00770FB7"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Библиотека ЦОК </w:t>
            </w:r>
            <w:hyperlink r:id="rId99">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w:t>
              </w:r>
              <w:r w:rsidRPr="00991608">
                <w:rPr>
                  <w:rFonts w:ascii="Times New Roman" w:hAnsi="Times New Roman" w:cs="Times New Roman"/>
                  <w:color w:val="0000FF"/>
                  <w:sz w:val="24"/>
                  <w:szCs w:val="24"/>
                  <w:u w:val="single"/>
                </w:rPr>
                <w:t>cca</w:t>
              </w:r>
            </w:hyperlink>
          </w:p>
        </w:tc>
      </w:tr>
      <w:tr w:rsidR="00770FB7" w:rsidRPr="00585E8F" w:rsidTr="00770FB7">
        <w:trPr>
          <w:trHeight w:val="1374"/>
          <w:tblCellSpacing w:w="20" w:type="nil"/>
        </w:trPr>
        <w:tc>
          <w:tcPr>
            <w:tcW w:w="740" w:type="dxa"/>
            <w:tcBorders>
              <w:top w:val="single" w:sz="4" w:space="0" w:color="auto"/>
            </w:tcBorders>
            <w:tcMar>
              <w:top w:w="50" w:type="dxa"/>
              <w:left w:w="100" w:type="dxa"/>
            </w:tcMar>
          </w:tcPr>
          <w:p w:rsidR="00770FB7" w:rsidRPr="00770FB7" w:rsidRDefault="00770FB7"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5456" w:type="dxa"/>
            <w:tcBorders>
              <w:top w:val="single" w:sz="4" w:space="0" w:color="auto"/>
            </w:tcBorders>
            <w:tcMar>
              <w:top w:w="50" w:type="dxa"/>
              <w:left w:w="100" w:type="dxa"/>
            </w:tcMar>
          </w:tcPr>
          <w:p w:rsidR="00770FB7" w:rsidRDefault="00770FB7" w:rsidP="001302C2">
            <w:pPr>
              <w:spacing w:after="0" w:line="240" w:lineRule="auto"/>
              <w:ind w:left="135"/>
              <w:rPr>
                <w:rFonts w:ascii="Times New Roman" w:hAnsi="Times New Roman" w:cs="Times New Roman"/>
                <w:i/>
                <w:color w:val="000000"/>
                <w:sz w:val="24"/>
                <w:szCs w:val="24"/>
              </w:rPr>
            </w:pPr>
          </w:p>
          <w:p w:rsidR="00770FB7" w:rsidRPr="00B3327A" w:rsidRDefault="00770FB7" w:rsidP="00770FB7">
            <w:pPr>
              <w:spacing w:after="0" w:line="240" w:lineRule="auto"/>
              <w:ind w:left="135"/>
              <w:rPr>
                <w:rFonts w:ascii="Times New Roman" w:hAnsi="Times New Roman" w:cs="Times New Roman"/>
                <w:b/>
                <w:color w:val="000000"/>
                <w:sz w:val="24"/>
                <w:szCs w:val="24"/>
              </w:rPr>
            </w:pPr>
            <w:r w:rsidRPr="00B3327A">
              <w:rPr>
                <w:rFonts w:ascii="Times New Roman" w:hAnsi="Times New Roman" w:cs="Times New Roman"/>
                <w:b/>
                <w:color w:val="000000"/>
                <w:sz w:val="24"/>
                <w:szCs w:val="24"/>
              </w:rPr>
              <w:t>Итоговая проверочная работа</w:t>
            </w:r>
          </w:p>
          <w:p w:rsidR="00770FB7" w:rsidRDefault="00770FB7" w:rsidP="00770FB7">
            <w:pPr>
              <w:spacing w:after="0" w:line="240" w:lineRule="auto"/>
              <w:ind w:left="135"/>
              <w:rPr>
                <w:rFonts w:ascii="Times New Roman" w:hAnsi="Times New Roman" w:cs="Times New Roman"/>
                <w:i/>
                <w:color w:val="000000"/>
                <w:sz w:val="24"/>
                <w:szCs w:val="24"/>
              </w:rPr>
            </w:pPr>
            <w:r w:rsidRPr="00B3327A">
              <w:rPr>
                <w:rFonts w:ascii="Times New Roman" w:hAnsi="Times New Roman" w:cs="Times New Roman"/>
                <w:b/>
                <w:color w:val="000000"/>
                <w:sz w:val="24"/>
                <w:szCs w:val="24"/>
              </w:rPr>
              <w:t>(промежуточная аттестация)</w:t>
            </w:r>
          </w:p>
          <w:p w:rsidR="00770FB7" w:rsidRDefault="00770FB7" w:rsidP="001302C2">
            <w:pPr>
              <w:spacing w:after="0" w:line="240" w:lineRule="auto"/>
              <w:ind w:left="135"/>
              <w:rPr>
                <w:rFonts w:ascii="Times New Roman" w:hAnsi="Times New Roman" w:cs="Times New Roman"/>
                <w:i/>
                <w:color w:val="000000"/>
                <w:sz w:val="24"/>
                <w:szCs w:val="24"/>
              </w:rPr>
            </w:pPr>
          </w:p>
          <w:p w:rsidR="00770FB7" w:rsidRDefault="00770FB7" w:rsidP="001302C2">
            <w:pPr>
              <w:spacing w:after="0" w:line="240" w:lineRule="auto"/>
              <w:ind w:left="135"/>
              <w:rPr>
                <w:rFonts w:ascii="Times New Roman" w:hAnsi="Times New Roman" w:cs="Times New Roman"/>
                <w:i/>
                <w:color w:val="000000"/>
                <w:sz w:val="24"/>
                <w:szCs w:val="24"/>
              </w:rPr>
            </w:pPr>
          </w:p>
          <w:p w:rsidR="00770FB7" w:rsidRPr="00B3327A" w:rsidRDefault="00770FB7" w:rsidP="001302C2">
            <w:pPr>
              <w:spacing w:after="0" w:line="240" w:lineRule="auto"/>
              <w:ind w:left="135"/>
              <w:rPr>
                <w:rFonts w:ascii="Times New Roman" w:hAnsi="Times New Roman" w:cs="Times New Roman"/>
                <w:color w:val="000000"/>
                <w:sz w:val="24"/>
                <w:szCs w:val="24"/>
              </w:rPr>
            </w:pPr>
          </w:p>
        </w:tc>
        <w:tc>
          <w:tcPr>
            <w:tcW w:w="849" w:type="dxa"/>
            <w:tcBorders>
              <w:top w:val="single" w:sz="4" w:space="0" w:color="auto"/>
            </w:tcBorders>
            <w:tcMar>
              <w:top w:w="50" w:type="dxa"/>
              <w:left w:w="100" w:type="dxa"/>
            </w:tcMar>
          </w:tcPr>
          <w:p w:rsidR="00770FB7" w:rsidRPr="00770FB7" w:rsidRDefault="00770FB7"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Borders>
              <w:top w:val="single" w:sz="4" w:space="0" w:color="auto"/>
            </w:tcBorders>
            <w:tcMar>
              <w:top w:w="50" w:type="dxa"/>
              <w:left w:w="100" w:type="dxa"/>
            </w:tcMar>
          </w:tcPr>
          <w:p w:rsidR="00770FB7" w:rsidRPr="00770FB7" w:rsidRDefault="00770FB7"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823" w:type="dxa"/>
            <w:tcBorders>
              <w:top w:val="single" w:sz="4" w:space="0" w:color="auto"/>
            </w:tcBorders>
            <w:tcMar>
              <w:top w:w="50" w:type="dxa"/>
              <w:left w:w="100" w:type="dxa"/>
            </w:tcMar>
          </w:tcPr>
          <w:p w:rsidR="00770FB7" w:rsidRDefault="00770FB7" w:rsidP="001302C2">
            <w:pPr>
              <w:spacing w:after="0" w:line="240" w:lineRule="auto"/>
              <w:ind w:left="135"/>
              <w:jc w:val="center"/>
              <w:rPr>
                <w:rFonts w:ascii="Times New Roman" w:hAnsi="Times New Roman" w:cs="Times New Roman"/>
                <w:color w:val="000000"/>
                <w:sz w:val="24"/>
                <w:szCs w:val="24"/>
              </w:rPr>
            </w:pPr>
          </w:p>
        </w:tc>
        <w:tc>
          <w:tcPr>
            <w:tcW w:w="1212" w:type="dxa"/>
            <w:tcBorders>
              <w:top w:val="single" w:sz="4" w:space="0" w:color="auto"/>
            </w:tcBorders>
            <w:tcMar>
              <w:top w:w="50" w:type="dxa"/>
              <w:left w:w="100" w:type="dxa"/>
            </w:tcMar>
          </w:tcPr>
          <w:p w:rsidR="00770FB7" w:rsidRPr="00770FB7" w:rsidRDefault="00770FB7" w:rsidP="001302C2">
            <w:pPr>
              <w:spacing w:after="0" w:line="240" w:lineRule="auto"/>
              <w:ind w:left="135"/>
              <w:jc w:val="center"/>
              <w:rPr>
                <w:rFonts w:ascii="Times New Roman" w:hAnsi="Times New Roman" w:cs="Times New Roman"/>
                <w:b/>
                <w:sz w:val="24"/>
                <w:szCs w:val="24"/>
              </w:rPr>
            </w:pPr>
            <w:r w:rsidRPr="00770FB7">
              <w:rPr>
                <w:rFonts w:ascii="Times New Roman" w:hAnsi="Times New Roman" w:cs="Times New Roman"/>
                <w:b/>
                <w:sz w:val="24"/>
                <w:szCs w:val="24"/>
              </w:rPr>
              <w:t>11.04</w:t>
            </w:r>
          </w:p>
        </w:tc>
        <w:tc>
          <w:tcPr>
            <w:tcW w:w="3103" w:type="dxa"/>
            <w:tcBorders>
              <w:top w:val="single" w:sz="4" w:space="0" w:color="auto"/>
            </w:tcBorders>
            <w:tcMar>
              <w:top w:w="50" w:type="dxa"/>
              <w:left w:w="100" w:type="dxa"/>
            </w:tcMar>
          </w:tcPr>
          <w:p w:rsidR="00770FB7" w:rsidRPr="00B3327A" w:rsidRDefault="00770FB7"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4"/>
          <w:tblCellSpacing w:w="20" w:type="nil"/>
        </w:trPr>
        <w:tc>
          <w:tcPr>
            <w:tcW w:w="740" w:type="dxa"/>
            <w:tcMar>
              <w:top w:w="50" w:type="dxa"/>
              <w:left w:w="100" w:type="dxa"/>
            </w:tcMar>
          </w:tcPr>
          <w:p w:rsidR="00B3327A" w:rsidRPr="00770FB7"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770FB7">
              <w:rPr>
                <w:rFonts w:ascii="Times New Roman" w:hAnsi="Times New Roman" w:cs="Times New Roman"/>
                <w:sz w:val="24"/>
                <w:szCs w:val="24"/>
              </w:rPr>
              <w:t>8</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Рост и развитие растения</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Практическая работа №8</w:t>
            </w:r>
            <w:r w:rsidRPr="00B3327A">
              <w:rPr>
                <w:rFonts w:ascii="Times New Roman" w:hAnsi="Times New Roman" w:cs="Times New Roman"/>
                <w:i/>
                <w:color w:val="000000"/>
                <w:sz w:val="24"/>
                <w:szCs w:val="24"/>
              </w:rPr>
              <w:t>. Наблюдение за ростом и развитием цветкового растения в комнатных условиях (на примере фасоли или посевного гороха)</w:t>
            </w:r>
          </w:p>
        </w:tc>
        <w:tc>
          <w:tcPr>
            <w:tcW w:w="849"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1</w:t>
            </w:r>
          </w:p>
        </w:tc>
        <w:tc>
          <w:tcPr>
            <w:tcW w:w="1706"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D42903" w:rsidRDefault="00B3327A" w:rsidP="001302C2">
            <w:pPr>
              <w:spacing w:after="0" w:line="240" w:lineRule="auto"/>
              <w:ind w:left="135"/>
              <w:jc w:val="center"/>
              <w:rPr>
                <w:rFonts w:ascii="Times New Roman" w:hAnsi="Times New Roman" w:cs="Times New Roman"/>
                <w:sz w:val="24"/>
                <w:szCs w:val="24"/>
              </w:rPr>
            </w:pPr>
            <w:r w:rsidRPr="00D42903">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D42903">
              <w:rPr>
                <w:rFonts w:ascii="Times New Roman" w:hAnsi="Times New Roman" w:cs="Times New Roman"/>
                <w:color w:val="000000"/>
                <w:sz w:val="24"/>
                <w:szCs w:val="24"/>
              </w:rPr>
              <w:t>5</w:t>
            </w:r>
          </w:p>
        </w:tc>
        <w:tc>
          <w:tcPr>
            <w:tcW w:w="1212" w:type="dxa"/>
            <w:tcMar>
              <w:top w:w="50" w:type="dxa"/>
              <w:left w:w="100" w:type="dxa"/>
            </w:tcMar>
          </w:tcPr>
          <w:p w:rsidR="00B3327A" w:rsidRPr="00770FB7" w:rsidRDefault="00770FB7" w:rsidP="001302C2">
            <w:pPr>
              <w:spacing w:after="0" w:line="240" w:lineRule="auto"/>
              <w:ind w:left="135"/>
              <w:jc w:val="center"/>
              <w:rPr>
                <w:rFonts w:ascii="Times New Roman" w:hAnsi="Times New Roman" w:cs="Times New Roman"/>
                <w:sz w:val="24"/>
                <w:szCs w:val="24"/>
              </w:rPr>
            </w:pPr>
            <w:r w:rsidRPr="00770FB7">
              <w:rPr>
                <w:rFonts w:ascii="Times New Roman" w:hAnsi="Times New Roman" w:cs="Times New Roman"/>
                <w:sz w:val="24"/>
                <w:szCs w:val="24"/>
              </w:rPr>
              <w:t>11</w:t>
            </w:r>
            <w:r w:rsidR="00B3327A" w:rsidRPr="00770FB7">
              <w:rPr>
                <w:rFonts w:ascii="Times New Roman" w:hAnsi="Times New Roman" w:cs="Times New Roman"/>
                <w:sz w:val="24"/>
                <w:szCs w:val="24"/>
              </w:rPr>
              <w:t>.04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0">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w:t>
              </w:r>
              <w:r w:rsidRPr="00991608">
                <w:rPr>
                  <w:rFonts w:ascii="Times New Roman" w:hAnsi="Times New Roman" w:cs="Times New Roman"/>
                  <w:color w:val="0000FF"/>
                  <w:sz w:val="24"/>
                  <w:szCs w:val="24"/>
                  <w:u w:val="single"/>
                </w:rPr>
                <w:t>fb</w:t>
              </w:r>
              <w:r w:rsidRPr="00B3327A">
                <w:rPr>
                  <w:rFonts w:ascii="Times New Roman" w:hAnsi="Times New Roman" w:cs="Times New Roman"/>
                  <w:color w:val="0000FF"/>
                  <w:sz w:val="24"/>
                  <w:szCs w:val="24"/>
                  <w:u w:val="single"/>
                </w:rPr>
                <w:t>4</w:t>
              </w:r>
            </w:hyperlink>
          </w:p>
        </w:tc>
      </w:tr>
      <w:tr w:rsidR="00B3327A" w:rsidRPr="00991608" w:rsidTr="001302C2">
        <w:trPr>
          <w:trHeight w:val="144"/>
          <w:tblCellSpacing w:w="20" w:type="nil"/>
        </w:trPr>
        <w:tc>
          <w:tcPr>
            <w:tcW w:w="740" w:type="dxa"/>
            <w:tcMar>
              <w:top w:w="50" w:type="dxa"/>
              <w:left w:w="100" w:type="dxa"/>
            </w:tcMar>
          </w:tcPr>
          <w:p w:rsidR="00B3327A" w:rsidRPr="00770FB7"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770FB7">
              <w:rPr>
                <w:rFonts w:ascii="Times New Roman" w:hAnsi="Times New Roman" w:cs="Times New Roman"/>
                <w:sz w:val="24"/>
                <w:szCs w:val="24"/>
              </w:rPr>
              <w:t>9</w:t>
            </w:r>
          </w:p>
        </w:tc>
        <w:tc>
          <w:tcPr>
            <w:tcW w:w="5456" w:type="dxa"/>
            <w:tcMar>
              <w:top w:w="50" w:type="dxa"/>
              <w:left w:w="100" w:type="dxa"/>
            </w:tcMar>
          </w:tcPr>
          <w:p w:rsidR="00B3327A" w:rsidRDefault="00B3327A" w:rsidP="001302C2">
            <w:pPr>
              <w:spacing w:after="0" w:line="240" w:lineRule="auto"/>
              <w:ind w:left="135"/>
              <w:rPr>
                <w:rFonts w:ascii="Times New Roman" w:hAnsi="Times New Roman" w:cs="Times New Roman"/>
                <w:color w:val="000000"/>
                <w:sz w:val="24"/>
                <w:szCs w:val="24"/>
              </w:rPr>
            </w:pPr>
            <w:r w:rsidRPr="00991608">
              <w:rPr>
                <w:rFonts w:ascii="Times New Roman" w:hAnsi="Times New Roman" w:cs="Times New Roman"/>
                <w:color w:val="000000"/>
                <w:sz w:val="24"/>
                <w:szCs w:val="24"/>
              </w:rPr>
              <w:t>Размножение растений и его значение</w:t>
            </w:r>
          </w:p>
          <w:p w:rsidR="00B3327A" w:rsidRPr="00991608" w:rsidRDefault="00B3327A" w:rsidP="001302C2">
            <w:pPr>
              <w:spacing w:after="0" w:line="240" w:lineRule="auto"/>
              <w:ind w:left="135"/>
              <w:rPr>
                <w:rFonts w:ascii="Times New Roman" w:hAnsi="Times New Roman" w:cs="Times New Roman"/>
                <w:sz w:val="24"/>
                <w:szCs w:val="24"/>
              </w:rPr>
            </w:pP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770FB7" w:rsidRDefault="00770FB7" w:rsidP="001302C2">
            <w:pPr>
              <w:spacing w:after="0" w:line="240" w:lineRule="auto"/>
              <w:ind w:left="135"/>
              <w:jc w:val="center"/>
              <w:rPr>
                <w:rFonts w:ascii="Times New Roman" w:hAnsi="Times New Roman" w:cs="Times New Roman"/>
                <w:sz w:val="24"/>
                <w:szCs w:val="24"/>
              </w:rPr>
            </w:pPr>
            <w:r w:rsidRPr="00770FB7">
              <w:rPr>
                <w:rFonts w:ascii="Times New Roman" w:hAnsi="Times New Roman" w:cs="Times New Roman"/>
                <w:sz w:val="24"/>
                <w:szCs w:val="24"/>
              </w:rPr>
              <w:t>16</w:t>
            </w:r>
            <w:r w:rsidR="00B3327A" w:rsidRPr="00770FB7">
              <w:rPr>
                <w:rFonts w:ascii="Times New Roman" w:hAnsi="Times New Roman" w:cs="Times New Roman"/>
                <w:sz w:val="24"/>
                <w:szCs w:val="24"/>
              </w:rPr>
              <w:t>.04</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p>
        </w:tc>
      </w:tr>
      <w:tr w:rsidR="00B3327A" w:rsidRPr="00EB3034" w:rsidTr="001302C2">
        <w:trPr>
          <w:trHeight w:val="144"/>
          <w:tblCellSpacing w:w="20" w:type="nil"/>
        </w:trPr>
        <w:tc>
          <w:tcPr>
            <w:tcW w:w="740" w:type="dxa"/>
            <w:tcMar>
              <w:top w:w="50" w:type="dxa"/>
              <w:left w:w="100" w:type="dxa"/>
            </w:tcMar>
          </w:tcPr>
          <w:p w:rsidR="00B3327A" w:rsidRPr="00770FB7"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r w:rsidR="00770FB7">
              <w:rPr>
                <w:rFonts w:ascii="Times New Roman" w:hAnsi="Times New Roman" w:cs="Times New Roman"/>
                <w:sz w:val="24"/>
                <w:szCs w:val="24"/>
              </w:rPr>
              <w:t>-61</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Опыление. Двойное оплодотворение</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770FB7" w:rsidRDefault="00770FB7" w:rsidP="001302C2">
            <w:pPr>
              <w:spacing w:after="0" w:line="240" w:lineRule="auto"/>
              <w:ind w:left="135"/>
              <w:jc w:val="center"/>
              <w:rPr>
                <w:rFonts w:ascii="Times New Roman" w:hAnsi="Times New Roman" w:cs="Times New Roman"/>
                <w:sz w:val="24"/>
                <w:szCs w:val="24"/>
              </w:rPr>
            </w:pPr>
            <w:r w:rsidRPr="00770FB7">
              <w:rPr>
                <w:rFonts w:ascii="Times New Roman" w:hAnsi="Times New Roman" w:cs="Times New Roman"/>
                <w:sz w:val="24"/>
                <w:szCs w:val="24"/>
              </w:rPr>
              <w:t>18</w:t>
            </w:r>
            <w:r w:rsidR="00B3327A" w:rsidRPr="00770FB7">
              <w:rPr>
                <w:rFonts w:ascii="Times New Roman" w:hAnsi="Times New Roman" w:cs="Times New Roman"/>
                <w:sz w:val="24"/>
                <w:szCs w:val="24"/>
              </w:rPr>
              <w:t>.04</w:t>
            </w:r>
          </w:p>
          <w:p w:rsidR="00B3327A" w:rsidRPr="00770FB7" w:rsidRDefault="00770FB7" w:rsidP="001302C2">
            <w:pPr>
              <w:spacing w:after="0" w:line="240" w:lineRule="auto"/>
              <w:ind w:left="135"/>
              <w:jc w:val="center"/>
              <w:rPr>
                <w:rFonts w:ascii="Times New Roman" w:hAnsi="Times New Roman" w:cs="Times New Roman"/>
                <w:sz w:val="24"/>
                <w:szCs w:val="24"/>
              </w:rPr>
            </w:pPr>
            <w:r w:rsidRPr="00770FB7">
              <w:rPr>
                <w:rFonts w:ascii="Times New Roman" w:hAnsi="Times New Roman" w:cs="Times New Roman"/>
                <w:sz w:val="24"/>
                <w:szCs w:val="24"/>
              </w:rPr>
              <w:t>23</w:t>
            </w:r>
            <w:r w:rsidR="00B3327A" w:rsidRPr="00770FB7">
              <w:rPr>
                <w:rFonts w:ascii="Times New Roman" w:hAnsi="Times New Roman" w:cs="Times New Roman"/>
                <w:sz w:val="24"/>
                <w:szCs w:val="24"/>
              </w:rPr>
              <w:t>.04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1">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3842</w:t>
              </w:r>
            </w:hyperlink>
          </w:p>
        </w:tc>
      </w:tr>
      <w:tr w:rsidR="00B3327A" w:rsidRPr="00EB3034" w:rsidTr="001302C2">
        <w:trPr>
          <w:trHeight w:val="144"/>
          <w:tblCellSpacing w:w="20" w:type="nil"/>
        </w:trPr>
        <w:tc>
          <w:tcPr>
            <w:tcW w:w="740" w:type="dxa"/>
            <w:tcMar>
              <w:top w:w="50" w:type="dxa"/>
              <w:left w:w="100" w:type="dxa"/>
            </w:tcMar>
          </w:tcPr>
          <w:p w:rsidR="00B3327A" w:rsidRPr="00770FB7"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770FB7">
              <w:rPr>
                <w:rFonts w:ascii="Times New Roman" w:hAnsi="Times New Roman" w:cs="Times New Roman"/>
                <w:sz w:val="24"/>
                <w:szCs w:val="24"/>
              </w:rPr>
              <w:t>2</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Образование плодов и семян</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sidRPr="00991608">
              <w:rPr>
                <w:rFonts w:ascii="Times New Roman" w:hAnsi="Times New Roman" w:cs="Times New Roman"/>
                <w:color w:val="000000"/>
                <w:sz w:val="24"/>
                <w:szCs w:val="24"/>
              </w:rPr>
              <w:t>1</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B3327A" w:rsidRPr="00770FB7" w:rsidRDefault="00770FB7" w:rsidP="001302C2">
            <w:pPr>
              <w:spacing w:after="0" w:line="240" w:lineRule="auto"/>
              <w:ind w:left="135"/>
              <w:jc w:val="center"/>
              <w:rPr>
                <w:rFonts w:ascii="Times New Roman" w:hAnsi="Times New Roman" w:cs="Times New Roman"/>
                <w:sz w:val="24"/>
                <w:szCs w:val="24"/>
              </w:rPr>
            </w:pPr>
            <w:r w:rsidRPr="00770FB7">
              <w:rPr>
                <w:rFonts w:ascii="Times New Roman" w:hAnsi="Times New Roman" w:cs="Times New Roman"/>
                <w:sz w:val="24"/>
                <w:szCs w:val="24"/>
              </w:rPr>
              <w:t>25</w:t>
            </w:r>
            <w:r w:rsidR="00B3327A" w:rsidRPr="00770FB7">
              <w:rPr>
                <w:rFonts w:ascii="Times New Roman" w:hAnsi="Times New Roman" w:cs="Times New Roman"/>
                <w:sz w:val="24"/>
                <w:szCs w:val="24"/>
              </w:rPr>
              <w:t>.04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2">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39</w:t>
              </w:r>
              <w:r w:rsidRPr="00991608">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8</w:t>
              </w:r>
            </w:hyperlink>
          </w:p>
        </w:tc>
      </w:tr>
      <w:tr w:rsidR="00B3327A" w:rsidRPr="00EB3034"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63-64</w:t>
            </w:r>
          </w:p>
        </w:tc>
        <w:tc>
          <w:tcPr>
            <w:tcW w:w="5456" w:type="dxa"/>
            <w:tcMar>
              <w:top w:w="50" w:type="dxa"/>
              <w:left w:w="100" w:type="dxa"/>
            </w:tcMar>
          </w:tcPr>
          <w:p w:rsidR="00B3327A" w:rsidRPr="00991608" w:rsidRDefault="00B3327A" w:rsidP="001302C2">
            <w:pPr>
              <w:spacing w:after="0" w:line="240" w:lineRule="auto"/>
              <w:ind w:left="135"/>
              <w:rPr>
                <w:rFonts w:ascii="Times New Roman" w:hAnsi="Times New Roman" w:cs="Times New Roman"/>
                <w:sz w:val="24"/>
                <w:szCs w:val="24"/>
              </w:rPr>
            </w:pPr>
            <w:r w:rsidRPr="00991608">
              <w:rPr>
                <w:rFonts w:ascii="Times New Roman" w:hAnsi="Times New Roman" w:cs="Times New Roman"/>
                <w:color w:val="000000"/>
                <w:sz w:val="24"/>
                <w:szCs w:val="24"/>
              </w:rPr>
              <w:t>Вегетативное размножение растений</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1706"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sz w:val="24"/>
                <w:szCs w:val="24"/>
              </w:rPr>
            </w:pPr>
          </w:p>
        </w:tc>
        <w:tc>
          <w:tcPr>
            <w:tcW w:w="1212" w:type="dxa"/>
            <w:tcMar>
              <w:top w:w="50" w:type="dxa"/>
              <w:left w:w="100" w:type="dxa"/>
            </w:tcMar>
          </w:tcPr>
          <w:p w:rsidR="00770FB7" w:rsidRPr="00110C5E" w:rsidRDefault="00ED041B" w:rsidP="001302C2">
            <w:pPr>
              <w:spacing w:after="0" w:line="240" w:lineRule="auto"/>
              <w:ind w:left="135"/>
              <w:jc w:val="center"/>
              <w:rPr>
                <w:rFonts w:ascii="Times New Roman" w:hAnsi="Times New Roman" w:cs="Times New Roman"/>
                <w:sz w:val="24"/>
                <w:szCs w:val="24"/>
              </w:rPr>
            </w:pPr>
            <w:r w:rsidRPr="00110C5E">
              <w:rPr>
                <w:rFonts w:ascii="Times New Roman" w:hAnsi="Times New Roman" w:cs="Times New Roman"/>
                <w:sz w:val="24"/>
                <w:szCs w:val="24"/>
              </w:rPr>
              <w:t>30.04</w:t>
            </w:r>
          </w:p>
          <w:p w:rsidR="00B3327A" w:rsidRPr="00110C5E" w:rsidRDefault="00B3327A" w:rsidP="001302C2">
            <w:pPr>
              <w:spacing w:after="0" w:line="240" w:lineRule="auto"/>
              <w:ind w:left="135"/>
              <w:jc w:val="center"/>
              <w:rPr>
                <w:rFonts w:ascii="Times New Roman" w:hAnsi="Times New Roman" w:cs="Times New Roman"/>
                <w:sz w:val="24"/>
                <w:szCs w:val="24"/>
              </w:rPr>
            </w:pPr>
            <w:r w:rsidRPr="00110C5E">
              <w:rPr>
                <w:rFonts w:ascii="Times New Roman" w:hAnsi="Times New Roman" w:cs="Times New Roman"/>
                <w:sz w:val="24"/>
                <w:szCs w:val="24"/>
              </w:rPr>
              <w:t>07.05</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3">
              <w:r w:rsidRPr="00991608">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991608">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34</w:t>
              </w:r>
              <w:r w:rsidRPr="00991608">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w:t>
              </w:r>
            </w:hyperlink>
          </w:p>
        </w:tc>
      </w:tr>
      <w:tr w:rsidR="00B3327A" w:rsidRPr="00991608" w:rsidTr="001302C2">
        <w:trPr>
          <w:trHeight w:val="144"/>
          <w:tblCellSpacing w:w="20" w:type="nil"/>
        </w:trPr>
        <w:tc>
          <w:tcPr>
            <w:tcW w:w="740" w:type="dxa"/>
            <w:tcMar>
              <w:top w:w="50" w:type="dxa"/>
              <w:left w:w="100" w:type="dxa"/>
            </w:tcMar>
          </w:tcPr>
          <w:p w:rsidR="00B3327A" w:rsidRPr="0011295A"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Практическая работа №9. </w:t>
            </w:r>
            <w:r w:rsidRPr="00B3327A">
              <w:rPr>
                <w:rFonts w:ascii="Times New Roman" w:hAnsi="Times New Roman" w:cs="Times New Roman"/>
                <w:i/>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49" w:type="dxa"/>
            <w:tcMar>
              <w:top w:w="50" w:type="dxa"/>
              <w:left w:w="100" w:type="dxa"/>
            </w:tcMar>
          </w:tcPr>
          <w:p w:rsidR="00B3327A" w:rsidRPr="00991608"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12" w:type="dxa"/>
            <w:tcMar>
              <w:top w:w="50" w:type="dxa"/>
              <w:left w:w="100" w:type="dxa"/>
            </w:tcMar>
          </w:tcPr>
          <w:p w:rsidR="00B3327A" w:rsidRPr="00110C5E" w:rsidRDefault="00B3327A" w:rsidP="001302C2">
            <w:pPr>
              <w:spacing w:after="0" w:line="240" w:lineRule="auto"/>
              <w:ind w:left="135"/>
              <w:jc w:val="center"/>
              <w:rPr>
                <w:rFonts w:ascii="Times New Roman" w:hAnsi="Times New Roman" w:cs="Times New Roman"/>
                <w:sz w:val="24"/>
                <w:szCs w:val="24"/>
              </w:rPr>
            </w:pPr>
            <w:r w:rsidRPr="00110C5E">
              <w:rPr>
                <w:rFonts w:ascii="Times New Roman" w:hAnsi="Times New Roman" w:cs="Times New Roman"/>
                <w:sz w:val="24"/>
                <w:szCs w:val="24"/>
              </w:rPr>
              <w:t>14.05</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Pr="00D42903"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Обобщающий урок по теме </w:t>
            </w:r>
            <w:r w:rsidRPr="00B3327A">
              <w:rPr>
                <w:rFonts w:ascii="Times New Roman" w:hAnsi="Times New Roman" w:cs="Times New Roman"/>
                <w:i/>
                <w:color w:val="000000"/>
                <w:sz w:val="24"/>
                <w:szCs w:val="24"/>
              </w:rPr>
              <w:t>«Жизнедеятельность растительного организма»</w:t>
            </w:r>
          </w:p>
        </w:tc>
        <w:tc>
          <w:tcPr>
            <w:tcW w:w="849" w:type="dxa"/>
            <w:tcMar>
              <w:top w:w="50" w:type="dxa"/>
              <w:left w:w="100" w:type="dxa"/>
            </w:tcMar>
          </w:tcPr>
          <w:p w:rsidR="00B3327A"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color w:val="000000"/>
                <w:sz w:val="24"/>
                <w:szCs w:val="24"/>
              </w:rPr>
            </w:pPr>
          </w:p>
        </w:tc>
        <w:tc>
          <w:tcPr>
            <w:tcW w:w="1212" w:type="dxa"/>
            <w:tcMar>
              <w:top w:w="50" w:type="dxa"/>
              <w:left w:w="100" w:type="dxa"/>
            </w:tcMar>
          </w:tcPr>
          <w:p w:rsidR="00B3327A" w:rsidRPr="00110C5E" w:rsidRDefault="00B3327A" w:rsidP="001302C2">
            <w:pPr>
              <w:spacing w:after="0" w:line="240" w:lineRule="auto"/>
              <w:ind w:left="135"/>
              <w:jc w:val="center"/>
              <w:rPr>
                <w:rFonts w:ascii="Times New Roman" w:hAnsi="Times New Roman" w:cs="Times New Roman"/>
                <w:sz w:val="24"/>
                <w:szCs w:val="24"/>
              </w:rPr>
            </w:pPr>
            <w:r w:rsidRPr="00110C5E">
              <w:rPr>
                <w:rFonts w:ascii="Times New Roman" w:hAnsi="Times New Roman" w:cs="Times New Roman"/>
                <w:sz w:val="24"/>
                <w:szCs w:val="24"/>
              </w:rPr>
              <w:t>16.05</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Default="00B3327A" w:rsidP="001302C2">
            <w:pPr>
              <w:spacing w:after="0" w:line="240" w:lineRule="auto"/>
              <w:jc w:val="center"/>
              <w:rPr>
                <w:rFonts w:ascii="Times New Roman" w:hAnsi="Times New Roman" w:cs="Times New Roman"/>
                <w:sz w:val="24"/>
                <w:szCs w:val="24"/>
              </w:rPr>
            </w:pPr>
          </w:p>
        </w:tc>
        <w:tc>
          <w:tcPr>
            <w:tcW w:w="5456" w:type="dxa"/>
            <w:tcMar>
              <w:top w:w="50" w:type="dxa"/>
              <w:left w:w="100" w:type="dxa"/>
            </w:tcMar>
          </w:tcPr>
          <w:p w:rsidR="00B3327A" w:rsidRDefault="00B3327A" w:rsidP="001302C2">
            <w:pPr>
              <w:spacing w:after="0" w:line="240" w:lineRule="auto"/>
              <w:ind w:left="135"/>
              <w:rPr>
                <w:rFonts w:ascii="Times New Roman" w:hAnsi="Times New Roman" w:cs="Times New Roman"/>
                <w:color w:val="000000"/>
                <w:sz w:val="24"/>
                <w:szCs w:val="24"/>
              </w:rPr>
            </w:pPr>
            <w:r w:rsidRPr="00041910">
              <w:rPr>
                <w:rFonts w:ascii="Times New Roman" w:hAnsi="Times New Roman" w:cs="Times New Roman"/>
                <w:b/>
                <w:i/>
                <w:color w:val="000000"/>
                <w:sz w:val="24"/>
                <w:szCs w:val="24"/>
              </w:rPr>
              <w:t>Повторение</w:t>
            </w:r>
          </w:p>
        </w:tc>
        <w:tc>
          <w:tcPr>
            <w:tcW w:w="849" w:type="dxa"/>
            <w:tcMar>
              <w:top w:w="50" w:type="dxa"/>
              <w:left w:w="100" w:type="dxa"/>
            </w:tcMar>
          </w:tcPr>
          <w:p w:rsidR="00B3327A" w:rsidRPr="00041910" w:rsidRDefault="00B3327A" w:rsidP="001302C2">
            <w:pPr>
              <w:spacing w:after="0" w:line="240" w:lineRule="auto"/>
              <w:ind w:left="135"/>
              <w:jc w:val="center"/>
              <w:rPr>
                <w:rFonts w:ascii="Times New Roman" w:hAnsi="Times New Roman" w:cs="Times New Roman"/>
                <w:b/>
                <w:i/>
                <w:color w:val="000000"/>
                <w:sz w:val="24"/>
                <w:szCs w:val="24"/>
              </w:rPr>
            </w:pPr>
            <w:r w:rsidRPr="00041910">
              <w:rPr>
                <w:rFonts w:ascii="Times New Roman" w:hAnsi="Times New Roman" w:cs="Times New Roman"/>
                <w:b/>
                <w:i/>
                <w:color w:val="000000"/>
                <w:sz w:val="24"/>
                <w:szCs w:val="24"/>
              </w:rPr>
              <w:t>2</w:t>
            </w:r>
          </w:p>
        </w:tc>
        <w:tc>
          <w:tcPr>
            <w:tcW w:w="1706"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color w:val="000000"/>
                <w:sz w:val="24"/>
                <w:szCs w:val="24"/>
              </w:rPr>
            </w:pPr>
          </w:p>
        </w:tc>
        <w:tc>
          <w:tcPr>
            <w:tcW w:w="1212" w:type="dxa"/>
            <w:tcMar>
              <w:top w:w="50" w:type="dxa"/>
              <w:left w:w="100" w:type="dxa"/>
            </w:tcMar>
          </w:tcPr>
          <w:p w:rsidR="00B3327A" w:rsidRPr="00110C5E" w:rsidRDefault="00B3327A" w:rsidP="001302C2">
            <w:pPr>
              <w:spacing w:after="0" w:line="240" w:lineRule="auto"/>
              <w:ind w:left="135"/>
              <w:jc w:val="center"/>
              <w:rPr>
                <w:rFonts w:ascii="Times New Roman" w:hAnsi="Times New Roman" w:cs="Times New Roman"/>
                <w:sz w:val="24"/>
                <w:szCs w:val="24"/>
              </w:rPr>
            </w:pP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Pr="00D42903"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Повторение по теме «Строение и многообразие </w:t>
            </w:r>
            <w:r w:rsidRPr="00B3327A">
              <w:rPr>
                <w:rFonts w:ascii="Times New Roman" w:hAnsi="Times New Roman" w:cs="Times New Roman"/>
                <w:color w:val="000000"/>
                <w:sz w:val="24"/>
                <w:szCs w:val="24"/>
              </w:rPr>
              <w:lastRenderedPageBreak/>
              <w:t>покрытосеменных растений»</w:t>
            </w:r>
          </w:p>
        </w:tc>
        <w:tc>
          <w:tcPr>
            <w:tcW w:w="849" w:type="dxa"/>
            <w:tcMar>
              <w:top w:w="50" w:type="dxa"/>
              <w:left w:w="100" w:type="dxa"/>
            </w:tcMar>
          </w:tcPr>
          <w:p w:rsidR="00B3327A"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1706"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color w:val="000000"/>
                <w:sz w:val="24"/>
                <w:szCs w:val="24"/>
              </w:rPr>
            </w:pPr>
          </w:p>
        </w:tc>
        <w:tc>
          <w:tcPr>
            <w:tcW w:w="1212" w:type="dxa"/>
            <w:tcMar>
              <w:top w:w="50" w:type="dxa"/>
              <w:left w:w="100" w:type="dxa"/>
            </w:tcMar>
          </w:tcPr>
          <w:p w:rsidR="00B3327A" w:rsidRPr="00110C5E" w:rsidRDefault="00B3327A" w:rsidP="001302C2">
            <w:pPr>
              <w:spacing w:after="0" w:line="240" w:lineRule="auto"/>
              <w:ind w:left="135"/>
              <w:jc w:val="center"/>
              <w:rPr>
                <w:rFonts w:ascii="Times New Roman" w:hAnsi="Times New Roman" w:cs="Times New Roman"/>
                <w:sz w:val="24"/>
                <w:szCs w:val="24"/>
              </w:rPr>
            </w:pPr>
            <w:r w:rsidRPr="00110C5E">
              <w:rPr>
                <w:rFonts w:ascii="Times New Roman" w:hAnsi="Times New Roman" w:cs="Times New Roman"/>
                <w:sz w:val="24"/>
                <w:szCs w:val="24"/>
              </w:rPr>
              <w:t>21.05</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740" w:type="dxa"/>
            <w:tcMar>
              <w:top w:w="50" w:type="dxa"/>
              <w:left w:w="100" w:type="dxa"/>
            </w:tcMar>
          </w:tcPr>
          <w:p w:rsidR="00B3327A" w:rsidRPr="00D42903" w:rsidRDefault="00B3327A" w:rsidP="001302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68</w:t>
            </w:r>
          </w:p>
        </w:tc>
        <w:tc>
          <w:tcPr>
            <w:tcW w:w="5456"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Повторение по теме «Жизнедеятельность растительного организма»</w:t>
            </w:r>
          </w:p>
        </w:tc>
        <w:tc>
          <w:tcPr>
            <w:tcW w:w="849" w:type="dxa"/>
            <w:tcMar>
              <w:top w:w="50" w:type="dxa"/>
              <w:left w:w="100" w:type="dxa"/>
            </w:tcMar>
          </w:tcPr>
          <w:p w:rsidR="00B3327A" w:rsidRDefault="00B3327A"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6"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sz w:val="24"/>
                <w:szCs w:val="24"/>
              </w:rPr>
            </w:pPr>
          </w:p>
        </w:tc>
        <w:tc>
          <w:tcPr>
            <w:tcW w:w="1823" w:type="dxa"/>
            <w:tcMar>
              <w:top w:w="50" w:type="dxa"/>
              <w:left w:w="100" w:type="dxa"/>
            </w:tcMar>
          </w:tcPr>
          <w:p w:rsidR="00B3327A" w:rsidRPr="00BB0086" w:rsidRDefault="00B3327A" w:rsidP="001302C2">
            <w:pPr>
              <w:spacing w:after="0" w:line="240" w:lineRule="auto"/>
              <w:ind w:left="135"/>
              <w:jc w:val="center"/>
              <w:rPr>
                <w:rFonts w:ascii="Times New Roman" w:hAnsi="Times New Roman" w:cs="Times New Roman"/>
                <w:color w:val="000000"/>
                <w:sz w:val="24"/>
                <w:szCs w:val="24"/>
              </w:rPr>
            </w:pPr>
          </w:p>
        </w:tc>
        <w:tc>
          <w:tcPr>
            <w:tcW w:w="1212" w:type="dxa"/>
            <w:tcMar>
              <w:top w:w="50" w:type="dxa"/>
              <w:left w:w="100" w:type="dxa"/>
            </w:tcMar>
          </w:tcPr>
          <w:p w:rsidR="00B3327A" w:rsidRPr="00110C5E" w:rsidRDefault="00B3327A" w:rsidP="001302C2">
            <w:pPr>
              <w:spacing w:after="0" w:line="240" w:lineRule="auto"/>
              <w:ind w:left="135"/>
              <w:jc w:val="center"/>
              <w:rPr>
                <w:rFonts w:ascii="Times New Roman" w:hAnsi="Times New Roman" w:cs="Times New Roman"/>
                <w:sz w:val="24"/>
                <w:szCs w:val="24"/>
              </w:rPr>
            </w:pPr>
            <w:r w:rsidRPr="00110C5E">
              <w:rPr>
                <w:rFonts w:ascii="Times New Roman" w:hAnsi="Times New Roman" w:cs="Times New Roman"/>
                <w:sz w:val="24"/>
                <w:szCs w:val="24"/>
              </w:rPr>
              <w:t>23.05</w:t>
            </w:r>
          </w:p>
        </w:tc>
        <w:tc>
          <w:tcPr>
            <w:tcW w:w="3103" w:type="dxa"/>
            <w:tcMar>
              <w:top w:w="50" w:type="dxa"/>
              <w:left w:w="100" w:type="dxa"/>
            </w:tcMar>
          </w:tcPr>
          <w:p w:rsidR="00B3327A" w:rsidRPr="00991608" w:rsidRDefault="00B3327A" w:rsidP="001302C2">
            <w:pPr>
              <w:spacing w:after="0" w:line="240" w:lineRule="auto"/>
              <w:ind w:left="135"/>
              <w:rPr>
                <w:rFonts w:ascii="Times New Roman" w:hAnsi="Times New Roman" w:cs="Times New Roman"/>
                <w:color w:val="000000"/>
                <w:sz w:val="24"/>
                <w:szCs w:val="24"/>
              </w:rPr>
            </w:pPr>
          </w:p>
        </w:tc>
      </w:tr>
      <w:tr w:rsidR="00B3327A" w:rsidRPr="00991608" w:rsidTr="001302C2">
        <w:trPr>
          <w:trHeight w:val="144"/>
          <w:tblCellSpacing w:w="20" w:type="nil"/>
        </w:trPr>
        <w:tc>
          <w:tcPr>
            <w:tcW w:w="6196" w:type="dxa"/>
            <w:gridSpan w:val="2"/>
            <w:tcMar>
              <w:top w:w="50" w:type="dxa"/>
              <w:left w:w="100" w:type="dxa"/>
            </w:tcMar>
          </w:tcPr>
          <w:p w:rsidR="00B3327A" w:rsidRPr="00B3327A" w:rsidRDefault="00B3327A" w:rsidP="001302C2">
            <w:pPr>
              <w:spacing w:after="0" w:line="240" w:lineRule="auto"/>
              <w:ind w:left="135"/>
              <w:jc w:val="center"/>
              <w:rPr>
                <w:rFonts w:ascii="Times New Roman" w:hAnsi="Times New Roman" w:cs="Times New Roman"/>
                <w:sz w:val="24"/>
                <w:szCs w:val="24"/>
              </w:rPr>
            </w:pPr>
            <w:r w:rsidRPr="00B3327A">
              <w:rPr>
                <w:rFonts w:ascii="Times New Roman" w:hAnsi="Times New Roman" w:cs="Times New Roman"/>
                <w:color w:val="000000"/>
                <w:sz w:val="24"/>
                <w:szCs w:val="24"/>
              </w:rPr>
              <w:t>ОБЩЕЕ КОЛИЧЕСТВО ЧАСОВ ПО ПРОГРАММЕ</w:t>
            </w:r>
          </w:p>
        </w:tc>
        <w:tc>
          <w:tcPr>
            <w:tcW w:w="849" w:type="dxa"/>
            <w:tcMar>
              <w:top w:w="50" w:type="dxa"/>
              <w:left w:w="100" w:type="dxa"/>
            </w:tcMar>
          </w:tcPr>
          <w:p w:rsidR="00B3327A" w:rsidRPr="00A64B39" w:rsidRDefault="00B3327A" w:rsidP="001302C2">
            <w:pPr>
              <w:spacing w:after="0" w:line="240" w:lineRule="auto"/>
              <w:ind w:left="135"/>
              <w:jc w:val="center"/>
              <w:rPr>
                <w:rFonts w:ascii="Times New Roman" w:hAnsi="Times New Roman" w:cs="Times New Roman"/>
                <w:b/>
                <w:sz w:val="24"/>
                <w:szCs w:val="24"/>
              </w:rPr>
            </w:pPr>
            <w:r w:rsidRPr="00A64B39">
              <w:rPr>
                <w:rFonts w:ascii="Times New Roman" w:hAnsi="Times New Roman" w:cs="Times New Roman"/>
                <w:b/>
                <w:color w:val="000000"/>
                <w:sz w:val="24"/>
                <w:szCs w:val="24"/>
              </w:rPr>
              <w:t>68</w:t>
            </w:r>
          </w:p>
        </w:tc>
        <w:tc>
          <w:tcPr>
            <w:tcW w:w="1706" w:type="dxa"/>
            <w:tcMar>
              <w:top w:w="50" w:type="dxa"/>
              <w:left w:w="100" w:type="dxa"/>
            </w:tcMar>
          </w:tcPr>
          <w:p w:rsidR="00B3327A" w:rsidRPr="00A64B39" w:rsidRDefault="00B3327A" w:rsidP="001302C2">
            <w:pPr>
              <w:spacing w:after="0" w:line="240" w:lineRule="auto"/>
              <w:ind w:left="135"/>
              <w:jc w:val="center"/>
              <w:rPr>
                <w:rFonts w:ascii="Times New Roman" w:hAnsi="Times New Roman" w:cs="Times New Roman"/>
                <w:b/>
                <w:sz w:val="24"/>
                <w:szCs w:val="24"/>
              </w:rPr>
            </w:pPr>
            <w:r w:rsidRPr="00A64B39">
              <w:rPr>
                <w:rFonts w:ascii="Times New Roman" w:hAnsi="Times New Roman" w:cs="Times New Roman"/>
                <w:b/>
                <w:color w:val="000000"/>
                <w:sz w:val="24"/>
                <w:szCs w:val="24"/>
              </w:rPr>
              <w:t>1</w:t>
            </w:r>
          </w:p>
        </w:tc>
        <w:tc>
          <w:tcPr>
            <w:tcW w:w="1823" w:type="dxa"/>
            <w:tcMar>
              <w:top w:w="50" w:type="dxa"/>
              <w:left w:w="100" w:type="dxa"/>
            </w:tcMar>
          </w:tcPr>
          <w:p w:rsidR="00B3327A" w:rsidRPr="00A64B39" w:rsidRDefault="00B3327A" w:rsidP="001302C2">
            <w:pPr>
              <w:spacing w:after="0" w:line="240" w:lineRule="auto"/>
              <w:ind w:left="135"/>
              <w:jc w:val="center"/>
              <w:rPr>
                <w:rFonts w:ascii="Times New Roman" w:hAnsi="Times New Roman" w:cs="Times New Roman"/>
                <w:b/>
                <w:sz w:val="24"/>
                <w:szCs w:val="24"/>
              </w:rPr>
            </w:pPr>
            <w:r w:rsidRPr="00A64B39">
              <w:rPr>
                <w:rFonts w:ascii="Times New Roman" w:hAnsi="Times New Roman" w:cs="Times New Roman"/>
                <w:b/>
                <w:sz w:val="24"/>
                <w:szCs w:val="24"/>
              </w:rPr>
              <w:t>13,5</w:t>
            </w:r>
          </w:p>
        </w:tc>
        <w:tc>
          <w:tcPr>
            <w:tcW w:w="4315" w:type="dxa"/>
            <w:gridSpan w:val="2"/>
            <w:tcMar>
              <w:top w:w="50" w:type="dxa"/>
              <w:left w:w="100" w:type="dxa"/>
            </w:tcMar>
          </w:tcPr>
          <w:p w:rsidR="00B3327A" w:rsidRPr="00991608" w:rsidRDefault="00B3327A" w:rsidP="001302C2">
            <w:pPr>
              <w:spacing w:after="0" w:line="240" w:lineRule="auto"/>
              <w:rPr>
                <w:rFonts w:ascii="Times New Roman" w:hAnsi="Times New Roman" w:cs="Times New Roman"/>
                <w:sz w:val="24"/>
                <w:szCs w:val="24"/>
              </w:rPr>
            </w:pPr>
          </w:p>
        </w:tc>
      </w:tr>
    </w:tbl>
    <w:p w:rsidR="00B3327A" w:rsidRDefault="00B3327A" w:rsidP="00B3327A">
      <w:pPr>
        <w:sectPr w:rsidR="00B3327A" w:rsidSect="00B3327A">
          <w:pgSz w:w="16383" w:h="11906" w:orient="landscape"/>
          <w:pgMar w:top="1134" w:right="851" w:bottom="567" w:left="851" w:header="720" w:footer="720" w:gutter="0"/>
          <w:cols w:space="720"/>
          <w:docGrid w:linePitch="299"/>
        </w:sectPr>
      </w:pPr>
    </w:p>
    <w:p w:rsidR="00B3327A" w:rsidRDefault="00B3327A" w:rsidP="00B3327A">
      <w:pPr>
        <w:spacing w:after="0"/>
        <w:ind w:left="120"/>
        <w:rPr>
          <w:rFonts w:ascii="Times New Roman" w:hAnsi="Times New Roman"/>
          <w:b/>
          <w:color w:val="000000"/>
          <w:sz w:val="28"/>
        </w:rPr>
      </w:pPr>
    </w:p>
    <w:p w:rsidR="00B3327A" w:rsidRDefault="00B3327A" w:rsidP="00B3327A">
      <w:pPr>
        <w:spacing w:after="0"/>
        <w:ind w:left="120"/>
        <w:rPr>
          <w:rFonts w:ascii="Times New Roman" w:hAnsi="Times New Roman"/>
          <w:b/>
          <w:color w:val="000000"/>
          <w:sz w:val="28"/>
        </w:rPr>
      </w:pPr>
    </w:p>
    <w:p w:rsidR="00B3327A" w:rsidRDefault="00B3327A" w:rsidP="00B3327A">
      <w:pPr>
        <w:spacing w:after="0"/>
        <w:ind w:left="120"/>
        <w:rPr>
          <w:rFonts w:ascii="Times New Roman" w:hAnsi="Times New Roman"/>
          <w:b/>
          <w:color w:val="000000"/>
          <w:sz w:val="28"/>
        </w:rPr>
      </w:pPr>
      <w:r>
        <w:rPr>
          <w:rFonts w:ascii="Times New Roman" w:hAnsi="Times New Roman"/>
          <w:b/>
          <w:color w:val="000000"/>
          <w:sz w:val="28"/>
        </w:rPr>
        <w:t>ПОУРОЧНОЕ ПЛАНИРОВАНИЕ</w:t>
      </w:r>
    </w:p>
    <w:p w:rsidR="00B3327A" w:rsidRPr="00B3327A" w:rsidRDefault="00B3327A" w:rsidP="00B3327A">
      <w:pPr>
        <w:spacing w:after="0"/>
        <w:ind w:left="120"/>
      </w:pPr>
      <w:r w:rsidRPr="00B3327A">
        <w:rPr>
          <w:rFonts w:ascii="Times New Roman" w:hAnsi="Times New Roman"/>
          <w:b/>
          <w:color w:val="000000"/>
          <w:sz w:val="28"/>
        </w:rPr>
        <w:t xml:space="preserve">Биология </w:t>
      </w:r>
      <w:r>
        <w:rPr>
          <w:rFonts w:ascii="Times New Roman" w:hAnsi="Times New Roman"/>
          <w:b/>
          <w:color w:val="000000"/>
          <w:sz w:val="28"/>
        </w:rPr>
        <w:t xml:space="preserve"> </w:t>
      </w:r>
      <w:r w:rsidRPr="00B3327A">
        <w:rPr>
          <w:rFonts w:ascii="Times New Roman" w:hAnsi="Times New Roman"/>
          <w:b/>
          <w:color w:val="000000"/>
          <w:sz w:val="28"/>
        </w:rPr>
        <w:t>8 класс</w:t>
      </w:r>
    </w:p>
    <w:tbl>
      <w:tblPr>
        <w:tblW w:w="1521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529"/>
        <w:gridCol w:w="992"/>
        <w:gridCol w:w="1843"/>
        <w:gridCol w:w="1842"/>
        <w:gridCol w:w="1240"/>
        <w:gridCol w:w="3103"/>
      </w:tblGrid>
      <w:tr w:rsidR="00B3327A" w:rsidRPr="00B3327A" w:rsidTr="001302C2">
        <w:trPr>
          <w:trHeight w:val="145"/>
          <w:tblCellSpacing w:w="20" w:type="nil"/>
        </w:trPr>
        <w:tc>
          <w:tcPr>
            <w:tcW w:w="667" w:type="dxa"/>
            <w:vMerge w:val="restart"/>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r w:rsidRPr="00B3327A">
              <w:rPr>
                <w:rFonts w:ascii="Times New Roman" w:hAnsi="Times New Roman" w:cs="Times New Roman"/>
                <w:b/>
                <w:color w:val="000000"/>
                <w:sz w:val="24"/>
                <w:szCs w:val="24"/>
              </w:rPr>
              <w:t xml:space="preserve">№ </w:t>
            </w:r>
            <w:proofErr w:type="gramStart"/>
            <w:r w:rsidRPr="00B3327A">
              <w:rPr>
                <w:rFonts w:ascii="Times New Roman" w:hAnsi="Times New Roman" w:cs="Times New Roman"/>
                <w:b/>
                <w:color w:val="000000"/>
                <w:sz w:val="24"/>
                <w:szCs w:val="24"/>
              </w:rPr>
              <w:t>п</w:t>
            </w:r>
            <w:proofErr w:type="gramEnd"/>
            <w:r w:rsidRPr="00B3327A">
              <w:rPr>
                <w:rFonts w:ascii="Times New Roman" w:hAnsi="Times New Roman" w:cs="Times New Roman"/>
                <w:b/>
                <w:color w:val="000000"/>
                <w:sz w:val="24"/>
                <w:szCs w:val="24"/>
              </w:rPr>
              <w:t>/п</w:t>
            </w:r>
          </w:p>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5529" w:type="dxa"/>
            <w:vMerge w:val="restart"/>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r w:rsidRPr="00B3327A">
              <w:rPr>
                <w:rFonts w:ascii="Times New Roman" w:hAnsi="Times New Roman" w:cs="Times New Roman"/>
                <w:b/>
                <w:color w:val="000000"/>
                <w:sz w:val="24"/>
                <w:szCs w:val="24"/>
              </w:rPr>
              <w:t>Тема урока</w:t>
            </w:r>
          </w:p>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4677" w:type="dxa"/>
            <w:gridSpan w:val="3"/>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r w:rsidRPr="00B3327A">
              <w:rPr>
                <w:rFonts w:ascii="Times New Roman" w:hAnsi="Times New Roman" w:cs="Times New Roman"/>
                <w:b/>
                <w:color w:val="000000"/>
                <w:sz w:val="24"/>
                <w:szCs w:val="24"/>
              </w:rPr>
              <w:t>Количество часов</w:t>
            </w:r>
          </w:p>
        </w:tc>
        <w:tc>
          <w:tcPr>
            <w:tcW w:w="1240" w:type="dxa"/>
            <w:vMerge w:val="restart"/>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r w:rsidRPr="00B3327A">
              <w:rPr>
                <w:rFonts w:ascii="Times New Roman" w:hAnsi="Times New Roman" w:cs="Times New Roman"/>
                <w:b/>
                <w:color w:val="000000"/>
                <w:sz w:val="24"/>
                <w:szCs w:val="24"/>
              </w:rPr>
              <w:t>Дата изучения</w:t>
            </w:r>
          </w:p>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3103" w:type="dxa"/>
            <w:vMerge w:val="restart"/>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r w:rsidRPr="00B3327A">
              <w:rPr>
                <w:rFonts w:ascii="Times New Roman" w:hAnsi="Times New Roman" w:cs="Times New Roman"/>
                <w:b/>
                <w:color w:val="000000"/>
                <w:sz w:val="24"/>
                <w:szCs w:val="24"/>
              </w:rPr>
              <w:t>Электронные цифровые образовательные ресурсы</w:t>
            </w:r>
          </w:p>
          <w:p w:rsidR="00B3327A" w:rsidRPr="00B3327A" w:rsidRDefault="00B3327A" w:rsidP="001302C2">
            <w:pPr>
              <w:spacing w:after="0" w:line="240" w:lineRule="auto"/>
              <w:ind w:left="135"/>
              <w:jc w:val="center"/>
              <w:rPr>
                <w:rFonts w:ascii="Times New Roman" w:hAnsi="Times New Roman" w:cs="Times New Roman"/>
                <w:sz w:val="24"/>
                <w:szCs w:val="24"/>
              </w:rPr>
            </w:pPr>
          </w:p>
        </w:tc>
      </w:tr>
      <w:tr w:rsidR="00B3327A" w:rsidRPr="000B23A4" w:rsidTr="001302C2">
        <w:trPr>
          <w:trHeight w:val="145"/>
          <w:tblCellSpacing w:w="20" w:type="nil"/>
        </w:trPr>
        <w:tc>
          <w:tcPr>
            <w:tcW w:w="667" w:type="dxa"/>
            <w:vMerge/>
            <w:tcBorders>
              <w:top w:val="nil"/>
            </w:tcBorders>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p>
        </w:tc>
        <w:tc>
          <w:tcPr>
            <w:tcW w:w="5529" w:type="dxa"/>
            <w:vMerge/>
            <w:tcBorders>
              <w:top w:val="nil"/>
            </w:tcBorders>
            <w:tcMar>
              <w:top w:w="50" w:type="dxa"/>
              <w:left w:w="100" w:type="dxa"/>
            </w:tcMar>
          </w:tcPr>
          <w:p w:rsidR="00B3327A" w:rsidRPr="00B3327A" w:rsidRDefault="00B3327A" w:rsidP="001302C2">
            <w:pPr>
              <w:spacing w:after="0" w:line="240" w:lineRule="auto"/>
              <w:rPr>
                <w:rFonts w:ascii="Times New Roman" w:hAnsi="Times New Roman" w:cs="Times New Roman"/>
                <w:sz w:val="24"/>
                <w:szCs w:val="24"/>
              </w:rPr>
            </w:pPr>
          </w:p>
        </w:tc>
        <w:tc>
          <w:tcPr>
            <w:tcW w:w="992" w:type="dxa"/>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r w:rsidRPr="00B3327A">
              <w:rPr>
                <w:rFonts w:ascii="Times New Roman" w:hAnsi="Times New Roman" w:cs="Times New Roman"/>
                <w:b/>
                <w:color w:val="000000"/>
                <w:sz w:val="24"/>
                <w:szCs w:val="24"/>
              </w:rPr>
              <w:t>Всего</w:t>
            </w:r>
          </w:p>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1843" w:type="dxa"/>
            <w:tcMar>
              <w:top w:w="50" w:type="dxa"/>
              <w:left w:w="100" w:type="dxa"/>
            </w:tcMar>
          </w:tcPr>
          <w:p w:rsidR="00B3327A" w:rsidRPr="00B3327A" w:rsidRDefault="00B3327A" w:rsidP="001302C2">
            <w:pPr>
              <w:spacing w:after="0" w:line="240" w:lineRule="auto"/>
              <w:jc w:val="center"/>
              <w:rPr>
                <w:rFonts w:ascii="Times New Roman" w:hAnsi="Times New Roman" w:cs="Times New Roman"/>
                <w:sz w:val="24"/>
                <w:szCs w:val="24"/>
              </w:rPr>
            </w:pPr>
            <w:r w:rsidRPr="00B3327A">
              <w:rPr>
                <w:rFonts w:ascii="Times New Roman" w:hAnsi="Times New Roman" w:cs="Times New Roman"/>
                <w:b/>
                <w:color w:val="000000"/>
                <w:sz w:val="24"/>
                <w:szCs w:val="24"/>
              </w:rPr>
              <w:t>Контрольные работы</w:t>
            </w:r>
          </w:p>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b/>
                <w:color w:val="000000"/>
                <w:sz w:val="24"/>
                <w:szCs w:val="24"/>
              </w:rPr>
              <w:t>Практические работы</w:t>
            </w:r>
          </w:p>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vMerge/>
            <w:tcBorders>
              <w:top w:val="nil"/>
            </w:tcBorders>
            <w:tcMar>
              <w:top w:w="50" w:type="dxa"/>
              <w:left w:w="100" w:type="dxa"/>
            </w:tcMar>
          </w:tcPr>
          <w:p w:rsidR="00B3327A" w:rsidRPr="000B23A4" w:rsidRDefault="00B3327A" w:rsidP="001302C2">
            <w:pPr>
              <w:spacing w:after="0" w:line="240" w:lineRule="auto"/>
              <w:rPr>
                <w:rFonts w:ascii="Times New Roman" w:hAnsi="Times New Roman" w:cs="Times New Roman"/>
                <w:sz w:val="24"/>
                <w:szCs w:val="24"/>
              </w:rPr>
            </w:pPr>
          </w:p>
        </w:tc>
        <w:tc>
          <w:tcPr>
            <w:tcW w:w="3103" w:type="dxa"/>
            <w:vMerge/>
            <w:tcBorders>
              <w:top w:val="nil"/>
            </w:tcBorders>
            <w:tcMar>
              <w:top w:w="50" w:type="dxa"/>
              <w:left w:w="100" w:type="dxa"/>
            </w:tcMar>
          </w:tcPr>
          <w:p w:rsidR="00B3327A" w:rsidRPr="000B23A4" w:rsidRDefault="00B3327A" w:rsidP="001302C2">
            <w:pPr>
              <w:spacing w:after="0" w:line="240" w:lineRule="auto"/>
              <w:rPr>
                <w:rFonts w:ascii="Times New Roman" w:hAnsi="Times New Roman" w:cs="Times New Roman"/>
                <w:sz w:val="24"/>
                <w:szCs w:val="24"/>
              </w:rPr>
            </w:pPr>
          </w:p>
        </w:tc>
      </w:tr>
      <w:tr w:rsidR="00B3327A" w:rsidRPr="000B23A4" w:rsidTr="001302C2">
        <w:trPr>
          <w:trHeight w:val="145"/>
          <w:tblCellSpacing w:w="20" w:type="nil"/>
        </w:trPr>
        <w:tc>
          <w:tcPr>
            <w:tcW w:w="667" w:type="dxa"/>
            <w:tcBorders>
              <w:top w:val="nil"/>
            </w:tcBorders>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p>
        </w:tc>
        <w:tc>
          <w:tcPr>
            <w:tcW w:w="5529" w:type="dxa"/>
            <w:tcBorders>
              <w:top w:val="nil"/>
            </w:tcBorders>
            <w:tcMar>
              <w:top w:w="50" w:type="dxa"/>
              <w:left w:w="100" w:type="dxa"/>
            </w:tcMar>
          </w:tcPr>
          <w:p w:rsidR="00B3327A" w:rsidRPr="00491A92" w:rsidRDefault="00B3327A" w:rsidP="001302C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 </w:t>
            </w:r>
            <w:r w:rsidRPr="00491A92">
              <w:rPr>
                <w:rFonts w:ascii="Times New Roman" w:hAnsi="Times New Roman" w:cs="Times New Roman"/>
                <w:b/>
                <w:sz w:val="24"/>
                <w:szCs w:val="24"/>
              </w:rPr>
              <w:t>Животный организм</w:t>
            </w:r>
          </w:p>
          <w:p w:rsidR="00B3327A" w:rsidRPr="000B23A4" w:rsidRDefault="00B3327A" w:rsidP="001302C2">
            <w:pPr>
              <w:pStyle w:val="af0"/>
              <w:spacing w:after="0" w:line="240" w:lineRule="auto"/>
              <w:rPr>
                <w:rFonts w:ascii="Times New Roman" w:hAnsi="Times New Roman" w:cs="Times New Roman"/>
                <w:b/>
                <w:sz w:val="24"/>
                <w:szCs w:val="24"/>
              </w:rPr>
            </w:pPr>
          </w:p>
        </w:tc>
        <w:tc>
          <w:tcPr>
            <w:tcW w:w="992" w:type="dxa"/>
            <w:tcMar>
              <w:top w:w="50" w:type="dxa"/>
              <w:left w:w="100" w:type="dxa"/>
            </w:tcMar>
          </w:tcPr>
          <w:p w:rsidR="00B3327A" w:rsidRPr="000B23A4" w:rsidRDefault="00B3327A" w:rsidP="001302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1843" w:type="dxa"/>
            <w:tcMar>
              <w:top w:w="50" w:type="dxa"/>
              <w:left w:w="100" w:type="dxa"/>
            </w:tcMar>
          </w:tcPr>
          <w:p w:rsidR="00B3327A" w:rsidRPr="000B23A4" w:rsidRDefault="00B3327A" w:rsidP="001302C2">
            <w:pPr>
              <w:spacing w:after="0" w:line="240" w:lineRule="auto"/>
              <w:jc w:val="center"/>
              <w:rPr>
                <w:rFonts w:ascii="Times New Roman" w:hAnsi="Times New Roman" w:cs="Times New Roman"/>
                <w:b/>
                <w:color w:val="000000"/>
                <w:sz w:val="24"/>
                <w:szCs w:val="24"/>
              </w:rPr>
            </w:pPr>
          </w:p>
        </w:tc>
        <w:tc>
          <w:tcPr>
            <w:tcW w:w="1842" w:type="dxa"/>
            <w:tcMar>
              <w:top w:w="50" w:type="dxa"/>
              <w:left w:w="100" w:type="dxa"/>
            </w:tcMar>
          </w:tcPr>
          <w:p w:rsidR="00B3327A" w:rsidRPr="000B23A4" w:rsidRDefault="00B3327A" w:rsidP="001302C2">
            <w:pPr>
              <w:spacing w:after="0" w:line="240" w:lineRule="auto"/>
              <w:jc w:val="center"/>
              <w:rPr>
                <w:rFonts w:ascii="Times New Roman" w:hAnsi="Times New Roman" w:cs="Times New Roman"/>
                <w:b/>
                <w:color w:val="000000"/>
                <w:sz w:val="24"/>
                <w:szCs w:val="24"/>
              </w:rPr>
            </w:pPr>
          </w:p>
        </w:tc>
        <w:tc>
          <w:tcPr>
            <w:tcW w:w="1240" w:type="dxa"/>
            <w:tcBorders>
              <w:top w:val="nil"/>
            </w:tcBorders>
            <w:tcMar>
              <w:top w:w="50" w:type="dxa"/>
              <w:left w:w="100" w:type="dxa"/>
            </w:tcMar>
          </w:tcPr>
          <w:p w:rsidR="00B3327A" w:rsidRPr="000B23A4" w:rsidRDefault="00B3327A" w:rsidP="001302C2">
            <w:pPr>
              <w:spacing w:after="0" w:line="240" w:lineRule="auto"/>
              <w:rPr>
                <w:rFonts w:ascii="Times New Roman" w:hAnsi="Times New Roman" w:cs="Times New Roman"/>
                <w:sz w:val="24"/>
                <w:szCs w:val="24"/>
              </w:rPr>
            </w:pPr>
          </w:p>
        </w:tc>
        <w:tc>
          <w:tcPr>
            <w:tcW w:w="3103" w:type="dxa"/>
            <w:tcBorders>
              <w:top w:val="nil"/>
            </w:tcBorders>
            <w:tcMar>
              <w:top w:w="50" w:type="dxa"/>
              <w:left w:w="100" w:type="dxa"/>
            </w:tcMar>
          </w:tcPr>
          <w:p w:rsidR="00B3327A" w:rsidRPr="000B23A4" w:rsidRDefault="00B3327A" w:rsidP="001302C2">
            <w:pPr>
              <w:spacing w:after="0" w:line="240" w:lineRule="auto"/>
              <w:rPr>
                <w:rFonts w:ascii="Times New Roman" w:hAnsi="Times New Roman" w:cs="Times New Roman"/>
                <w:sz w:val="24"/>
                <w:szCs w:val="24"/>
              </w:rPr>
            </w:pPr>
          </w:p>
        </w:tc>
      </w:tr>
      <w:tr w:rsidR="00B3327A" w:rsidRPr="000B23A4" w:rsidTr="001302C2">
        <w:trPr>
          <w:trHeight w:val="145"/>
          <w:tblCellSpacing w:w="20" w:type="nil"/>
        </w:trPr>
        <w:tc>
          <w:tcPr>
            <w:tcW w:w="667" w:type="dxa"/>
            <w:tcBorders>
              <w:top w:val="nil"/>
            </w:tcBorders>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p>
        </w:tc>
        <w:tc>
          <w:tcPr>
            <w:tcW w:w="5529" w:type="dxa"/>
            <w:tcBorders>
              <w:top w:val="nil"/>
            </w:tcBorders>
            <w:tcMar>
              <w:top w:w="50" w:type="dxa"/>
              <w:left w:w="100" w:type="dxa"/>
            </w:tcMar>
          </w:tcPr>
          <w:p w:rsidR="00B3327A" w:rsidRPr="000B23A4" w:rsidRDefault="00B3327A" w:rsidP="001302C2">
            <w:pPr>
              <w:spacing w:after="0" w:line="240" w:lineRule="auto"/>
              <w:rPr>
                <w:rFonts w:ascii="Times New Roman" w:hAnsi="Times New Roman" w:cs="Times New Roman"/>
                <w:b/>
                <w:sz w:val="24"/>
                <w:szCs w:val="24"/>
              </w:rPr>
            </w:pPr>
            <w:r w:rsidRPr="000B23A4">
              <w:rPr>
                <w:rFonts w:ascii="Times New Roman" w:hAnsi="Times New Roman" w:cs="Times New Roman"/>
                <w:b/>
                <w:sz w:val="24"/>
                <w:szCs w:val="24"/>
              </w:rPr>
              <w:t xml:space="preserve">1.1. </w:t>
            </w:r>
            <w:r w:rsidRPr="000B23A4">
              <w:rPr>
                <w:rFonts w:ascii="Times New Roman" w:hAnsi="Times New Roman" w:cs="Times New Roman"/>
                <w:b/>
                <w:i/>
                <w:sz w:val="24"/>
                <w:szCs w:val="24"/>
              </w:rPr>
              <w:t>Животный организм</w:t>
            </w:r>
          </w:p>
        </w:tc>
        <w:tc>
          <w:tcPr>
            <w:tcW w:w="992" w:type="dxa"/>
            <w:tcMar>
              <w:top w:w="50" w:type="dxa"/>
              <w:left w:w="100" w:type="dxa"/>
            </w:tcMar>
          </w:tcPr>
          <w:p w:rsidR="00B3327A" w:rsidRPr="000B23A4" w:rsidRDefault="00B3327A" w:rsidP="001302C2">
            <w:pPr>
              <w:spacing w:after="0" w:line="240" w:lineRule="auto"/>
              <w:jc w:val="center"/>
              <w:rPr>
                <w:rFonts w:ascii="Times New Roman" w:hAnsi="Times New Roman" w:cs="Times New Roman"/>
                <w:b/>
                <w:i/>
                <w:color w:val="000000"/>
                <w:sz w:val="24"/>
                <w:szCs w:val="24"/>
              </w:rPr>
            </w:pPr>
            <w:r w:rsidRPr="000B23A4">
              <w:rPr>
                <w:rFonts w:ascii="Times New Roman" w:hAnsi="Times New Roman" w:cs="Times New Roman"/>
                <w:b/>
                <w:i/>
                <w:color w:val="000000"/>
                <w:sz w:val="24"/>
                <w:szCs w:val="24"/>
              </w:rPr>
              <w:t>4</w:t>
            </w:r>
          </w:p>
        </w:tc>
        <w:tc>
          <w:tcPr>
            <w:tcW w:w="1843" w:type="dxa"/>
            <w:tcMar>
              <w:top w:w="50" w:type="dxa"/>
              <w:left w:w="100" w:type="dxa"/>
            </w:tcMar>
          </w:tcPr>
          <w:p w:rsidR="00B3327A" w:rsidRPr="000B23A4" w:rsidRDefault="00B3327A" w:rsidP="001302C2">
            <w:pPr>
              <w:spacing w:after="0" w:line="240" w:lineRule="auto"/>
              <w:jc w:val="center"/>
              <w:rPr>
                <w:rFonts w:ascii="Times New Roman" w:hAnsi="Times New Roman" w:cs="Times New Roman"/>
                <w:b/>
                <w:color w:val="000000"/>
                <w:sz w:val="24"/>
                <w:szCs w:val="24"/>
              </w:rPr>
            </w:pPr>
          </w:p>
        </w:tc>
        <w:tc>
          <w:tcPr>
            <w:tcW w:w="1842" w:type="dxa"/>
            <w:tcMar>
              <w:top w:w="50" w:type="dxa"/>
              <w:left w:w="100" w:type="dxa"/>
            </w:tcMar>
          </w:tcPr>
          <w:p w:rsidR="00B3327A" w:rsidRPr="000B23A4" w:rsidRDefault="00B3327A" w:rsidP="001302C2">
            <w:pPr>
              <w:spacing w:after="0" w:line="240" w:lineRule="auto"/>
              <w:jc w:val="center"/>
              <w:rPr>
                <w:rFonts w:ascii="Times New Roman" w:hAnsi="Times New Roman" w:cs="Times New Roman"/>
                <w:b/>
                <w:color w:val="000000"/>
                <w:sz w:val="24"/>
                <w:szCs w:val="24"/>
              </w:rPr>
            </w:pPr>
          </w:p>
        </w:tc>
        <w:tc>
          <w:tcPr>
            <w:tcW w:w="1240" w:type="dxa"/>
            <w:tcBorders>
              <w:top w:val="nil"/>
            </w:tcBorders>
            <w:tcMar>
              <w:top w:w="50" w:type="dxa"/>
              <w:left w:w="100" w:type="dxa"/>
            </w:tcMar>
          </w:tcPr>
          <w:p w:rsidR="00B3327A" w:rsidRPr="000B23A4" w:rsidRDefault="00B3327A" w:rsidP="001302C2">
            <w:pPr>
              <w:spacing w:after="0" w:line="240" w:lineRule="auto"/>
              <w:rPr>
                <w:rFonts w:ascii="Times New Roman" w:hAnsi="Times New Roman" w:cs="Times New Roman"/>
                <w:sz w:val="24"/>
                <w:szCs w:val="24"/>
              </w:rPr>
            </w:pPr>
          </w:p>
        </w:tc>
        <w:tc>
          <w:tcPr>
            <w:tcW w:w="3103" w:type="dxa"/>
            <w:tcBorders>
              <w:top w:val="nil"/>
            </w:tcBorders>
            <w:tcMar>
              <w:top w:w="50" w:type="dxa"/>
              <w:left w:w="100" w:type="dxa"/>
            </w:tcMar>
          </w:tcPr>
          <w:p w:rsidR="00B3327A" w:rsidRPr="000B23A4" w:rsidRDefault="00B3327A" w:rsidP="001302C2">
            <w:pPr>
              <w:spacing w:after="0" w:line="240" w:lineRule="auto"/>
              <w:rPr>
                <w:rFonts w:ascii="Times New Roman" w:hAnsi="Times New Roman" w:cs="Times New Roman"/>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Зоология – наука о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612F9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03</w:t>
            </w:r>
            <w:r w:rsidR="00B3327A" w:rsidRPr="00AB6B84">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4">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7744</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Общие признаки животных. Многообразие животного мира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612F9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06.09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5">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78</w:t>
              </w:r>
              <w:r w:rsidRPr="000B23A4">
                <w:rPr>
                  <w:rFonts w:ascii="Times New Roman" w:hAnsi="Times New Roman" w:cs="Times New Roman"/>
                  <w:color w:val="0000FF"/>
                  <w:sz w:val="24"/>
                  <w:szCs w:val="24"/>
                  <w:u w:val="single"/>
                </w:rPr>
                <w:t>a</w:t>
              </w:r>
              <w:r w:rsidRPr="00B3327A">
                <w:rPr>
                  <w:rFonts w:ascii="Times New Roman" w:hAnsi="Times New Roman" w:cs="Times New Roman"/>
                  <w:color w:val="0000FF"/>
                  <w:sz w:val="24"/>
                  <w:szCs w:val="24"/>
                  <w:u w:val="single"/>
                </w:rPr>
                <w:t>2</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3</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Строение и жизнедеятельность животной клетки</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10</w:t>
            </w:r>
            <w:r w:rsidR="00B3327A" w:rsidRPr="00AB6B84">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6">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7</w:t>
              </w:r>
              <w:r w:rsidRPr="000B23A4">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26</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Ткани животных. Органы и системы органов животных. </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№1. Исследование под микроскопом готовых микропрепаратов клеток и тканей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0,</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13.09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7">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7</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98</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b/>
                <w:color w:val="000000"/>
                <w:sz w:val="24"/>
                <w:szCs w:val="24"/>
              </w:rPr>
            </w:pPr>
            <w:r w:rsidRPr="00B3327A">
              <w:rPr>
                <w:rFonts w:ascii="Times New Roman" w:hAnsi="Times New Roman" w:cs="Times New Roman"/>
                <w:b/>
                <w:color w:val="000000"/>
                <w:sz w:val="24"/>
                <w:szCs w:val="24"/>
              </w:rPr>
              <w:t>2. Строение и жизнедеятельность организма животного</w:t>
            </w:r>
          </w:p>
        </w:tc>
        <w:tc>
          <w:tcPr>
            <w:tcW w:w="99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b/>
                <w:color w:val="000000"/>
                <w:sz w:val="24"/>
                <w:szCs w:val="24"/>
              </w:rPr>
            </w:pPr>
            <w:r w:rsidRPr="005E1FC5">
              <w:rPr>
                <w:rFonts w:ascii="Times New Roman" w:hAnsi="Times New Roman" w:cs="Times New Roman"/>
                <w:b/>
                <w:color w:val="000000"/>
                <w:sz w:val="24"/>
                <w:szCs w:val="24"/>
              </w:rPr>
              <w:t>12</w:t>
            </w:r>
          </w:p>
        </w:tc>
        <w:tc>
          <w:tcPr>
            <w:tcW w:w="1843"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b/>
                <w:sz w:val="24"/>
                <w:szCs w:val="24"/>
              </w:rPr>
            </w:pPr>
          </w:p>
        </w:tc>
        <w:tc>
          <w:tcPr>
            <w:tcW w:w="184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b/>
                <w:color w:val="000000"/>
                <w:sz w:val="24"/>
                <w:szCs w:val="24"/>
              </w:rPr>
            </w:pP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b/>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0B23A4" w:rsidTr="001302C2">
        <w:trPr>
          <w:trHeight w:val="145"/>
          <w:tblCellSpacing w:w="20" w:type="nil"/>
        </w:trPr>
        <w:tc>
          <w:tcPr>
            <w:tcW w:w="667" w:type="dxa"/>
            <w:tcMar>
              <w:top w:w="50" w:type="dxa"/>
              <w:left w:w="100" w:type="dxa"/>
            </w:tcMar>
          </w:tcPr>
          <w:p w:rsidR="00B3327A" w:rsidRPr="005E1FC5"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b/>
                <w:color w:val="000000"/>
                <w:sz w:val="24"/>
                <w:szCs w:val="24"/>
              </w:rPr>
            </w:pPr>
            <w:r w:rsidRPr="00B3327A">
              <w:rPr>
                <w:rFonts w:ascii="Times New Roman" w:hAnsi="Times New Roman" w:cs="Times New Roman"/>
                <w:b/>
                <w:color w:val="000000"/>
                <w:sz w:val="24"/>
                <w:szCs w:val="24"/>
              </w:rPr>
              <w:t xml:space="preserve">2.1.  </w:t>
            </w:r>
            <w:r w:rsidRPr="00B3327A">
              <w:rPr>
                <w:rFonts w:ascii="Times New Roman" w:hAnsi="Times New Roman" w:cs="Times New Roman"/>
                <w:b/>
                <w:i/>
                <w:color w:val="000000"/>
                <w:sz w:val="24"/>
                <w:szCs w:val="24"/>
              </w:rPr>
              <w:t>Строение и жизнедеятельность организма животного</w:t>
            </w:r>
          </w:p>
        </w:tc>
        <w:tc>
          <w:tcPr>
            <w:tcW w:w="99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b/>
                <w:color w:val="000000"/>
                <w:sz w:val="24"/>
                <w:szCs w:val="24"/>
              </w:rPr>
            </w:pPr>
            <w:r w:rsidRPr="005E1FC5">
              <w:rPr>
                <w:rFonts w:ascii="Times New Roman" w:hAnsi="Times New Roman" w:cs="Times New Roman"/>
                <w:b/>
                <w:i/>
                <w:color w:val="000000"/>
                <w:sz w:val="24"/>
                <w:szCs w:val="24"/>
              </w:rPr>
              <w:t>12</w:t>
            </w:r>
          </w:p>
        </w:tc>
        <w:tc>
          <w:tcPr>
            <w:tcW w:w="1843"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b/>
                <w:sz w:val="24"/>
                <w:szCs w:val="24"/>
              </w:rPr>
            </w:pPr>
          </w:p>
        </w:tc>
        <w:tc>
          <w:tcPr>
            <w:tcW w:w="184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b/>
                <w:color w:val="000000"/>
                <w:sz w:val="24"/>
                <w:szCs w:val="24"/>
              </w:rPr>
            </w:pP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b/>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5E1FC5" w:rsidRDefault="00B3327A" w:rsidP="001302C2">
            <w:pPr>
              <w:spacing w:after="0" w:line="240" w:lineRule="auto"/>
              <w:jc w:val="center"/>
              <w:rPr>
                <w:rFonts w:ascii="Times New Roman" w:hAnsi="Times New Roman" w:cs="Times New Roman"/>
                <w:sz w:val="24"/>
                <w:szCs w:val="24"/>
              </w:rPr>
            </w:pPr>
            <w:r w:rsidRPr="005E1FC5">
              <w:rPr>
                <w:rFonts w:ascii="Times New Roman" w:hAnsi="Times New Roman" w:cs="Times New Roman"/>
                <w:color w:val="000000"/>
                <w:sz w:val="24"/>
                <w:szCs w:val="24"/>
              </w:rPr>
              <w:t>5</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Опора и движение животных.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№1. </w:t>
            </w:r>
            <w:r w:rsidRPr="00B3327A">
              <w:rPr>
                <w:rFonts w:ascii="Times New Roman" w:hAnsi="Times New Roman" w:cs="Times New Roman"/>
                <w:i/>
                <w:color w:val="000000"/>
                <w:sz w:val="24"/>
                <w:szCs w:val="24"/>
              </w:rPr>
              <w:t>Ознакомление с органами опоры и движения у животных</w:t>
            </w:r>
          </w:p>
        </w:tc>
        <w:tc>
          <w:tcPr>
            <w:tcW w:w="99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r w:rsidRPr="005E1FC5">
              <w:rPr>
                <w:rFonts w:ascii="Times New Roman" w:hAnsi="Times New Roman" w:cs="Times New Roman"/>
                <w:color w:val="000000"/>
                <w:sz w:val="24"/>
                <w:szCs w:val="24"/>
              </w:rPr>
              <w:t>1</w:t>
            </w:r>
          </w:p>
        </w:tc>
        <w:tc>
          <w:tcPr>
            <w:tcW w:w="1843"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0,</w:t>
            </w:r>
            <w:r w:rsidRPr="005E1FC5">
              <w:rPr>
                <w:rFonts w:ascii="Times New Roman" w:hAnsi="Times New Roman" w:cs="Times New Roman"/>
                <w:color w:val="000000"/>
                <w:sz w:val="24"/>
                <w:szCs w:val="24"/>
              </w:rPr>
              <w:t>5</w:t>
            </w: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17</w:t>
            </w:r>
            <w:r w:rsidR="00B3327A" w:rsidRPr="00AB6B84">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8">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7</w:t>
              </w:r>
              <w:r w:rsidRPr="000B23A4">
                <w:rPr>
                  <w:rFonts w:ascii="Times New Roman" w:hAnsi="Times New Roman" w:cs="Times New Roman"/>
                  <w:color w:val="0000FF"/>
                  <w:sz w:val="24"/>
                  <w:szCs w:val="24"/>
                  <w:u w:val="single"/>
                </w:rPr>
                <w:t>f</w:t>
              </w:r>
              <w:r w:rsidRPr="00B3327A">
                <w:rPr>
                  <w:rFonts w:ascii="Times New Roman" w:hAnsi="Times New Roman" w:cs="Times New Roman"/>
                  <w:color w:val="0000FF"/>
                  <w:sz w:val="24"/>
                  <w:szCs w:val="24"/>
                  <w:u w:val="single"/>
                </w:rPr>
                <w:t>1</w:t>
              </w:r>
              <w:r w:rsidRPr="000B23A4">
                <w:rPr>
                  <w:rFonts w:ascii="Times New Roman" w:hAnsi="Times New Roman" w:cs="Times New Roman"/>
                  <w:color w:val="0000FF"/>
                  <w:sz w:val="24"/>
                  <w:szCs w:val="24"/>
                  <w:u w:val="single"/>
                </w:rPr>
                <w:t>e</w:t>
              </w:r>
            </w:hyperlink>
          </w:p>
        </w:tc>
      </w:tr>
      <w:tr w:rsidR="00B3327A" w:rsidRPr="00EB3034" w:rsidTr="001302C2">
        <w:trPr>
          <w:trHeight w:val="145"/>
          <w:tblCellSpacing w:w="20" w:type="nil"/>
        </w:trPr>
        <w:tc>
          <w:tcPr>
            <w:tcW w:w="667" w:type="dxa"/>
            <w:tcMar>
              <w:top w:w="50" w:type="dxa"/>
              <w:left w:w="100" w:type="dxa"/>
            </w:tcMar>
          </w:tcPr>
          <w:p w:rsidR="00B3327A" w:rsidRPr="005E1FC5" w:rsidRDefault="00B3327A" w:rsidP="001302C2">
            <w:pPr>
              <w:spacing w:after="0" w:line="240" w:lineRule="auto"/>
              <w:jc w:val="center"/>
              <w:rPr>
                <w:rFonts w:ascii="Times New Roman" w:hAnsi="Times New Roman" w:cs="Times New Roman"/>
                <w:sz w:val="24"/>
                <w:szCs w:val="24"/>
              </w:rPr>
            </w:pPr>
            <w:r w:rsidRPr="005E1FC5">
              <w:rPr>
                <w:rFonts w:ascii="Times New Roman" w:hAnsi="Times New Roman" w:cs="Times New Roman"/>
                <w:color w:val="000000"/>
                <w:sz w:val="24"/>
                <w:szCs w:val="24"/>
              </w:rPr>
              <w:lastRenderedPageBreak/>
              <w:t>6</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Питание и пищеварение у простейших и беспозвоночных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20.09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09">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809</w:t>
              </w:r>
              <w:r w:rsidRPr="000B23A4">
                <w:rPr>
                  <w:rFonts w:ascii="Times New Roman" w:hAnsi="Times New Roman" w:cs="Times New Roman"/>
                  <w:color w:val="0000FF"/>
                  <w:sz w:val="24"/>
                  <w:szCs w:val="24"/>
                  <w:u w:val="single"/>
                </w:rPr>
                <w:t>a</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7</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Питание и пищеварение у позвоночных животных.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№2. </w:t>
            </w:r>
            <w:r w:rsidRPr="00B3327A">
              <w:rPr>
                <w:rFonts w:ascii="Times New Roman" w:hAnsi="Times New Roman" w:cs="Times New Roman"/>
                <w:i/>
                <w:color w:val="000000"/>
                <w:sz w:val="24"/>
                <w:szCs w:val="24"/>
              </w:rPr>
              <w:t>Изучение способов поглощения пищи у животных</w:t>
            </w:r>
          </w:p>
        </w:tc>
        <w:tc>
          <w:tcPr>
            <w:tcW w:w="99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r w:rsidRPr="005E1FC5">
              <w:rPr>
                <w:rFonts w:ascii="Times New Roman" w:hAnsi="Times New Roman" w:cs="Times New Roman"/>
                <w:color w:val="000000"/>
                <w:sz w:val="24"/>
                <w:szCs w:val="24"/>
              </w:rPr>
              <w:t>1</w:t>
            </w:r>
          </w:p>
        </w:tc>
        <w:tc>
          <w:tcPr>
            <w:tcW w:w="1843"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0,</w:t>
            </w:r>
            <w:r w:rsidRPr="005E1FC5">
              <w:rPr>
                <w:rFonts w:ascii="Times New Roman" w:hAnsi="Times New Roman" w:cs="Times New Roman"/>
                <w:color w:val="000000"/>
                <w:sz w:val="24"/>
                <w:szCs w:val="24"/>
              </w:rPr>
              <w:t>5</w:t>
            </w: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24</w:t>
            </w:r>
            <w:r w:rsidR="00B3327A" w:rsidRPr="00AB6B84">
              <w:rPr>
                <w:rFonts w:ascii="Times New Roman" w:hAnsi="Times New Roman" w:cs="Times New Roman"/>
                <w:sz w:val="24"/>
                <w:szCs w:val="24"/>
              </w:rPr>
              <w:t>.09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0">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82</w:t>
              </w:r>
              <w:r w:rsidRPr="000B23A4">
                <w:rPr>
                  <w:rFonts w:ascii="Times New Roman" w:hAnsi="Times New Roman" w:cs="Times New Roman"/>
                  <w:color w:val="0000FF"/>
                  <w:sz w:val="24"/>
                  <w:szCs w:val="24"/>
                  <w:u w:val="single"/>
                </w:rPr>
                <w:t>ca</w:t>
              </w:r>
            </w:hyperlink>
          </w:p>
        </w:tc>
      </w:tr>
      <w:tr w:rsidR="00B3327A" w:rsidRPr="00EB3034" w:rsidTr="001302C2">
        <w:trPr>
          <w:trHeight w:val="145"/>
          <w:tblCellSpacing w:w="20" w:type="nil"/>
        </w:trPr>
        <w:tc>
          <w:tcPr>
            <w:tcW w:w="667" w:type="dxa"/>
            <w:tcMar>
              <w:top w:w="50" w:type="dxa"/>
              <w:left w:w="100" w:type="dxa"/>
            </w:tcMar>
          </w:tcPr>
          <w:p w:rsidR="00B3327A" w:rsidRPr="005E1FC5" w:rsidRDefault="00B3327A" w:rsidP="001302C2">
            <w:pPr>
              <w:spacing w:after="0" w:line="240" w:lineRule="auto"/>
              <w:jc w:val="center"/>
              <w:rPr>
                <w:rFonts w:ascii="Times New Roman" w:hAnsi="Times New Roman" w:cs="Times New Roman"/>
                <w:sz w:val="24"/>
                <w:szCs w:val="24"/>
              </w:rPr>
            </w:pPr>
            <w:r w:rsidRPr="005E1FC5">
              <w:rPr>
                <w:rFonts w:ascii="Times New Roman" w:hAnsi="Times New Roman" w:cs="Times New Roman"/>
                <w:color w:val="000000"/>
                <w:sz w:val="24"/>
                <w:szCs w:val="24"/>
              </w:rPr>
              <w:t>8</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Дыхание животных.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Практическая работа №3.</w:t>
            </w:r>
            <w:r w:rsidRPr="00B3327A">
              <w:rPr>
                <w:rFonts w:ascii="Times New Roman" w:hAnsi="Times New Roman" w:cs="Times New Roman"/>
                <w:i/>
                <w:color w:val="000000"/>
                <w:sz w:val="24"/>
                <w:szCs w:val="24"/>
              </w:rPr>
              <w:t>Изучение способов дыхания у животных</w:t>
            </w:r>
          </w:p>
        </w:tc>
        <w:tc>
          <w:tcPr>
            <w:tcW w:w="99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r w:rsidRPr="005E1FC5">
              <w:rPr>
                <w:rFonts w:ascii="Times New Roman" w:hAnsi="Times New Roman" w:cs="Times New Roman"/>
                <w:color w:val="000000"/>
                <w:sz w:val="24"/>
                <w:szCs w:val="24"/>
              </w:rPr>
              <w:t>1</w:t>
            </w:r>
          </w:p>
        </w:tc>
        <w:tc>
          <w:tcPr>
            <w:tcW w:w="1843"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5E1FC5" w:rsidRDefault="00B3327A" w:rsidP="001302C2">
            <w:pPr>
              <w:spacing w:after="0" w:line="240" w:lineRule="auto"/>
              <w:ind w:left="135"/>
              <w:jc w:val="center"/>
              <w:rPr>
                <w:rFonts w:ascii="Times New Roman" w:hAnsi="Times New Roman" w:cs="Times New Roman"/>
                <w:sz w:val="24"/>
                <w:szCs w:val="24"/>
              </w:rPr>
            </w:pPr>
            <w:r w:rsidRPr="005E1FC5">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5E1FC5">
              <w:rPr>
                <w:rFonts w:ascii="Times New Roman" w:hAnsi="Times New Roman" w:cs="Times New Roman"/>
                <w:color w:val="000000"/>
                <w:sz w:val="24"/>
                <w:szCs w:val="24"/>
              </w:rPr>
              <w:t>5</w:t>
            </w: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27.09</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1">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84</w:t>
              </w:r>
              <w:r w:rsidRPr="000B23A4">
                <w:rPr>
                  <w:rFonts w:ascii="Times New Roman" w:hAnsi="Times New Roman" w:cs="Times New Roman"/>
                  <w:color w:val="0000FF"/>
                  <w:sz w:val="24"/>
                  <w:szCs w:val="24"/>
                  <w:u w:val="single"/>
                </w:rPr>
                <w:t>fa</w:t>
              </w:r>
            </w:hyperlink>
          </w:p>
        </w:tc>
      </w:tr>
      <w:tr w:rsidR="00B3327A" w:rsidRPr="00EB3034" w:rsidTr="001302C2">
        <w:trPr>
          <w:trHeight w:val="145"/>
          <w:tblCellSpacing w:w="20" w:type="nil"/>
        </w:trPr>
        <w:tc>
          <w:tcPr>
            <w:tcW w:w="667" w:type="dxa"/>
            <w:tcMar>
              <w:top w:w="50" w:type="dxa"/>
              <w:left w:w="100" w:type="dxa"/>
            </w:tcMar>
          </w:tcPr>
          <w:p w:rsidR="00B3327A" w:rsidRPr="005E1FC5" w:rsidRDefault="00B3327A" w:rsidP="001302C2">
            <w:pPr>
              <w:spacing w:after="0" w:line="240" w:lineRule="auto"/>
              <w:jc w:val="center"/>
              <w:rPr>
                <w:rFonts w:ascii="Times New Roman" w:hAnsi="Times New Roman" w:cs="Times New Roman"/>
                <w:sz w:val="24"/>
                <w:szCs w:val="24"/>
              </w:rPr>
            </w:pPr>
            <w:r w:rsidRPr="005E1FC5">
              <w:rPr>
                <w:rFonts w:ascii="Times New Roman" w:hAnsi="Times New Roman" w:cs="Times New Roman"/>
                <w:color w:val="000000"/>
                <w:sz w:val="24"/>
                <w:szCs w:val="24"/>
              </w:rPr>
              <w:t>9</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Транспорт веществ у беспозвоночных животных. Практическая работа №4. </w:t>
            </w:r>
            <w:r w:rsidRPr="00B3327A">
              <w:rPr>
                <w:rFonts w:ascii="Times New Roman" w:hAnsi="Times New Roman" w:cs="Times New Roman"/>
                <w:i/>
                <w:color w:val="000000"/>
                <w:sz w:val="24"/>
                <w:szCs w:val="24"/>
              </w:rPr>
              <w:t>Ознакомление с системами органов транспорта веществ у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01</w:t>
            </w:r>
            <w:r w:rsidR="00B3327A" w:rsidRPr="00AB6B84">
              <w:rPr>
                <w:rFonts w:ascii="Times New Roman" w:hAnsi="Times New Roman" w:cs="Times New Roman"/>
                <w:sz w:val="24"/>
                <w:szCs w:val="24"/>
              </w:rPr>
              <w:t>.10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2">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86</w:t>
              </w:r>
              <w:r w:rsidRPr="000B23A4">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6</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10</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Кровообращение у позвоночных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04.10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3">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8856</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11</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Выделение у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08</w:t>
            </w:r>
            <w:r w:rsidR="00B3327A" w:rsidRPr="00AB6B84">
              <w:rPr>
                <w:rFonts w:ascii="Times New Roman" w:hAnsi="Times New Roman" w:cs="Times New Roman"/>
                <w:sz w:val="24"/>
                <w:szCs w:val="24"/>
              </w:rPr>
              <w:t>.10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4">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89</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2</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12</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Покровы тела у животных.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Практическая работа №5.</w:t>
            </w:r>
            <w:r w:rsidRPr="00B3327A">
              <w:rPr>
                <w:rFonts w:ascii="Times New Roman" w:hAnsi="Times New Roman" w:cs="Times New Roman"/>
                <w:i/>
                <w:color w:val="000000"/>
                <w:sz w:val="24"/>
                <w:szCs w:val="24"/>
              </w:rPr>
              <w:t>Изучение покровов тела у животных</w:t>
            </w:r>
          </w:p>
        </w:tc>
        <w:tc>
          <w:tcPr>
            <w:tcW w:w="992" w:type="dxa"/>
            <w:tcMar>
              <w:top w:w="50" w:type="dxa"/>
              <w:left w:w="100" w:type="dxa"/>
            </w:tcMar>
          </w:tcPr>
          <w:p w:rsidR="00B3327A" w:rsidRPr="00943452" w:rsidRDefault="00B3327A" w:rsidP="001302C2">
            <w:pPr>
              <w:spacing w:after="0" w:line="240" w:lineRule="auto"/>
              <w:ind w:left="135"/>
              <w:jc w:val="center"/>
              <w:rPr>
                <w:rFonts w:ascii="Times New Roman" w:hAnsi="Times New Roman" w:cs="Times New Roman"/>
                <w:sz w:val="24"/>
                <w:szCs w:val="24"/>
              </w:rPr>
            </w:pPr>
            <w:r w:rsidRPr="00943452">
              <w:rPr>
                <w:rFonts w:ascii="Times New Roman" w:hAnsi="Times New Roman" w:cs="Times New Roman"/>
                <w:color w:val="000000"/>
                <w:sz w:val="24"/>
                <w:szCs w:val="24"/>
              </w:rPr>
              <w:t>1</w:t>
            </w:r>
          </w:p>
        </w:tc>
        <w:tc>
          <w:tcPr>
            <w:tcW w:w="1843" w:type="dxa"/>
            <w:tcMar>
              <w:top w:w="50" w:type="dxa"/>
              <w:left w:w="100" w:type="dxa"/>
            </w:tcMar>
          </w:tcPr>
          <w:p w:rsidR="00B3327A" w:rsidRPr="00943452"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943452" w:rsidRDefault="00B3327A" w:rsidP="001302C2">
            <w:pPr>
              <w:spacing w:after="0" w:line="240" w:lineRule="auto"/>
              <w:ind w:left="135"/>
              <w:jc w:val="center"/>
              <w:rPr>
                <w:rFonts w:ascii="Times New Roman" w:hAnsi="Times New Roman" w:cs="Times New Roman"/>
                <w:sz w:val="24"/>
                <w:szCs w:val="24"/>
              </w:rPr>
            </w:pPr>
            <w:r w:rsidRPr="0094345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43452">
              <w:rPr>
                <w:rFonts w:ascii="Times New Roman" w:hAnsi="Times New Roman" w:cs="Times New Roman"/>
                <w:color w:val="000000"/>
                <w:sz w:val="24"/>
                <w:szCs w:val="24"/>
              </w:rPr>
              <w:t>5</w:t>
            </w: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11.10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5">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74</w:t>
              </w:r>
            </w:hyperlink>
          </w:p>
        </w:tc>
      </w:tr>
      <w:tr w:rsidR="00B3327A" w:rsidRPr="00EB3034" w:rsidTr="001302C2">
        <w:trPr>
          <w:trHeight w:val="145"/>
          <w:tblCellSpacing w:w="20" w:type="nil"/>
        </w:trPr>
        <w:tc>
          <w:tcPr>
            <w:tcW w:w="667" w:type="dxa"/>
            <w:tcMar>
              <w:top w:w="50" w:type="dxa"/>
              <w:left w:w="100" w:type="dxa"/>
            </w:tcMar>
          </w:tcPr>
          <w:p w:rsidR="00B3327A" w:rsidRPr="00943452" w:rsidRDefault="00B3327A" w:rsidP="001302C2">
            <w:pPr>
              <w:spacing w:after="0" w:line="240" w:lineRule="auto"/>
              <w:jc w:val="center"/>
              <w:rPr>
                <w:rFonts w:ascii="Times New Roman" w:hAnsi="Times New Roman" w:cs="Times New Roman"/>
                <w:sz w:val="24"/>
                <w:szCs w:val="24"/>
              </w:rPr>
            </w:pPr>
            <w:r w:rsidRPr="00943452">
              <w:rPr>
                <w:rFonts w:ascii="Times New Roman" w:hAnsi="Times New Roman" w:cs="Times New Roman"/>
                <w:color w:val="000000"/>
                <w:sz w:val="24"/>
                <w:szCs w:val="24"/>
              </w:rPr>
              <w:t>13</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Координация и регуляция жизнедеятельности у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15</w:t>
            </w:r>
            <w:r w:rsidR="00B3327A" w:rsidRPr="00AB6B84">
              <w:rPr>
                <w:rFonts w:ascii="Times New Roman" w:hAnsi="Times New Roman" w:cs="Times New Roman"/>
                <w:sz w:val="24"/>
                <w:szCs w:val="24"/>
              </w:rPr>
              <w:t>.10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6">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8</w:t>
              </w:r>
              <w:r w:rsidRPr="000B23A4">
                <w:rPr>
                  <w:rFonts w:ascii="Times New Roman" w:hAnsi="Times New Roman" w:cs="Times New Roman"/>
                  <w:color w:val="0000FF"/>
                  <w:sz w:val="24"/>
                  <w:szCs w:val="24"/>
                  <w:u w:val="single"/>
                </w:rPr>
                <w:t>f</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a</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14</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Раздражимость и поведение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18.10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7">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9260</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15</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Формы размножения животных.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№6. </w:t>
            </w:r>
            <w:r w:rsidRPr="00B3327A">
              <w:rPr>
                <w:rFonts w:ascii="Times New Roman" w:hAnsi="Times New Roman" w:cs="Times New Roman"/>
                <w:i/>
                <w:color w:val="000000"/>
                <w:sz w:val="24"/>
                <w:szCs w:val="24"/>
              </w:rPr>
              <w:t>Строение яйца и развитие зародыша птицы (курицы)</w:t>
            </w:r>
          </w:p>
        </w:tc>
        <w:tc>
          <w:tcPr>
            <w:tcW w:w="992" w:type="dxa"/>
            <w:tcMar>
              <w:top w:w="50" w:type="dxa"/>
              <w:left w:w="100" w:type="dxa"/>
            </w:tcMar>
          </w:tcPr>
          <w:p w:rsidR="00B3327A" w:rsidRPr="00943452" w:rsidRDefault="00B3327A" w:rsidP="001302C2">
            <w:pPr>
              <w:spacing w:after="0" w:line="240" w:lineRule="auto"/>
              <w:ind w:left="135"/>
              <w:jc w:val="center"/>
              <w:rPr>
                <w:rFonts w:ascii="Times New Roman" w:hAnsi="Times New Roman" w:cs="Times New Roman"/>
                <w:sz w:val="24"/>
                <w:szCs w:val="24"/>
              </w:rPr>
            </w:pPr>
            <w:r w:rsidRPr="00943452">
              <w:rPr>
                <w:rFonts w:ascii="Times New Roman" w:hAnsi="Times New Roman" w:cs="Times New Roman"/>
                <w:color w:val="000000"/>
                <w:sz w:val="24"/>
                <w:szCs w:val="24"/>
              </w:rPr>
              <w:t>1</w:t>
            </w:r>
          </w:p>
        </w:tc>
        <w:tc>
          <w:tcPr>
            <w:tcW w:w="1843" w:type="dxa"/>
            <w:tcMar>
              <w:top w:w="50" w:type="dxa"/>
              <w:left w:w="100" w:type="dxa"/>
            </w:tcMar>
          </w:tcPr>
          <w:p w:rsidR="00B3327A" w:rsidRPr="00943452"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943452" w:rsidRDefault="00B3327A" w:rsidP="001302C2">
            <w:pPr>
              <w:spacing w:after="0" w:line="240" w:lineRule="auto"/>
              <w:ind w:left="135"/>
              <w:jc w:val="center"/>
              <w:rPr>
                <w:rFonts w:ascii="Times New Roman" w:hAnsi="Times New Roman" w:cs="Times New Roman"/>
                <w:sz w:val="24"/>
                <w:szCs w:val="24"/>
              </w:rPr>
            </w:pPr>
            <w:r w:rsidRPr="0094345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43452">
              <w:rPr>
                <w:rFonts w:ascii="Times New Roman" w:hAnsi="Times New Roman" w:cs="Times New Roman"/>
                <w:color w:val="000000"/>
                <w:sz w:val="24"/>
                <w:szCs w:val="24"/>
              </w:rPr>
              <w:t>5</w:t>
            </w:r>
          </w:p>
        </w:tc>
        <w:tc>
          <w:tcPr>
            <w:tcW w:w="1240" w:type="dxa"/>
            <w:tcMar>
              <w:top w:w="50" w:type="dxa"/>
              <w:left w:w="100" w:type="dxa"/>
            </w:tcMar>
          </w:tcPr>
          <w:p w:rsidR="00B3327A" w:rsidRPr="00AB6B84" w:rsidRDefault="00AB6B84"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22</w:t>
            </w:r>
            <w:r w:rsidR="00B3327A" w:rsidRPr="00AB6B84">
              <w:rPr>
                <w:rFonts w:ascii="Times New Roman" w:hAnsi="Times New Roman" w:cs="Times New Roman"/>
                <w:sz w:val="24"/>
                <w:szCs w:val="24"/>
              </w:rPr>
              <w:t>.10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8">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93</w:t>
              </w:r>
              <w:r w:rsidRPr="000B23A4">
                <w:rPr>
                  <w:rFonts w:ascii="Times New Roman" w:hAnsi="Times New Roman" w:cs="Times New Roman"/>
                  <w:color w:val="0000FF"/>
                  <w:sz w:val="24"/>
                  <w:szCs w:val="24"/>
                  <w:u w:val="single"/>
                </w:rPr>
                <w:t>b</w:t>
              </w:r>
              <w:r w:rsidRPr="00B3327A">
                <w:rPr>
                  <w:rFonts w:ascii="Times New Roman" w:hAnsi="Times New Roman" w:cs="Times New Roman"/>
                  <w:color w:val="0000FF"/>
                  <w:sz w:val="24"/>
                  <w:szCs w:val="24"/>
                  <w:u w:val="single"/>
                </w:rPr>
                <w:t>4</w:t>
              </w:r>
            </w:hyperlink>
          </w:p>
        </w:tc>
      </w:tr>
      <w:tr w:rsidR="00B3327A" w:rsidRPr="00EB3034" w:rsidTr="001302C2">
        <w:trPr>
          <w:trHeight w:val="145"/>
          <w:tblCellSpacing w:w="20" w:type="nil"/>
        </w:trPr>
        <w:tc>
          <w:tcPr>
            <w:tcW w:w="667" w:type="dxa"/>
            <w:tcMar>
              <w:top w:w="50" w:type="dxa"/>
              <w:left w:w="100" w:type="dxa"/>
            </w:tcMar>
          </w:tcPr>
          <w:p w:rsidR="00B3327A" w:rsidRPr="00943452" w:rsidRDefault="00B3327A" w:rsidP="001302C2">
            <w:pPr>
              <w:spacing w:after="0" w:line="240" w:lineRule="auto"/>
              <w:jc w:val="center"/>
              <w:rPr>
                <w:rFonts w:ascii="Times New Roman" w:hAnsi="Times New Roman" w:cs="Times New Roman"/>
                <w:sz w:val="24"/>
                <w:szCs w:val="24"/>
              </w:rPr>
            </w:pPr>
            <w:r w:rsidRPr="00943452">
              <w:rPr>
                <w:rFonts w:ascii="Times New Roman" w:hAnsi="Times New Roman" w:cs="Times New Roman"/>
                <w:color w:val="000000"/>
                <w:sz w:val="24"/>
                <w:szCs w:val="24"/>
              </w:rPr>
              <w:t>16</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943452">
              <w:rPr>
                <w:rFonts w:ascii="Times New Roman" w:hAnsi="Times New Roman" w:cs="Times New Roman"/>
                <w:color w:val="000000"/>
                <w:sz w:val="24"/>
                <w:szCs w:val="24"/>
              </w:rPr>
              <w:t>Рост и развитие живот</w:t>
            </w:r>
            <w:r w:rsidRPr="000B23A4">
              <w:rPr>
                <w:rFonts w:ascii="Times New Roman" w:hAnsi="Times New Roman" w:cs="Times New Roman"/>
                <w:color w:val="000000"/>
                <w:sz w:val="24"/>
                <w:szCs w:val="24"/>
              </w:rPr>
              <w:t>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AB6B84" w:rsidRDefault="00B3327A" w:rsidP="001302C2">
            <w:pPr>
              <w:spacing w:after="0" w:line="240" w:lineRule="auto"/>
              <w:ind w:left="135"/>
              <w:jc w:val="center"/>
              <w:rPr>
                <w:rFonts w:ascii="Times New Roman" w:hAnsi="Times New Roman" w:cs="Times New Roman"/>
                <w:sz w:val="24"/>
                <w:szCs w:val="24"/>
              </w:rPr>
            </w:pPr>
            <w:r w:rsidRPr="00AB6B84">
              <w:rPr>
                <w:rFonts w:ascii="Times New Roman" w:hAnsi="Times New Roman" w:cs="Times New Roman"/>
                <w:sz w:val="24"/>
                <w:szCs w:val="24"/>
              </w:rPr>
              <w:t>25.10</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19">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93</w:t>
              </w:r>
              <w:r w:rsidRPr="000B23A4">
                <w:rPr>
                  <w:rFonts w:ascii="Times New Roman" w:hAnsi="Times New Roman" w:cs="Times New Roman"/>
                  <w:color w:val="0000FF"/>
                  <w:sz w:val="24"/>
                  <w:szCs w:val="24"/>
                  <w:u w:val="single"/>
                </w:rPr>
                <w:t>b</w:t>
              </w:r>
              <w:r w:rsidRPr="00B3327A">
                <w:rPr>
                  <w:rFonts w:ascii="Times New Roman" w:hAnsi="Times New Roman" w:cs="Times New Roman"/>
                  <w:color w:val="0000FF"/>
                  <w:sz w:val="24"/>
                  <w:szCs w:val="24"/>
                  <w:u w:val="single"/>
                </w:rPr>
                <w:t>4</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CE68BA" w:rsidRDefault="00B3327A" w:rsidP="001302C2">
            <w:pPr>
              <w:spacing w:after="0" w:line="240" w:lineRule="auto"/>
              <w:rPr>
                <w:rFonts w:ascii="Times New Roman" w:hAnsi="Times New Roman" w:cs="Times New Roman"/>
                <w:b/>
                <w:color w:val="000000"/>
                <w:sz w:val="24"/>
                <w:szCs w:val="24"/>
              </w:rPr>
            </w:pPr>
            <w:r w:rsidRPr="00B3327A">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3. </w:t>
            </w:r>
            <w:r w:rsidRPr="00CE68BA">
              <w:rPr>
                <w:rFonts w:ascii="Times New Roman" w:hAnsi="Times New Roman" w:cs="Times New Roman"/>
                <w:b/>
                <w:color w:val="000000"/>
                <w:sz w:val="24"/>
                <w:szCs w:val="24"/>
              </w:rPr>
              <w:t>Систематические группы животных</w:t>
            </w:r>
          </w:p>
          <w:p w:rsidR="00B3327A" w:rsidRPr="00CE68BA" w:rsidRDefault="00B3327A" w:rsidP="001302C2">
            <w:pPr>
              <w:pStyle w:val="af0"/>
              <w:spacing w:after="0" w:line="240" w:lineRule="auto"/>
              <w:rPr>
                <w:rFonts w:ascii="Times New Roman" w:hAnsi="Times New Roman" w:cs="Times New Roman"/>
                <w:b/>
                <w:color w:val="000000"/>
                <w:sz w:val="24"/>
                <w:szCs w:val="24"/>
              </w:rPr>
            </w:pPr>
          </w:p>
        </w:tc>
        <w:tc>
          <w:tcPr>
            <w:tcW w:w="992" w:type="dxa"/>
            <w:tcMar>
              <w:top w:w="50" w:type="dxa"/>
              <w:left w:w="100" w:type="dxa"/>
            </w:tcMar>
          </w:tcPr>
          <w:p w:rsidR="00B3327A" w:rsidRPr="00545067" w:rsidRDefault="00B3327A" w:rsidP="001302C2">
            <w:pPr>
              <w:spacing w:after="0" w:line="240" w:lineRule="auto"/>
              <w:ind w:left="135"/>
              <w:jc w:val="center"/>
              <w:rPr>
                <w:rFonts w:ascii="Times New Roman" w:hAnsi="Times New Roman" w:cs="Times New Roman"/>
                <w:b/>
                <w:color w:val="000000"/>
                <w:sz w:val="24"/>
                <w:szCs w:val="24"/>
              </w:rPr>
            </w:pPr>
            <w:r w:rsidRPr="00545067">
              <w:rPr>
                <w:rFonts w:ascii="Times New Roman" w:hAnsi="Times New Roman" w:cs="Times New Roman"/>
                <w:b/>
                <w:color w:val="000000"/>
                <w:sz w:val="24"/>
                <w:szCs w:val="24"/>
              </w:rPr>
              <w:t>40</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63CB1" w:rsidRDefault="00B3327A" w:rsidP="001302C2">
            <w:pPr>
              <w:spacing w:after="0" w:line="240" w:lineRule="auto"/>
              <w:ind w:left="135"/>
              <w:jc w:val="center"/>
              <w:rPr>
                <w:rFonts w:ascii="Times New Roman" w:hAnsi="Times New Roman" w:cs="Times New Roman"/>
                <w:color w:val="C00000"/>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0B23A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545067" w:rsidRDefault="00B3327A" w:rsidP="001302C2">
            <w:pPr>
              <w:spacing w:after="0" w:line="240" w:lineRule="auto"/>
              <w:ind w:left="135"/>
              <w:rPr>
                <w:rFonts w:ascii="Times New Roman" w:hAnsi="Times New Roman" w:cs="Times New Roman"/>
                <w:b/>
                <w:color w:val="000000"/>
                <w:sz w:val="24"/>
                <w:szCs w:val="24"/>
              </w:rPr>
            </w:pPr>
            <w:r w:rsidRPr="00545067">
              <w:rPr>
                <w:rFonts w:ascii="Times New Roman" w:hAnsi="Times New Roman" w:cs="Times New Roman"/>
                <w:b/>
                <w:color w:val="000000"/>
                <w:sz w:val="24"/>
                <w:szCs w:val="24"/>
              </w:rPr>
              <w:t xml:space="preserve">3.1. </w:t>
            </w:r>
            <w:r w:rsidRPr="00545067">
              <w:rPr>
                <w:rFonts w:ascii="Times New Roman" w:hAnsi="Times New Roman" w:cs="Times New Roman"/>
                <w:b/>
                <w:i/>
                <w:color w:val="000000"/>
                <w:sz w:val="24"/>
                <w:szCs w:val="24"/>
              </w:rPr>
              <w:t>Основные категории систематики животных</w:t>
            </w:r>
          </w:p>
        </w:tc>
        <w:tc>
          <w:tcPr>
            <w:tcW w:w="992" w:type="dxa"/>
            <w:tcMar>
              <w:top w:w="50" w:type="dxa"/>
              <w:left w:w="100" w:type="dxa"/>
            </w:tcMar>
          </w:tcPr>
          <w:p w:rsidR="00B3327A" w:rsidRPr="00545067" w:rsidRDefault="00B3327A" w:rsidP="001302C2">
            <w:pPr>
              <w:spacing w:after="0" w:line="240" w:lineRule="auto"/>
              <w:ind w:left="135"/>
              <w:jc w:val="center"/>
              <w:rPr>
                <w:rFonts w:ascii="Times New Roman" w:hAnsi="Times New Roman" w:cs="Times New Roman"/>
                <w:b/>
                <w:i/>
                <w:color w:val="000000"/>
                <w:sz w:val="24"/>
                <w:szCs w:val="24"/>
              </w:rPr>
            </w:pPr>
            <w:r w:rsidRPr="00545067">
              <w:rPr>
                <w:rFonts w:ascii="Times New Roman" w:hAnsi="Times New Roman" w:cs="Times New Roman"/>
                <w:b/>
                <w:i/>
                <w:color w:val="000000"/>
                <w:sz w:val="24"/>
                <w:szCs w:val="24"/>
              </w:rPr>
              <w:t>1</w:t>
            </w:r>
          </w:p>
        </w:tc>
        <w:tc>
          <w:tcPr>
            <w:tcW w:w="1843" w:type="dxa"/>
            <w:tcMar>
              <w:top w:w="50" w:type="dxa"/>
              <w:left w:w="100" w:type="dxa"/>
            </w:tcMar>
          </w:tcPr>
          <w:p w:rsidR="00B3327A" w:rsidRPr="00267273"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267273"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63CB1" w:rsidRDefault="00B3327A" w:rsidP="001302C2">
            <w:pPr>
              <w:spacing w:after="0" w:line="240" w:lineRule="auto"/>
              <w:ind w:left="135"/>
              <w:jc w:val="center"/>
              <w:rPr>
                <w:rFonts w:ascii="Times New Roman" w:hAnsi="Times New Roman" w:cs="Times New Roman"/>
                <w:color w:val="C00000"/>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267273" w:rsidRDefault="00B3327A" w:rsidP="001302C2">
            <w:pPr>
              <w:spacing w:after="0" w:line="240" w:lineRule="auto"/>
              <w:jc w:val="center"/>
              <w:rPr>
                <w:rFonts w:ascii="Times New Roman" w:hAnsi="Times New Roman" w:cs="Times New Roman"/>
                <w:sz w:val="24"/>
                <w:szCs w:val="24"/>
              </w:rPr>
            </w:pPr>
            <w:r w:rsidRPr="00267273">
              <w:rPr>
                <w:rFonts w:ascii="Times New Roman" w:hAnsi="Times New Roman" w:cs="Times New Roman"/>
                <w:color w:val="000000"/>
                <w:sz w:val="24"/>
                <w:szCs w:val="24"/>
              </w:rPr>
              <w:t>17</w:t>
            </w:r>
          </w:p>
        </w:tc>
        <w:tc>
          <w:tcPr>
            <w:tcW w:w="5529" w:type="dxa"/>
            <w:tcMar>
              <w:top w:w="50" w:type="dxa"/>
              <w:left w:w="100" w:type="dxa"/>
            </w:tcMar>
          </w:tcPr>
          <w:p w:rsidR="00B3327A" w:rsidRPr="00267273" w:rsidRDefault="00B3327A" w:rsidP="001302C2">
            <w:pPr>
              <w:spacing w:after="0" w:line="240" w:lineRule="auto"/>
              <w:ind w:left="135"/>
              <w:rPr>
                <w:rFonts w:ascii="Times New Roman" w:hAnsi="Times New Roman" w:cs="Times New Roman"/>
                <w:sz w:val="24"/>
                <w:szCs w:val="24"/>
              </w:rPr>
            </w:pPr>
            <w:r w:rsidRPr="00267273">
              <w:rPr>
                <w:rFonts w:ascii="Times New Roman" w:hAnsi="Times New Roman" w:cs="Times New Roman"/>
                <w:color w:val="000000"/>
                <w:sz w:val="24"/>
                <w:szCs w:val="24"/>
              </w:rPr>
              <w:t>Основные систематические категории животных</w:t>
            </w:r>
          </w:p>
        </w:tc>
        <w:tc>
          <w:tcPr>
            <w:tcW w:w="992" w:type="dxa"/>
            <w:tcMar>
              <w:top w:w="50" w:type="dxa"/>
              <w:left w:w="100" w:type="dxa"/>
            </w:tcMar>
          </w:tcPr>
          <w:p w:rsidR="00B3327A" w:rsidRPr="00267273" w:rsidRDefault="00B3327A" w:rsidP="001302C2">
            <w:pPr>
              <w:spacing w:after="0" w:line="240" w:lineRule="auto"/>
              <w:ind w:left="135"/>
              <w:jc w:val="center"/>
              <w:rPr>
                <w:rFonts w:ascii="Times New Roman" w:hAnsi="Times New Roman" w:cs="Times New Roman"/>
                <w:sz w:val="24"/>
                <w:szCs w:val="24"/>
              </w:rPr>
            </w:pPr>
            <w:r w:rsidRPr="00267273">
              <w:rPr>
                <w:rFonts w:ascii="Times New Roman" w:hAnsi="Times New Roman" w:cs="Times New Roman"/>
                <w:color w:val="000000"/>
                <w:sz w:val="24"/>
                <w:szCs w:val="24"/>
              </w:rPr>
              <w:t>1</w:t>
            </w:r>
          </w:p>
        </w:tc>
        <w:tc>
          <w:tcPr>
            <w:tcW w:w="1843" w:type="dxa"/>
            <w:tcMar>
              <w:top w:w="50" w:type="dxa"/>
              <w:left w:w="100" w:type="dxa"/>
            </w:tcMar>
          </w:tcPr>
          <w:p w:rsidR="00B3327A" w:rsidRPr="00267273"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267273"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7B23EC" w:rsidRDefault="007B23EC" w:rsidP="001302C2">
            <w:pPr>
              <w:spacing w:after="0" w:line="240" w:lineRule="auto"/>
              <w:ind w:left="135"/>
              <w:jc w:val="center"/>
              <w:rPr>
                <w:rFonts w:ascii="Times New Roman" w:hAnsi="Times New Roman" w:cs="Times New Roman"/>
                <w:sz w:val="24"/>
                <w:szCs w:val="24"/>
              </w:rPr>
            </w:pPr>
            <w:r w:rsidRPr="007B23EC">
              <w:rPr>
                <w:rFonts w:ascii="Times New Roman" w:hAnsi="Times New Roman" w:cs="Times New Roman"/>
                <w:sz w:val="24"/>
                <w:szCs w:val="24"/>
              </w:rPr>
              <w:t>05</w:t>
            </w:r>
            <w:r w:rsidR="00B3327A" w:rsidRPr="007B23EC">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0">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9526</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CE68BA" w:rsidRDefault="00B3327A" w:rsidP="001302C2">
            <w:pPr>
              <w:spacing w:after="0" w:line="240" w:lineRule="auto"/>
              <w:ind w:left="135"/>
              <w:rPr>
                <w:rFonts w:ascii="Times New Roman" w:hAnsi="Times New Roman" w:cs="Times New Roman"/>
                <w:b/>
                <w:color w:val="000000"/>
                <w:sz w:val="24"/>
                <w:szCs w:val="24"/>
              </w:rPr>
            </w:pPr>
            <w:r w:rsidRPr="00CE68BA">
              <w:rPr>
                <w:rFonts w:ascii="Times New Roman" w:hAnsi="Times New Roman" w:cs="Times New Roman"/>
                <w:b/>
                <w:color w:val="000000"/>
                <w:sz w:val="24"/>
                <w:szCs w:val="24"/>
              </w:rPr>
              <w:t xml:space="preserve">3.2. </w:t>
            </w:r>
            <w:r w:rsidRPr="00CE68BA">
              <w:rPr>
                <w:rFonts w:ascii="Times New Roman" w:hAnsi="Times New Roman" w:cs="Times New Roman"/>
                <w:b/>
                <w:i/>
                <w:color w:val="000000"/>
                <w:sz w:val="24"/>
                <w:szCs w:val="24"/>
              </w:rPr>
              <w:t>Одноклеточные животные – простейшие</w:t>
            </w:r>
          </w:p>
        </w:tc>
        <w:tc>
          <w:tcPr>
            <w:tcW w:w="992" w:type="dxa"/>
            <w:tcMar>
              <w:top w:w="50" w:type="dxa"/>
              <w:left w:w="100" w:type="dxa"/>
            </w:tcMar>
          </w:tcPr>
          <w:p w:rsidR="00B3327A" w:rsidRPr="00CE68BA" w:rsidRDefault="00B3327A" w:rsidP="001302C2">
            <w:pPr>
              <w:spacing w:after="0" w:line="240" w:lineRule="auto"/>
              <w:ind w:left="135"/>
              <w:jc w:val="center"/>
              <w:rPr>
                <w:rFonts w:ascii="Times New Roman" w:hAnsi="Times New Roman" w:cs="Times New Roman"/>
                <w:b/>
                <w:i/>
                <w:color w:val="000000"/>
                <w:sz w:val="24"/>
                <w:szCs w:val="24"/>
              </w:rPr>
            </w:pPr>
            <w:r w:rsidRPr="00CE68BA">
              <w:rPr>
                <w:rFonts w:ascii="Times New Roman" w:hAnsi="Times New Roman" w:cs="Times New Roman"/>
                <w:b/>
                <w:i/>
                <w:color w:val="000000"/>
                <w:sz w:val="24"/>
                <w:szCs w:val="24"/>
              </w:rPr>
              <w:t>3</w:t>
            </w:r>
          </w:p>
        </w:tc>
        <w:tc>
          <w:tcPr>
            <w:tcW w:w="1843" w:type="dxa"/>
            <w:tcMar>
              <w:top w:w="50" w:type="dxa"/>
              <w:left w:w="100" w:type="dxa"/>
            </w:tcMar>
          </w:tcPr>
          <w:p w:rsidR="00B3327A" w:rsidRPr="00267273"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267273"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7B23EC" w:rsidRDefault="00B3327A" w:rsidP="001302C2">
            <w:pPr>
              <w:spacing w:after="0" w:line="240" w:lineRule="auto"/>
              <w:ind w:left="135"/>
              <w:jc w:val="center"/>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18</w:t>
            </w:r>
          </w:p>
        </w:tc>
        <w:tc>
          <w:tcPr>
            <w:tcW w:w="5529" w:type="dxa"/>
            <w:tcMar>
              <w:top w:w="50" w:type="dxa"/>
              <w:left w:w="100" w:type="dxa"/>
            </w:tcMar>
          </w:tcPr>
          <w:p w:rsidR="00B3327A" w:rsidRPr="00CE68B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Общая характеристика простейших. </w:t>
            </w:r>
            <w:r w:rsidRPr="00B3327A">
              <w:rPr>
                <w:rFonts w:ascii="Times New Roman" w:hAnsi="Times New Roman" w:cs="Times New Roman"/>
                <w:i/>
                <w:color w:val="000000"/>
                <w:sz w:val="24"/>
                <w:szCs w:val="24"/>
              </w:rPr>
              <w:t xml:space="preserve">Лабораторная работа №2.Исследование строения инфузории-туфельки и наблюдение за её передвижением. </w:t>
            </w:r>
            <w:r w:rsidRPr="00CE68BA">
              <w:rPr>
                <w:rFonts w:ascii="Times New Roman" w:hAnsi="Times New Roman" w:cs="Times New Roman"/>
                <w:i/>
                <w:color w:val="000000"/>
                <w:sz w:val="24"/>
                <w:szCs w:val="24"/>
              </w:rPr>
              <w:t>Изучение хемотаксиса</w:t>
            </w:r>
          </w:p>
        </w:tc>
        <w:tc>
          <w:tcPr>
            <w:tcW w:w="992" w:type="dxa"/>
            <w:tcMar>
              <w:top w:w="50" w:type="dxa"/>
              <w:left w:w="100" w:type="dxa"/>
            </w:tcMar>
          </w:tcPr>
          <w:p w:rsidR="00B3327A" w:rsidRPr="00CE68BA" w:rsidRDefault="00B3327A" w:rsidP="001302C2">
            <w:pPr>
              <w:spacing w:after="0" w:line="240" w:lineRule="auto"/>
              <w:ind w:left="135"/>
              <w:jc w:val="center"/>
              <w:rPr>
                <w:rFonts w:ascii="Times New Roman" w:hAnsi="Times New Roman" w:cs="Times New Roman"/>
                <w:sz w:val="24"/>
                <w:szCs w:val="24"/>
              </w:rPr>
            </w:pPr>
            <w:r w:rsidRPr="00CE68BA">
              <w:rPr>
                <w:rFonts w:ascii="Times New Roman" w:hAnsi="Times New Roman" w:cs="Times New Roman"/>
                <w:color w:val="000000"/>
                <w:sz w:val="24"/>
                <w:szCs w:val="24"/>
              </w:rPr>
              <w:t>1</w:t>
            </w:r>
          </w:p>
        </w:tc>
        <w:tc>
          <w:tcPr>
            <w:tcW w:w="1843" w:type="dxa"/>
            <w:tcMar>
              <w:top w:w="50" w:type="dxa"/>
              <w:left w:w="100" w:type="dxa"/>
            </w:tcMar>
          </w:tcPr>
          <w:p w:rsidR="00B3327A" w:rsidRPr="00CE68BA"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CE68BA" w:rsidRDefault="00B3327A" w:rsidP="001302C2">
            <w:pPr>
              <w:spacing w:after="0" w:line="240" w:lineRule="auto"/>
              <w:ind w:left="135"/>
              <w:jc w:val="center"/>
              <w:rPr>
                <w:rFonts w:ascii="Times New Roman" w:hAnsi="Times New Roman" w:cs="Times New Roman"/>
                <w:sz w:val="24"/>
                <w:szCs w:val="24"/>
              </w:rPr>
            </w:pPr>
            <w:r w:rsidRPr="00CE68BA">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CE68BA">
              <w:rPr>
                <w:rFonts w:ascii="Times New Roman" w:hAnsi="Times New Roman" w:cs="Times New Roman"/>
                <w:color w:val="000000"/>
                <w:sz w:val="24"/>
                <w:szCs w:val="24"/>
              </w:rPr>
              <w:t>5</w:t>
            </w:r>
          </w:p>
        </w:tc>
        <w:tc>
          <w:tcPr>
            <w:tcW w:w="1240" w:type="dxa"/>
            <w:tcMar>
              <w:top w:w="50" w:type="dxa"/>
              <w:left w:w="100" w:type="dxa"/>
            </w:tcMar>
          </w:tcPr>
          <w:p w:rsidR="00B3327A" w:rsidRPr="007B23EC" w:rsidRDefault="007B23EC" w:rsidP="001302C2">
            <w:pPr>
              <w:spacing w:after="0" w:line="240" w:lineRule="auto"/>
              <w:ind w:left="135"/>
              <w:jc w:val="center"/>
              <w:rPr>
                <w:rFonts w:ascii="Times New Roman" w:hAnsi="Times New Roman" w:cs="Times New Roman"/>
                <w:sz w:val="24"/>
                <w:szCs w:val="24"/>
              </w:rPr>
            </w:pPr>
            <w:r w:rsidRPr="007B23EC">
              <w:rPr>
                <w:rFonts w:ascii="Times New Roman" w:hAnsi="Times New Roman" w:cs="Times New Roman"/>
                <w:sz w:val="24"/>
                <w:szCs w:val="24"/>
              </w:rPr>
              <w:t>08</w:t>
            </w:r>
            <w:r w:rsidR="00B3327A" w:rsidRPr="007B23EC">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1">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974</w:t>
              </w:r>
              <w:r w:rsidRPr="000B23A4">
                <w:rPr>
                  <w:rFonts w:ascii="Times New Roman" w:hAnsi="Times New Roman" w:cs="Times New Roman"/>
                  <w:color w:val="0000FF"/>
                  <w:sz w:val="24"/>
                  <w:szCs w:val="24"/>
                  <w:u w:val="single"/>
                </w:rPr>
                <w:t>c</w:t>
              </w:r>
            </w:hyperlink>
          </w:p>
        </w:tc>
      </w:tr>
      <w:tr w:rsidR="00B3327A" w:rsidRPr="00EB3034" w:rsidTr="001302C2">
        <w:trPr>
          <w:trHeight w:val="145"/>
          <w:tblCellSpacing w:w="20" w:type="nil"/>
        </w:trPr>
        <w:tc>
          <w:tcPr>
            <w:tcW w:w="667" w:type="dxa"/>
            <w:tcMar>
              <w:top w:w="50" w:type="dxa"/>
              <w:left w:w="100" w:type="dxa"/>
            </w:tcMar>
          </w:tcPr>
          <w:p w:rsidR="00B3327A" w:rsidRPr="00CE68BA" w:rsidRDefault="00B3327A" w:rsidP="001302C2">
            <w:pPr>
              <w:spacing w:after="0" w:line="240" w:lineRule="auto"/>
              <w:jc w:val="center"/>
              <w:rPr>
                <w:rFonts w:ascii="Times New Roman" w:hAnsi="Times New Roman" w:cs="Times New Roman"/>
                <w:sz w:val="24"/>
                <w:szCs w:val="24"/>
              </w:rPr>
            </w:pPr>
            <w:r w:rsidRPr="00CE68BA">
              <w:rPr>
                <w:rFonts w:ascii="Times New Roman" w:hAnsi="Times New Roman" w:cs="Times New Roman"/>
                <w:color w:val="000000"/>
                <w:sz w:val="24"/>
                <w:szCs w:val="24"/>
              </w:rPr>
              <w:t>19</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CE68BA">
              <w:rPr>
                <w:rFonts w:ascii="Times New Roman" w:hAnsi="Times New Roman" w:cs="Times New Roman"/>
                <w:color w:val="000000"/>
                <w:sz w:val="24"/>
                <w:szCs w:val="24"/>
              </w:rPr>
              <w:t>Жгутиконосцы и Инфузо</w:t>
            </w:r>
            <w:r w:rsidRPr="000B23A4">
              <w:rPr>
                <w:rFonts w:ascii="Times New Roman" w:hAnsi="Times New Roman" w:cs="Times New Roman"/>
                <w:color w:val="000000"/>
                <w:sz w:val="24"/>
                <w:szCs w:val="24"/>
              </w:rPr>
              <w:t>рии</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7B23EC" w:rsidRDefault="007B23EC" w:rsidP="001302C2">
            <w:pPr>
              <w:spacing w:after="0" w:line="240" w:lineRule="auto"/>
              <w:ind w:left="135"/>
              <w:jc w:val="center"/>
              <w:rPr>
                <w:rFonts w:ascii="Times New Roman" w:hAnsi="Times New Roman" w:cs="Times New Roman"/>
                <w:sz w:val="24"/>
                <w:szCs w:val="24"/>
              </w:rPr>
            </w:pPr>
            <w:r w:rsidRPr="007B23EC">
              <w:rPr>
                <w:rFonts w:ascii="Times New Roman" w:hAnsi="Times New Roman" w:cs="Times New Roman"/>
                <w:sz w:val="24"/>
                <w:szCs w:val="24"/>
              </w:rPr>
              <w:t>12</w:t>
            </w:r>
            <w:r w:rsidR="00B3327A" w:rsidRPr="007B23EC">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2">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974</w:t>
              </w:r>
              <w:r w:rsidRPr="000B23A4">
                <w:rPr>
                  <w:rFonts w:ascii="Times New Roman" w:hAnsi="Times New Roman" w:cs="Times New Roman"/>
                  <w:color w:val="0000FF"/>
                  <w:sz w:val="24"/>
                  <w:szCs w:val="24"/>
                  <w:u w:val="single"/>
                </w:rPr>
                <w:t>c</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20</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Многообразие простейших. Значение простейших в природе и жизни человека.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i/>
                <w:color w:val="000000"/>
                <w:sz w:val="24"/>
                <w:szCs w:val="24"/>
              </w:rPr>
              <w:t>Лабораторная работа №3.Многообразие простейших (на готовых препаратах)</w:t>
            </w:r>
          </w:p>
        </w:tc>
        <w:tc>
          <w:tcPr>
            <w:tcW w:w="992" w:type="dxa"/>
            <w:tcMar>
              <w:top w:w="50" w:type="dxa"/>
              <w:left w:w="100" w:type="dxa"/>
            </w:tcMar>
          </w:tcPr>
          <w:p w:rsidR="00B3327A" w:rsidRPr="00D7712B" w:rsidRDefault="00B3327A" w:rsidP="001302C2">
            <w:pPr>
              <w:spacing w:after="0" w:line="240" w:lineRule="auto"/>
              <w:ind w:left="135"/>
              <w:jc w:val="center"/>
              <w:rPr>
                <w:rFonts w:ascii="Times New Roman" w:hAnsi="Times New Roman" w:cs="Times New Roman"/>
                <w:sz w:val="24"/>
                <w:szCs w:val="24"/>
              </w:rPr>
            </w:pPr>
            <w:r w:rsidRPr="00D7712B">
              <w:rPr>
                <w:rFonts w:ascii="Times New Roman" w:hAnsi="Times New Roman" w:cs="Times New Roman"/>
                <w:color w:val="000000"/>
                <w:sz w:val="24"/>
                <w:szCs w:val="24"/>
              </w:rPr>
              <w:t>1</w:t>
            </w:r>
          </w:p>
        </w:tc>
        <w:tc>
          <w:tcPr>
            <w:tcW w:w="1843" w:type="dxa"/>
            <w:tcMar>
              <w:top w:w="50" w:type="dxa"/>
              <w:left w:w="100" w:type="dxa"/>
            </w:tcMar>
          </w:tcPr>
          <w:p w:rsidR="00B3327A" w:rsidRPr="00D7712B"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D7712B" w:rsidRDefault="00B3327A" w:rsidP="001302C2">
            <w:pPr>
              <w:spacing w:after="0" w:line="240" w:lineRule="auto"/>
              <w:ind w:left="135"/>
              <w:jc w:val="center"/>
              <w:rPr>
                <w:rFonts w:ascii="Times New Roman" w:hAnsi="Times New Roman" w:cs="Times New Roman"/>
                <w:sz w:val="24"/>
                <w:szCs w:val="24"/>
              </w:rPr>
            </w:pPr>
            <w:r w:rsidRPr="00D7712B">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D7712B">
              <w:rPr>
                <w:rFonts w:ascii="Times New Roman" w:hAnsi="Times New Roman" w:cs="Times New Roman"/>
                <w:color w:val="000000"/>
                <w:sz w:val="24"/>
                <w:szCs w:val="24"/>
              </w:rPr>
              <w:t>5</w:t>
            </w:r>
          </w:p>
        </w:tc>
        <w:tc>
          <w:tcPr>
            <w:tcW w:w="1240" w:type="dxa"/>
            <w:tcMar>
              <w:top w:w="50" w:type="dxa"/>
              <w:left w:w="100" w:type="dxa"/>
            </w:tcMar>
          </w:tcPr>
          <w:p w:rsidR="00B3327A" w:rsidRPr="007B23EC" w:rsidRDefault="007B23EC" w:rsidP="001302C2">
            <w:pPr>
              <w:spacing w:after="0" w:line="240" w:lineRule="auto"/>
              <w:ind w:left="135"/>
              <w:jc w:val="center"/>
              <w:rPr>
                <w:rFonts w:ascii="Times New Roman" w:hAnsi="Times New Roman" w:cs="Times New Roman"/>
                <w:sz w:val="24"/>
                <w:szCs w:val="24"/>
              </w:rPr>
            </w:pPr>
            <w:r w:rsidRPr="007B23EC">
              <w:rPr>
                <w:rFonts w:ascii="Times New Roman" w:hAnsi="Times New Roman" w:cs="Times New Roman"/>
                <w:sz w:val="24"/>
                <w:szCs w:val="24"/>
              </w:rPr>
              <w:t>15</w:t>
            </w:r>
            <w:r w:rsidR="00B3327A" w:rsidRPr="007B23EC">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3">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974</w:t>
              </w:r>
              <w:r w:rsidRPr="000B23A4">
                <w:rPr>
                  <w:rFonts w:ascii="Times New Roman" w:hAnsi="Times New Roman" w:cs="Times New Roman"/>
                  <w:color w:val="0000FF"/>
                  <w:sz w:val="24"/>
                  <w:szCs w:val="24"/>
                  <w:u w:val="single"/>
                </w:rPr>
                <w:t>c</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1150B4" w:rsidRDefault="00B3327A" w:rsidP="001302C2">
            <w:pPr>
              <w:spacing w:after="0" w:line="240" w:lineRule="auto"/>
              <w:ind w:left="135"/>
              <w:rPr>
                <w:rFonts w:ascii="Times New Roman" w:hAnsi="Times New Roman" w:cs="Times New Roman"/>
                <w:b/>
                <w:color w:val="000000"/>
                <w:sz w:val="24"/>
                <w:szCs w:val="24"/>
              </w:rPr>
            </w:pPr>
            <w:r w:rsidRPr="001150B4">
              <w:rPr>
                <w:rFonts w:ascii="Times New Roman" w:hAnsi="Times New Roman" w:cs="Times New Roman"/>
                <w:b/>
                <w:color w:val="000000"/>
                <w:sz w:val="24"/>
                <w:szCs w:val="24"/>
              </w:rPr>
              <w:t xml:space="preserve">3.3. </w:t>
            </w:r>
            <w:r w:rsidRPr="001150B4">
              <w:rPr>
                <w:rFonts w:ascii="Times New Roman" w:hAnsi="Times New Roman" w:cs="Times New Roman"/>
                <w:b/>
                <w:i/>
                <w:color w:val="000000"/>
                <w:sz w:val="24"/>
                <w:szCs w:val="24"/>
              </w:rPr>
              <w:t>Многоклеточные животные. Кишечнополостные</w:t>
            </w:r>
          </w:p>
        </w:tc>
        <w:tc>
          <w:tcPr>
            <w:tcW w:w="992" w:type="dxa"/>
            <w:tcMar>
              <w:top w:w="50" w:type="dxa"/>
              <w:left w:w="100" w:type="dxa"/>
            </w:tcMar>
          </w:tcPr>
          <w:p w:rsidR="00B3327A" w:rsidRPr="001150B4" w:rsidRDefault="00B3327A" w:rsidP="001302C2">
            <w:pPr>
              <w:spacing w:after="0" w:line="240" w:lineRule="auto"/>
              <w:ind w:left="135"/>
              <w:jc w:val="center"/>
              <w:rPr>
                <w:rFonts w:ascii="Times New Roman" w:hAnsi="Times New Roman" w:cs="Times New Roman"/>
                <w:b/>
                <w:i/>
                <w:color w:val="000000"/>
                <w:sz w:val="24"/>
                <w:szCs w:val="24"/>
              </w:rPr>
            </w:pPr>
            <w:r w:rsidRPr="001150B4">
              <w:rPr>
                <w:rFonts w:ascii="Times New Roman" w:hAnsi="Times New Roman" w:cs="Times New Roman"/>
                <w:b/>
                <w:i/>
                <w:color w:val="000000"/>
                <w:sz w:val="24"/>
                <w:szCs w:val="24"/>
              </w:rPr>
              <w:t>2</w:t>
            </w:r>
          </w:p>
        </w:tc>
        <w:tc>
          <w:tcPr>
            <w:tcW w:w="1843" w:type="dxa"/>
            <w:tcMar>
              <w:top w:w="50" w:type="dxa"/>
              <w:left w:w="100" w:type="dxa"/>
            </w:tcMar>
          </w:tcPr>
          <w:p w:rsidR="00B3327A" w:rsidRPr="00D7712B"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D7712B" w:rsidRDefault="00B3327A" w:rsidP="001302C2">
            <w:pPr>
              <w:spacing w:after="0" w:line="240" w:lineRule="auto"/>
              <w:ind w:left="135"/>
              <w:rPr>
                <w:rFonts w:ascii="Times New Roman" w:hAnsi="Times New Roman" w:cs="Times New Roman"/>
                <w:color w:val="000000"/>
                <w:sz w:val="24"/>
                <w:szCs w:val="24"/>
              </w:rPr>
            </w:pPr>
          </w:p>
        </w:tc>
        <w:tc>
          <w:tcPr>
            <w:tcW w:w="1240" w:type="dxa"/>
            <w:tcMar>
              <w:top w:w="50" w:type="dxa"/>
              <w:left w:w="100" w:type="dxa"/>
            </w:tcMar>
          </w:tcPr>
          <w:p w:rsidR="00B3327A" w:rsidRPr="007B23EC"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D7712B" w:rsidRDefault="00B3327A" w:rsidP="001302C2">
            <w:pPr>
              <w:spacing w:after="0" w:line="240" w:lineRule="auto"/>
              <w:jc w:val="center"/>
              <w:rPr>
                <w:rFonts w:ascii="Times New Roman" w:hAnsi="Times New Roman" w:cs="Times New Roman"/>
                <w:sz w:val="24"/>
                <w:szCs w:val="24"/>
              </w:rPr>
            </w:pPr>
            <w:r w:rsidRPr="00D7712B">
              <w:rPr>
                <w:rFonts w:ascii="Times New Roman" w:hAnsi="Times New Roman" w:cs="Times New Roman"/>
                <w:color w:val="000000"/>
                <w:sz w:val="24"/>
                <w:szCs w:val="24"/>
              </w:rPr>
              <w:t>21</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Общая характеристика </w:t>
            </w:r>
            <w:proofErr w:type="gramStart"/>
            <w:r w:rsidRPr="00B3327A">
              <w:rPr>
                <w:rFonts w:ascii="Times New Roman" w:hAnsi="Times New Roman" w:cs="Times New Roman"/>
                <w:color w:val="000000"/>
                <w:sz w:val="24"/>
                <w:szCs w:val="24"/>
              </w:rPr>
              <w:t>кишечнополостных</w:t>
            </w:r>
            <w:proofErr w:type="gramEnd"/>
            <w:r w:rsidRPr="00B3327A">
              <w:rPr>
                <w:rFonts w:ascii="Times New Roman" w:hAnsi="Times New Roman" w:cs="Times New Roman"/>
                <w:color w:val="000000"/>
                <w:sz w:val="24"/>
                <w:szCs w:val="24"/>
              </w:rPr>
              <w:t xml:space="preserve">. Практическая работа №7. </w:t>
            </w:r>
            <w:r w:rsidRPr="00B3327A">
              <w:rPr>
                <w:rFonts w:ascii="Times New Roman" w:hAnsi="Times New Roman" w:cs="Times New Roman"/>
                <w:i/>
                <w:color w:val="000000"/>
                <w:sz w:val="24"/>
                <w:szCs w:val="24"/>
              </w:rPr>
              <w:t>Исследование строения пресноводной гидры и её передвижения (школьный аквариум)</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0,</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7B23EC" w:rsidRDefault="007B23EC" w:rsidP="001302C2">
            <w:pPr>
              <w:spacing w:after="0" w:line="240" w:lineRule="auto"/>
              <w:ind w:left="135"/>
              <w:jc w:val="center"/>
              <w:rPr>
                <w:rFonts w:ascii="Times New Roman" w:hAnsi="Times New Roman" w:cs="Times New Roman"/>
                <w:sz w:val="24"/>
                <w:szCs w:val="24"/>
              </w:rPr>
            </w:pPr>
            <w:r w:rsidRPr="007B23EC">
              <w:rPr>
                <w:rFonts w:ascii="Times New Roman" w:hAnsi="Times New Roman" w:cs="Times New Roman"/>
                <w:sz w:val="24"/>
                <w:szCs w:val="24"/>
              </w:rPr>
              <w:t>19</w:t>
            </w:r>
            <w:r w:rsidR="00B3327A" w:rsidRPr="007B23EC">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4">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a</w:t>
              </w:r>
              <w:r w:rsidRPr="00B3327A">
                <w:rPr>
                  <w:rFonts w:ascii="Times New Roman" w:hAnsi="Times New Roman" w:cs="Times New Roman"/>
                  <w:color w:val="0000FF"/>
                  <w:sz w:val="24"/>
                  <w:szCs w:val="24"/>
                  <w:u w:val="single"/>
                </w:rPr>
                <w:t>30</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22</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Многообразие </w:t>
            </w:r>
            <w:proofErr w:type="gramStart"/>
            <w:r w:rsidRPr="00B3327A">
              <w:rPr>
                <w:rFonts w:ascii="Times New Roman" w:hAnsi="Times New Roman" w:cs="Times New Roman"/>
                <w:color w:val="000000"/>
                <w:sz w:val="24"/>
                <w:szCs w:val="24"/>
              </w:rPr>
              <w:t>кишечнополостных</w:t>
            </w:r>
            <w:proofErr w:type="gramEnd"/>
            <w:r w:rsidRPr="00B3327A">
              <w:rPr>
                <w:rFonts w:ascii="Times New Roman" w:hAnsi="Times New Roman" w:cs="Times New Roman"/>
                <w:color w:val="000000"/>
                <w:sz w:val="24"/>
                <w:szCs w:val="24"/>
              </w:rPr>
              <w:t xml:space="preserve">. Значение </w:t>
            </w:r>
            <w:proofErr w:type="gramStart"/>
            <w:r w:rsidRPr="00B3327A">
              <w:rPr>
                <w:rFonts w:ascii="Times New Roman" w:hAnsi="Times New Roman" w:cs="Times New Roman"/>
                <w:color w:val="000000"/>
                <w:sz w:val="24"/>
                <w:szCs w:val="24"/>
              </w:rPr>
              <w:t>кишечнополостных</w:t>
            </w:r>
            <w:proofErr w:type="gramEnd"/>
            <w:r w:rsidRPr="00B3327A">
              <w:rPr>
                <w:rFonts w:ascii="Times New Roman" w:hAnsi="Times New Roman" w:cs="Times New Roman"/>
                <w:color w:val="000000"/>
                <w:sz w:val="24"/>
                <w:szCs w:val="24"/>
              </w:rPr>
              <w:t xml:space="preserve"> в природе и жизни человека. Практическая работа №8. </w:t>
            </w:r>
            <w:r w:rsidRPr="00B3327A">
              <w:rPr>
                <w:rFonts w:ascii="Times New Roman" w:hAnsi="Times New Roman" w:cs="Times New Roman"/>
                <w:i/>
                <w:color w:val="000000"/>
                <w:sz w:val="24"/>
                <w:szCs w:val="24"/>
              </w:rPr>
              <w:t>Исследование питания гидры дафниями и циклопами (школьный аквариум)</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0,</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22</w:t>
            </w:r>
            <w:r w:rsidR="00B3327A" w:rsidRPr="00C21E69">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5">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ba</w:t>
              </w:r>
              <w:r w:rsidRPr="00B3327A">
                <w:rPr>
                  <w:rFonts w:ascii="Times New Roman" w:hAnsi="Times New Roman" w:cs="Times New Roman"/>
                  <w:color w:val="0000FF"/>
                  <w:sz w:val="24"/>
                  <w:szCs w:val="24"/>
                  <w:u w:val="single"/>
                </w:rPr>
                <w:t>2</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0C4CE6" w:rsidRDefault="00B3327A" w:rsidP="001302C2">
            <w:pPr>
              <w:spacing w:after="0" w:line="240" w:lineRule="auto"/>
              <w:ind w:left="135"/>
              <w:rPr>
                <w:rFonts w:ascii="Times New Roman" w:hAnsi="Times New Roman" w:cs="Times New Roman"/>
                <w:b/>
                <w:color w:val="000000"/>
                <w:sz w:val="24"/>
                <w:szCs w:val="24"/>
              </w:rPr>
            </w:pPr>
            <w:r w:rsidRPr="000C4CE6">
              <w:rPr>
                <w:rFonts w:ascii="Times New Roman" w:hAnsi="Times New Roman" w:cs="Times New Roman"/>
                <w:b/>
                <w:color w:val="000000"/>
                <w:sz w:val="24"/>
                <w:szCs w:val="24"/>
              </w:rPr>
              <w:t xml:space="preserve">3.4. </w:t>
            </w:r>
            <w:r w:rsidRPr="000C4CE6">
              <w:rPr>
                <w:rFonts w:ascii="Times New Roman" w:hAnsi="Times New Roman" w:cs="Times New Roman"/>
                <w:b/>
                <w:i/>
                <w:color w:val="000000"/>
                <w:sz w:val="24"/>
                <w:szCs w:val="24"/>
              </w:rPr>
              <w:t>Плоские, круглые, кольчатые черви</w:t>
            </w:r>
          </w:p>
        </w:tc>
        <w:tc>
          <w:tcPr>
            <w:tcW w:w="992"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b/>
                <w:i/>
                <w:color w:val="000000"/>
                <w:sz w:val="24"/>
                <w:szCs w:val="24"/>
              </w:rPr>
            </w:pPr>
            <w:r w:rsidRPr="000C4CE6">
              <w:rPr>
                <w:rFonts w:ascii="Times New Roman" w:hAnsi="Times New Roman" w:cs="Times New Roman"/>
                <w:b/>
                <w:i/>
                <w:color w:val="000000"/>
                <w:sz w:val="24"/>
                <w:szCs w:val="24"/>
              </w:rPr>
              <w:t>4</w:t>
            </w:r>
          </w:p>
        </w:tc>
        <w:tc>
          <w:tcPr>
            <w:tcW w:w="184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c>
          <w:tcPr>
            <w:tcW w:w="1240" w:type="dxa"/>
            <w:tcMar>
              <w:top w:w="50" w:type="dxa"/>
              <w:left w:w="100" w:type="dxa"/>
            </w:tcMar>
          </w:tcPr>
          <w:p w:rsidR="00B3327A" w:rsidRPr="00C21E69"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23</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Черви. Плоские черви</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26</w:t>
            </w:r>
            <w:r w:rsidR="00B3327A" w:rsidRPr="00C21E69">
              <w:rPr>
                <w:rFonts w:ascii="Times New Roman" w:hAnsi="Times New Roman" w:cs="Times New Roman"/>
                <w:sz w:val="24"/>
                <w:szCs w:val="24"/>
              </w:rPr>
              <w:t>.11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6">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50</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24</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Паразитические плоские черви. </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№4. Изучение приспособлений паразитических червей к паразитизму (на готовых влажных и микропрепаратах)</w:t>
            </w:r>
          </w:p>
        </w:tc>
        <w:tc>
          <w:tcPr>
            <w:tcW w:w="992"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r w:rsidRPr="000C4CE6">
              <w:rPr>
                <w:rFonts w:ascii="Times New Roman" w:hAnsi="Times New Roman" w:cs="Times New Roman"/>
                <w:color w:val="000000"/>
                <w:sz w:val="24"/>
                <w:szCs w:val="24"/>
              </w:rPr>
              <w:t>1</w:t>
            </w:r>
          </w:p>
        </w:tc>
        <w:tc>
          <w:tcPr>
            <w:tcW w:w="1843"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r w:rsidRPr="000C4CE6">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C4CE6">
              <w:rPr>
                <w:rFonts w:ascii="Times New Roman" w:hAnsi="Times New Roman" w:cs="Times New Roman"/>
                <w:color w:val="000000"/>
                <w:sz w:val="24"/>
                <w:szCs w:val="24"/>
              </w:rPr>
              <w:t>5</w:t>
            </w: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29.11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7">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w:t>
              </w:r>
              <w:r w:rsidRPr="00B3327A">
                <w:rPr>
                  <w:rFonts w:ascii="Times New Roman" w:hAnsi="Times New Roman" w:cs="Times New Roman"/>
                  <w:color w:val="0000FF"/>
                  <w:sz w:val="24"/>
                  <w:szCs w:val="24"/>
                  <w:u w:val="single"/>
                </w:rPr>
                <w:t>070</w:t>
              </w:r>
            </w:hyperlink>
          </w:p>
        </w:tc>
      </w:tr>
      <w:tr w:rsidR="00B3327A" w:rsidRPr="00EB3034" w:rsidTr="001302C2">
        <w:trPr>
          <w:trHeight w:val="145"/>
          <w:tblCellSpacing w:w="20" w:type="nil"/>
        </w:trPr>
        <w:tc>
          <w:tcPr>
            <w:tcW w:w="667" w:type="dxa"/>
            <w:tcMar>
              <w:top w:w="50" w:type="dxa"/>
              <w:left w:w="100" w:type="dxa"/>
            </w:tcMar>
          </w:tcPr>
          <w:p w:rsidR="00B3327A" w:rsidRPr="000C4CE6" w:rsidRDefault="00B3327A" w:rsidP="001302C2">
            <w:pPr>
              <w:spacing w:after="0" w:line="240" w:lineRule="auto"/>
              <w:jc w:val="center"/>
              <w:rPr>
                <w:rFonts w:ascii="Times New Roman" w:hAnsi="Times New Roman" w:cs="Times New Roman"/>
                <w:sz w:val="24"/>
                <w:szCs w:val="24"/>
              </w:rPr>
            </w:pPr>
            <w:r w:rsidRPr="000C4CE6">
              <w:rPr>
                <w:rFonts w:ascii="Times New Roman" w:hAnsi="Times New Roman" w:cs="Times New Roman"/>
                <w:color w:val="000000"/>
                <w:sz w:val="24"/>
                <w:szCs w:val="24"/>
              </w:rPr>
              <w:t>25</w:t>
            </w:r>
          </w:p>
        </w:tc>
        <w:tc>
          <w:tcPr>
            <w:tcW w:w="5529" w:type="dxa"/>
            <w:tcMar>
              <w:top w:w="50" w:type="dxa"/>
              <w:left w:w="100" w:type="dxa"/>
            </w:tcMar>
          </w:tcPr>
          <w:p w:rsidR="00B3327A" w:rsidRPr="000C4CE6" w:rsidRDefault="00B3327A" w:rsidP="001302C2">
            <w:pPr>
              <w:spacing w:after="0" w:line="240" w:lineRule="auto"/>
              <w:ind w:left="135"/>
              <w:rPr>
                <w:rFonts w:ascii="Times New Roman" w:hAnsi="Times New Roman" w:cs="Times New Roman"/>
                <w:sz w:val="24"/>
                <w:szCs w:val="24"/>
              </w:rPr>
            </w:pPr>
            <w:r w:rsidRPr="000C4CE6">
              <w:rPr>
                <w:rFonts w:ascii="Times New Roman" w:hAnsi="Times New Roman" w:cs="Times New Roman"/>
                <w:color w:val="000000"/>
                <w:sz w:val="24"/>
                <w:szCs w:val="24"/>
              </w:rPr>
              <w:t>Круглые черви</w:t>
            </w:r>
          </w:p>
        </w:tc>
        <w:tc>
          <w:tcPr>
            <w:tcW w:w="992"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r w:rsidRPr="000C4CE6">
              <w:rPr>
                <w:rFonts w:ascii="Times New Roman" w:hAnsi="Times New Roman" w:cs="Times New Roman"/>
                <w:color w:val="000000"/>
                <w:sz w:val="24"/>
                <w:szCs w:val="24"/>
              </w:rPr>
              <w:t>1</w:t>
            </w:r>
          </w:p>
        </w:tc>
        <w:tc>
          <w:tcPr>
            <w:tcW w:w="1843"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03</w:t>
            </w:r>
            <w:r w:rsidR="00B3327A" w:rsidRPr="00C21E69">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8">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efe</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26</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Кольчатые черви.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lastRenderedPageBreak/>
              <w:t xml:space="preserve">Практическая работа №9. </w:t>
            </w:r>
            <w:r w:rsidRPr="00B3327A">
              <w:rPr>
                <w:rFonts w:ascii="Times New Roman" w:hAnsi="Times New Roman" w:cs="Times New Roman"/>
                <w:i/>
                <w:color w:val="000000"/>
                <w:sz w:val="24"/>
                <w:szCs w:val="24"/>
              </w:rPr>
              <w:t>Исследование внутреннего строения дождевого червя (на готовом влажном препарате и микропрепарате)</w:t>
            </w:r>
          </w:p>
        </w:tc>
        <w:tc>
          <w:tcPr>
            <w:tcW w:w="992"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r w:rsidRPr="000C4CE6">
              <w:rPr>
                <w:rFonts w:ascii="Times New Roman" w:hAnsi="Times New Roman" w:cs="Times New Roman"/>
                <w:color w:val="000000"/>
                <w:sz w:val="24"/>
                <w:szCs w:val="24"/>
              </w:rPr>
              <w:lastRenderedPageBreak/>
              <w:t>1</w:t>
            </w:r>
          </w:p>
        </w:tc>
        <w:tc>
          <w:tcPr>
            <w:tcW w:w="1843"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C4CE6" w:rsidRDefault="00B3327A" w:rsidP="001302C2">
            <w:pPr>
              <w:spacing w:after="0" w:line="240" w:lineRule="auto"/>
              <w:ind w:left="135"/>
              <w:jc w:val="center"/>
              <w:rPr>
                <w:rFonts w:ascii="Times New Roman" w:hAnsi="Times New Roman" w:cs="Times New Roman"/>
                <w:sz w:val="24"/>
                <w:szCs w:val="24"/>
              </w:rPr>
            </w:pPr>
            <w:r w:rsidRPr="000C4CE6">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C4CE6">
              <w:rPr>
                <w:rFonts w:ascii="Times New Roman" w:hAnsi="Times New Roman" w:cs="Times New Roman"/>
                <w:color w:val="000000"/>
                <w:sz w:val="24"/>
                <w:szCs w:val="24"/>
              </w:rPr>
              <w:t>5</w:t>
            </w: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06</w:t>
            </w:r>
            <w:r w:rsidR="00B3327A" w:rsidRPr="00C21E69">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29">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efe</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272F9E" w:rsidRDefault="00B3327A" w:rsidP="001302C2">
            <w:pPr>
              <w:spacing w:after="0" w:line="240" w:lineRule="auto"/>
              <w:ind w:left="135"/>
              <w:rPr>
                <w:rFonts w:ascii="Times New Roman" w:hAnsi="Times New Roman" w:cs="Times New Roman"/>
                <w:b/>
                <w:color w:val="000000"/>
                <w:sz w:val="24"/>
                <w:szCs w:val="24"/>
              </w:rPr>
            </w:pPr>
            <w:r w:rsidRPr="00272F9E">
              <w:rPr>
                <w:rFonts w:ascii="Times New Roman" w:hAnsi="Times New Roman" w:cs="Times New Roman"/>
                <w:b/>
                <w:color w:val="000000"/>
                <w:sz w:val="24"/>
                <w:szCs w:val="24"/>
              </w:rPr>
              <w:t xml:space="preserve">3.5. </w:t>
            </w:r>
            <w:r w:rsidRPr="00272F9E">
              <w:rPr>
                <w:rFonts w:ascii="Times New Roman" w:hAnsi="Times New Roman" w:cs="Times New Roman"/>
                <w:b/>
                <w:i/>
                <w:color w:val="000000"/>
                <w:sz w:val="24"/>
                <w:szCs w:val="24"/>
              </w:rPr>
              <w:t>Членистоногие</w:t>
            </w:r>
          </w:p>
        </w:tc>
        <w:tc>
          <w:tcPr>
            <w:tcW w:w="992" w:type="dxa"/>
            <w:tcMar>
              <w:top w:w="50" w:type="dxa"/>
              <w:left w:w="100" w:type="dxa"/>
            </w:tcMar>
          </w:tcPr>
          <w:p w:rsidR="00B3327A" w:rsidRPr="00272F9E" w:rsidRDefault="00B3327A" w:rsidP="001302C2">
            <w:pPr>
              <w:spacing w:after="0" w:line="240" w:lineRule="auto"/>
              <w:ind w:left="135"/>
              <w:jc w:val="center"/>
              <w:rPr>
                <w:rFonts w:ascii="Times New Roman" w:hAnsi="Times New Roman" w:cs="Times New Roman"/>
                <w:b/>
                <w:i/>
                <w:color w:val="000000"/>
                <w:sz w:val="24"/>
                <w:szCs w:val="24"/>
              </w:rPr>
            </w:pPr>
            <w:r w:rsidRPr="00272F9E">
              <w:rPr>
                <w:rFonts w:ascii="Times New Roman" w:hAnsi="Times New Roman" w:cs="Times New Roman"/>
                <w:b/>
                <w:i/>
                <w:color w:val="000000"/>
                <w:sz w:val="24"/>
                <w:szCs w:val="24"/>
              </w:rPr>
              <w:t>6</w:t>
            </w:r>
          </w:p>
        </w:tc>
        <w:tc>
          <w:tcPr>
            <w:tcW w:w="1843" w:type="dxa"/>
            <w:tcMar>
              <w:top w:w="50" w:type="dxa"/>
              <w:left w:w="100" w:type="dxa"/>
            </w:tcMar>
          </w:tcPr>
          <w:p w:rsidR="00B3327A" w:rsidRPr="000C4CE6"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C4CE6" w:rsidRDefault="00B3327A" w:rsidP="001302C2">
            <w:pPr>
              <w:spacing w:after="0" w:line="240" w:lineRule="auto"/>
              <w:ind w:left="135"/>
              <w:rPr>
                <w:rFonts w:ascii="Times New Roman" w:hAnsi="Times New Roman" w:cs="Times New Roman"/>
                <w:color w:val="000000"/>
                <w:sz w:val="24"/>
                <w:szCs w:val="24"/>
              </w:rPr>
            </w:pPr>
          </w:p>
        </w:tc>
        <w:tc>
          <w:tcPr>
            <w:tcW w:w="1240" w:type="dxa"/>
            <w:tcMar>
              <w:top w:w="50" w:type="dxa"/>
              <w:left w:w="100" w:type="dxa"/>
            </w:tcMar>
          </w:tcPr>
          <w:p w:rsidR="00B3327A" w:rsidRPr="00C21E69"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C4CE6" w:rsidRDefault="00B3327A" w:rsidP="001302C2">
            <w:pPr>
              <w:spacing w:after="0" w:line="240" w:lineRule="auto"/>
              <w:jc w:val="center"/>
              <w:rPr>
                <w:rFonts w:ascii="Times New Roman" w:hAnsi="Times New Roman" w:cs="Times New Roman"/>
                <w:sz w:val="24"/>
                <w:szCs w:val="24"/>
              </w:rPr>
            </w:pPr>
            <w:r w:rsidRPr="000C4CE6">
              <w:rPr>
                <w:rFonts w:ascii="Times New Roman" w:hAnsi="Times New Roman" w:cs="Times New Roman"/>
                <w:color w:val="000000"/>
                <w:sz w:val="24"/>
                <w:szCs w:val="24"/>
              </w:rPr>
              <w:t>27</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C4CE6">
              <w:rPr>
                <w:rFonts w:ascii="Times New Roman" w:hAnsi="Times New Roman" w:cs="Times New Roman"/>
                <w:color w:val="000000"/>
                <w:sz w:val="24"/>
                <w:szCs w:val="24"/>
              </w:rPr>
              <w:t>Общая характерис</w:t>
            </w:r>
            <w:r w:rsidRPr="000B23A4">
              <w:rPr>
                <w:rFonts w:ascii="Times New Roman" w:hAnsi="Times New Roman" w:cs="Times New Roman"/>
                <w:color w:val="000000"/>
                <w:sz w:val="24"/>
                <w:szCs w:val="24"/>
              </w:rPr>
              <w:t>тика членистоногих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10</w:t>
            </w:r>
            <w:r w:rsidR="00B3327A" w:rsidRPr="00C21E69">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0">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w:t>
              </w:r>
              <w:r w:rsidRPr="00B3327A">
                <w:rPr>
                  <w:rFonts w:ascii="Times New Roman" w:hAnsi="Times New Roman" w:cs="Times New Roman"/>
                  <w:color w:val="0000FF"/>
                  <w:sz w:val="24"/>
                  <w:szCs w:val="24"/>
                  <w:u w:val="single"/>
                </w:rPr>
                <w:t>3</w:t>
              </w:r>
              <w:r w:rsidRPr="000B23A4">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2</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28</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Ракообразные. Особенности строения и жизнедеятельности</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13</w:t>
            </w:r>
            <w:r w:rsidR="00B3327A" w:rsidRPr="00C21E69">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1">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w:t>
              </w:r>
              <w:r w:rsidRPr="00B3327A">
                <w:rPr>
                  <w:rFonts w:ascii="Times New Roman" w:hAnsi="Times New Roman" w:cs="Times New Roman"/>
                  <w:color w:val="0000FF"/>
                  <w:sz w:val="24"/>
                  <w:szCs w:val="24"/>
                  <w:u w:val="single"/>
                </w:rPr>
                <w:t>53</w:t>
              </w:r>
              <w:r w:rsidRPr="000B23A4">
                <w:rPr>
                  <w:rFonts w:ascii="Times New Roman" w:hAnsi="Times New Roman" w:cs="Times New Roman"/>
                  <w:color w:val="0000FF"/>
                  <w:sz w:val="24"/>
                  <w:szCs w:val="24"/>
                  <w:u w:val="single"/>
                </w:rPr>
                <w:t>e</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29</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Паукообразные. Особенности строения и жизнедеятельности</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17</w:t>
            </w:r>
            <w:r w:rsidR="00B3327A" w:rsidRPr="00C21E69">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2">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w:t>
              </w:r>
              <w:r w:rsidRPr="00B3327A">
                <w:rPr>
                  <w:rFonts w:ascii="Times New Roman" w:hAnsi="Times New Roman" w:cs="Times New Roman"/>
                  <w:color w:val="0000FF"/>
                  <w:sz w:val="24"/>
                  <w:szCs w:val="24"/>
                  <w:u w:val="single"/>
                </w:rPr>
                <w:t>6</w:t>
              </w:r>
              <w:r w:rsidRPr="000B23A4">
                <w:rPr>
                  <w:rFonts w:ascii="Times New Roman" w:hAnsi="Times New Roman" w:cs="Times New Roman"/>
                  <w:color w:val="0000FF"/>
                  <w:sz w:val="24"/>
                  <w:szCs w:val="24"/>
                  <w:u w:val="single"/>
                </w:rPr>
                <w:t>a</w:t>
              </w:r>
              <w:r w:rsidRPr="00B3327A">
                <w:rPr>
                  <w:rFonts w:ascii="Times New Roman" w:hAnsi="Times New Roman" w:cs="Times New Roman"/>
                  <w:color w:val="0000FF"/>
                  <w:sz w:val="24"/>
                  <w:szCs w:val="24"/>
                  <w:u w:val="single"/>
                </w:rPr>
                <w:t>6</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30</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Насекомые. Особенности строения и жизнедеятельности.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№10. </w:t>
            </w:r>
            <w:r w:rsidRPr="00B3327A">
              <w:rPr>
                <w:rFonts w:ascii="Times New Roman" w:hAnsi="Times New Roman" w:cs="Times New Roman"/>
                <w:i/>
                <w:color w:val="000000"/>
                <w:sz w:val="24"/>
                <w:szCs w:val="24"/>
              </w:rPr>
              <w:t>Исследование внешнего строения насекомого (на примере майского жука или других крупных насекомых-вредителей)</w:t>
            </w:r>
          </w:p>
        </w:tc>
        <w:tc>
          <w:tcPr>
            <w:tcW w:w="992" w:type="dxa"/>
            <w:tcMar>
              <w:top w:w="50" w:type="dxa"/>
              <w:left w:w="100" w:type="dxa"/>
            </w:tcMar>
          </w:tcPr>
          <w:p w:rsidR="00B3327A" w:rsidRPr="00272F9E" w:rsidRDefault="00B3327A" w:rsidP="001302C2">
            <w:pPr>
              <w:spacing w:after="0" w:line="240" w:lineRule="auto"/>
              <w:ind w:left="135"/>
              <w:jc w:val="center"/>
              <w:rPr>
                <w:rFonts w:ascii="Times New Roman" w:hAnsi="Times New Roman" w:cs="Times New Roman"/>
                <w:sz w:val="24"/>
                <w:szCs w:val="24"/>
              </w:rPr>
            </w:pPr>
            <w:r w:rsidRPr="00272F9E">
              <w:rPr>
                <w:rFonts w:ascii="Times New Roman" w:hAnsi="Times New Roman" w:cs="Times New Roman"/>
                <w:color w:val="000000"/>
                <w:sz w:val="24"/>
                <w:szCs w:val="24"/>
              </w:rPr>
              <w:t>1</w:t>
            </w:r>
          </w:p>
        </w:tc>
        <w:tc>
          <w:tcPr>
            <w:tcW w:w="1843" w:type="dxa"/>
            <w:tcMar>
              <w:top w:w="50" w:type="dxa"/>
              <w:left w:w="100" w:type="dxa"/>
            </w:tcMar>
          </w:tcPr>
          <w:p w:rsidR="00B3327A" w:rsidRPr="00272F9E"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272F9E" w:rsidRDefault="00B3327A" w:rsidP="001302C2">
            <w:pPr>
              <w:spacing w:after="0" w:line="240" w:lineRule="auto"/>
              <w:ind w:left="135"/>
              <w:jc w:val="center"/>
              <w:rPr>
                <w:rFonts w:ascii="Times New Roman" w:hAnsi="Times New Roman" w:cs="Times New Roman"/>
                <w:sz w:val="24"/>
                <w:szCs w:val="24"/>
              </w:rPr>
            </w:pPr>
            <w:r w:rsidRPr="00272F9E">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272F9E">
              <w:rPr>
                <w:rFonts w:ascii="Times New Roman" w:hAnsi="Times New Roman" w:cs="Times New Roman"/>
                <w:color w:val="000000"/>
                <w:sz w:val="24"/>
                <w:szCs w:val="24"/>
              </w:rPr>
              <w:t>5</w:t>
            </w: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20</w:t>
            </w:r>
            <w:r w:rsidR="00B3327A" w:rsidRPr="00C21E69">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3">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w:t>
              </w:r>
              <w:r w:rsidRPr="00B3327A">
                <w:rPr>
                  <w:rFonts w:ascii="Times New Roman" w:hAnsi="Times New Roman" w:cs="Times New Roman"/>
                  <w:color w:val="0000FF"/>
                  <w:sz w:val="24"/>
                  <w:szCs w:val="24"/>
                  <w:u w:val="single"/>
                </w:rPr>
                <w:t>89</w:t>
              </w:r>
              <w:r w:rsidRPr="000B23A4">
                <w:rPr>
                  <w:rFonts w:ascii="Times New Roman" w:hAnsi="Times New Roman" w:cs="Times New Roman"/>
                  <w:color w:val="0000FF"/>
                  <w:sz w:val="24"/>
                  <w:szCs w:val="24"/>
                  <w:u w:val="single"/>
                </w:rPr>
                <w:t>a</w:t>
              </w:r>
            </w:hyperlink>
          </w:p>
        </w:tc>
      </w:tr>
      <w:tr w:rsidR="00B3327A" w:rsidRPr="00EB3034" w:rsidTr="001302C2">
        <w:trPr>
          <w:trHeight w:val="145"/>
          <w:tblCellSpacing w:w="20" w:type="nil"/>
        </w:trPr>
        <w:tc>
          <w:tcPr>
            <w:tcW w:w="667" w:type="dxa"/>
            <w:tcMar>
              <w:top w:w="50" w:type="dxa"/>
              <w:left w:w="100" w:type="dxa"/>
            </w:tcMar>
          </w:tcPr>
          <w:p w:rsidR="00B3327A" w:rsidRPr="00272F9E" w:rsidRDefault="00B3327A" w:rsidP="001302C2">
            <w:pPr>
              <w:spacing w:after="0" w:line="240" w:lineRule="auto"/>
              <w:jc w:val="center"/>
              <w:rPr>
                <w:rFonts w:ascii="Times New Roman" w:hAnsi="Times New Roman" w:cs="Times New Roman"/>
                <w:sz w:val="24"/>
                <w:szCs w:val="24"/>
              </w:rPr>
            </w:pPr>
            <w:r w:rsidRPr="00272F9E">
              <w:rPr>
                <w:rFonts w:ascii="Times New Roman" w:hAnsi="Times New Roman" w:cs="Times New Roman"/>
                <w:color w:val="000000"/>
                <w:sz w:val="24"/>
                <w:szCs w:val="24"/>
              </w:rPr>
              <w:t>31</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Насекомые с неполным превращением. Практическая работа №11</w:t>
            </w:r>
            <w:r w:rsidRPr="00B3327A">
              <w:rPr>
                <w:rFonts w:ascii="Times New Roman" w:hAnsi="Times New Roman" w:cs="Times New Roman"/>
                <w:i/>
                <w:color w:val="000000"/>
                <w:sz w:val="24"/>
                <w:szCs w:val="24"/>
              </w:rPr>
              <w:t>. Ознакомление с различными типами развития насекомых (на примере коллекций)</w:t>
            </w:r>
          </w:p>
        </w:tc>
        <w:tc>
          <w:tcPr>
            <w:tcW w:w="992" w:type="dxa"/>
            <w:tcMar>
              <w:top w:w="50" w:type="dxa"/>
              <w:left w:w="100" w:type="dxa"/>
            </w:tcMar>
          </w:tcPr>
          <w:p w:rsidR="00B3327A" w:rsidRPr="00272F9E" w:rsidRDefault="00B3327A" w:rsidP="001302C2">
            <w:pPr>
              <w:spacing w:after="0" w:line="240" w:lineRule="auto"/>
              <w:ind w:left="135"/>
              <w:jc w:val="center"/>
              <w:rPr>
                <w:rFonts w:ascii="Times New Roman" w:hAnsi="Times New Roman" w:cs="Times New Roman"/>
                <w:sz w:val="24"/>
                <w:szCs w:val="24"/>
              </w:rPr>
            </w:pPr>
            <w:r w:rsidRPr="00272F9E">
              <w:rPr>
                <w:rFonts w:ascii="Times New Roman" w:hAnsi="Times New Roman" w:cs="Times New Roman"/>
                <w:color w:val="000000"/>
                <w:sz w:val="24"/>
                <w:szCs w:val="24"/>
              </w:rPr>
              <w:t>1</w:t>
            </w:r>
          </w:p>
        </w:tc>
        <w:tc>
          <w:tcPr>
            <w:tcW w:w="1843" w:type="dxa"/>
            <w:tcMar>
              <w:top w:w="50" w:type="dxa"/>
              <w:left w:w="100" w:type="dxa"/>
            </w:tcMar>
          </w:tcPr>
          <w:p w:rsidR="00B3327A" w:rsidRPr="00272F9E"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272F9E" w:rsidRDefault="00B3327A" w:rsidP="001302C2">
            <w:pPr>
              <w:spacing w:after="0" w:line="240" w:lineRule="auto"/>
              <w:ind w:left="135"/>
              <w:jc w:val="center"/>
              <w:rPr>
                <w:rFonts w:ascii="Times New Roman" w:hAnsi="Times New Roman" w:cs="Times New Roman"/>
                <w:sz w:val="24"/>
                <w:szCs w:val="24"/>
              </w:rPr>
            </w:pPr>
            <w:r w:rsidRPr="00272F9E">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272F9E">
              <w:rPr>
                <w:rFonts w:ascii="Times New Roman" w:hAnsi="Times New Roman" w:cs="Times New Roman"/>
                <w:color w:val="000000"/>
                <w:sz w:val="24"/>
                <w:szCs w:val="24"/>
              </w:rPr>
              <w:t>5</w:t>
            </w: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24</w:t>
            </w:r>
            <w:r w:rsidR="00B3327A" w:rsidRPr="00C21E69">
              <w:rPr>
                <w:rFonts w:ascii="Times New Roman" w:hAnsi="Times New Roman" w:cs="Times New Roman"/>
                <w:sz w:val="24"/>
                <w:szCs w:val="24"/>
              </w:rPr>
              <w:t>.12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4">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w:t>
              </w:r>
              <w:r w:rsidRPr="00B3327A">
                <w:rPr>
                  <w:rFonts w:ascii="Times New Roman" w:hAnsi="Times New Roman" w:cs="Times New Roman"/>
                  <w:color w:val="0000FF"/>
                  <w:sz w:val="24"/>
                  <w:szCs w:val="24"/>
                  <w:u w:val="single"/>
                </w:rPr>
                <w:t>89</w:t>
              </w:r>
              <w:r w:rsidRPr="000B23A4">
                <w:rPr>
                  <w:rFonts w:ascii="Times New Roman" w:hAnsi="Times New Roman" w:cs="Times New Roman"/>
                  <w:color w:val="0000FF"/>
                  <w:sz w:val="24"/>
                  <w:szCs w:val="24"/>
                  <w:u w:val="single"/>
                </w:rPr>
                <w:t>a</w:t>
              </w:r>
            </w:hyperlink>
          </w:p>
        </w:tc>
      </w:tr>
      <w:tr w:rsidR="00B3327A" w:rsidRPr="00EB3034" w:rsidTr="001302C2">
        <w:trPr>
          <w:trHeight w:val="145"/>
          <w:tblCellSpacing w:w="20" w:type="nil"/>
        </w:trPr>
        <w:tc>
          <w:tcPr>
            <w:tcW w:w="667" w:type="dxa"/>
            <w:tcMar>
              <w:top w:w="50" w:type="dxa"/>
              <w:left w:w="100" w:type="dxa"/>
            </w:tcMar>
          </w:tcPr>
          <w:p w:rsidR="00B3327A" w:rsidRPr="00272F9E" w:rsidRDefault="00B3327A" w:rsidP="001302C2">
            <w:pPr>
              <w:spacing w:after="0" w:line="240" w:lineRule="auto"/>
              <w:jc w:val="center"/>
              <w:rPr>
                <w:rFonts w:ascii="Times New Roman" w:hAnsi="Times New Roman" w:cs="Times New Roman"/>
                <w:sz w:val="24"/>
                <w:szCs w:val="24"/>
              </w:rPr>
            </w:pPr>
            <w:r w:rsidRPr="00272F9E">
              <w:rPr>
                <w:rFonts w:ascii="Times New Roman" w:hAnsi="Times New Roman" w:cs="Times New Roman"/>
                <w:color w:val="000000"/>
                <w:sz w:val="24"/>
                <w:szCs w:val="24"/>
              </w:rPr>
              <w:t>32</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272F9E">
              <w:rPr>
                <w:rFonts w:ascii="Times New Roman" w:hAnsi="Times New Roman" w:cs="Times New Roman"/>
                <w:color w:val="000000"/>
                <w:sz w:val="24"/>
                <w:szCs w:val="24"/>
              </w:rPr>
              <w:t>Насекомые с полным превр</w:t>
            </w:r>
            <w:r w:rsidRPr="000B23A4">
              <w:rPr>
                <w:rFonts w:ascii="Times New Roman" w:hAnsi="Times New Roman" w:cs="Times New Roman"/>
                <w:color w:val="000000"/>
                <w:sz w:val="24"/>
                <w:szCs w:val="24"/>
              </w:rPr>
              <w:t>ащением</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27.12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5">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w:t>
              </w:r>
              <w:r w:rsidRPr="00B3327A">
                <w:rPr>
                  <w:rFonts w:ascii="Times New Roman" w:hAnsi="Times New Roman" w:cs="Times New Roman"/>
                  <w:color w:val="0000FF"/>
                  <w:sz w:val="24"/>
                  <w:szCs w:val="24"/>
                  <w:u w:val="single"/>
                </w:rPr>
                <w:t>89</w:t>
              </w:r>
              <w:r w:rsidRPr="000B23A4">
                <w:rPr>
                  <w:rFonts w:ascii="Times New Roman" w:hAnsi="Times New Roman" w:cs="Times New Roman"/>
                  <w:color w:val="0000FF"/>
                  <w:sz w:val="24"/>
                  <w:szCs w:val="24"/>
                  <w:u w:val="single"/>
                </w:rPr>
                <w:t>a</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F4773F" w:rsidRDefault="00B3327A" w:rsidP="001302C2">
            <w:pPr>
              <w:spacing w:after="0" w:line="240" w:lineRule="auto"/>
              <w:ind w:left="135"/>
              <w:rPr>
                <w:rFonts w:ascii="Times New Roman" w:hAnsi="Times New Roman" w:cs="Times New Roman"/>
                <w:b/>
                <w:color w:val="000000"/>
                <w:sz w:val="24"/>
                <w:szCs w:val="24"/>
              </w:rPr>
            </w:pPr>
            <w:r w:rsidRPr="00F4773F">
              <w:rPr>
                <w:rFonts w:ascii="Times New Roman" w:hAnsi="Times New Roman" w:cs="Times New Roman"/>
                <w:b/>
                <w:color w:val="000000"/>
                <w:sz w:val="24"/>
                <w:szCs w:val="24"/>
              </w:rPr>
              <w:t xml:space="preserve">3.6. </w:t>
            </w:r>
            <w:r w:rsidRPr="00F4773F">
              <w:rPr>
                <w:rFonts w:ascii="Times New Roman" w:hAnsi="Times New Roman" w:cs="Times New Roman"/>
                <w:b/>
                <w:i/>
                <w:color w:val="000000"/>
                <w:sz w:val="24"/>
                <w:szCs w:val="24"/>
              </w:rPr>
              <w:t>Моллюски</w:t>
            </w:r>
          </w:p>
        </w:tc>
        <w:tc>
          <w:tcPr>
            <w:tcW w:w="992" w:type="dxa"/>
            <w:tcMar>
              <w:top w:w="50" w:type="dxa"/>
              <w:left w:w="100" w:type="dxa"/>
            </w:tcMar>
          </w:tcPr>
          <w:p w:rsidR="00B3327A" w:rsidRPr="00F4773F" w:rsidRDefault="00B3327A" w:rsidP="001302C2">
            <w:pPr>
              <w:spacing w:after="0" w:line="240" w:lineRule="auto"/>
              <w:ind w:left="135"/>
              <w:jc w:val="center"/>
              <w:rPr>
                <w:rFonts w:ascii="Times New Roman" w:hAnsi="Times New Roman" w:cs="Times New Roman"/>
                <w:b/>
                <w:i/>
                <w:color w:val="000000"/>
                <w:sz w:val="24"/>
                <w:szCs w:val="24"/>
              </w:rPr>
            </w:pPr>
            <w:r w:rsidRPr="00F4773F">
              <w:rPr>
                <w:rFonts w:ascii="Times New Roman" w:hAnsi="Times New Roman" w:cs="Times New Roman"/>
                <w:b/>
                <w:i/>
                <w:color w:val="000000"/>
                <w:sz w:val="24"/>
                <w:szCs w:val="24"/>
              </w:rPr>
              <w:t>2</w:t>
            </w:r>
          </w:p>
        </w:tc>
        <w:tc>
          <w:tcPr>
            <w:tcW w:w="184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C63CB1" w:rsidRDefault="00B3327A" w:rsidP="001302C2">
            <w:pPr>
              <w:spacing w:after="0" w:line="240" w:lineRule="auto"/>
              <w:ind w:left="135"/>
              <w:rPr>
                <w:rFonts w:ascii="Times New Roman" w:hAnsi="Times New Roman" w:cs="Times New Roman"/>
                <w:color w:val="C00000"/>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33</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Общая характеристика моллюсков.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№12. </w:t>
            </w:r>
            <w:r w:rsidRPr="00B3327A">
              <w:rPr>
                <w:rFonts w:ascii="Times New Roman" w:hAnsi="Times New Roman" w:cs="Times New Roman"/>
                <w:i/>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w:t>
            </w:r>
          </w:p>
        </w:tc>
        <w:tc>
          <w:tcPr>
            <w:tcW w:w="992" w:type="dxa"/>
            <w:tcMar>
              <w:top w:w="50" w:type="dxa"/>
              <w:left w:w="100" w:type="dxa"/>
            </w:tcMar>
          </w:tcPr>
          <w:p w:rsidR="00B3327A" w:rsidRPr="009C63C7" w:rsidRDefault="00B3327A" w:rsidP="001302C2">
            <w:pPr>
              <w:spacing w:after="0" w:line="240" w:lineRule="auto"/>
              <w:ind w:left="135"/>
              <w:jc w:val="center"/>
              <w:rPr>
                <w:rFonts w:ascii="Times New Roman" w:hAnsi="Times New Roman" w:cs="Times New Roman"/>
                <w:sz w:val="24"/>
                <w:szCs w:val="24"/>
              </w:rPr>
            </w:pPr>
            <w:r w:rsidRPr="009C63C7">
              <w:rPr>
                <w:rFonts w:ascii="Times New Roman" w:hAnsi="Times New Roman" w:cs="Times New Roman"/>
                <w:color w:val="000000"/>
                <w:sz w:val="24"/>
                <w:szCs w:val="24"/>
              </w:rPr>
              <w:t>1</w:t>
            </w:r>
          </w:p>
        </w:tc>
        <w:tc>
          <w:tcPr>
            <w:tcW w:w="1843" w:type="dxa"/>
            <w:tcMar>
              <w:top w:w="50" w:type="dxa"/>
              <w:left w:w="100" w:type="dxa"/>
            </w:tcMar>
          </w:tcPr>
          <w:p w:rsidR="00B3327A" w:rsidRPr="009C63C7"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9C63C7" w:rsidRDefault="00B3327A" w:rsidP="001302C2">
            <w:pPr>
              <w:spacing w:after="0" w:line="240" w:lineRule="auto"/>
              <w:ind w:left="135"/>
              <w:jc w:val="center"/>
              <w:rPr>
                <w:rFonts w:ascii="Times New Roman" w:hAnsi="Times New Roman" w:cs="Times New Roman"/>
                <w:sz w:val="24"/>
                <w:szCs w:val="24"/>
              </w:rPr>
            </w:pPr>
            <w:r w:rsidRPr="009C63C7">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9C63C7">
              <w:rPr>
                <w:rFonts w:ascii="Times New Roman" w:hAnsi="Times New Roman" w:cs="Times New Roman"/>
                <w:color w:val="000000"/>
                <w:sz w:val="24"/>
                <w:szCs w:val="24"/>
              </w:rPr>
              <w:t>5</w:t>
            </w: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10</w:t>
            </w:r>
            <w:r w:rsidR="00B3327A" w:rsidRPr="00C21E69">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6">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dab</w:t>
              </w:r>
              <w:r w:rsidRPr="00B3327A">
                <w:rPr>
                  <w:rFonts w:ascii="Times New Roman" w:hAnsi="Times New Roman" w:cs="Times New Roman"/>
                  <w:color w:val="0000FF"/>
                  <w:sz w:val="24"/>
                  <w:szCs w:val="24"/>
                  <w:u w:val="single"/>
                </w:rPr>
                <w:t>7</w:t>
              </w:r>
              <w:r w:rsidRPr="000B23A4">
                <w:rPr>
                  <w:rFonts w:ascii="Times New Roman" w:hAnsi="Times New Roman" w:cs="Times New Roman"/>
                  <w:color w:val="0000FF"/>
                  <w:sz w:val="24"/>
                  <w:szCs w:val="24"/>
                  <w:u w:val="single"/>
                </w:rPr>
                <w:t>e</w:t>
              </w:r>
            </w:hyperlink>
          </w:p>
        </w:tc>
      </w:tr>
      <w:tr w:rsidR="00B3327A" w:rsidRPr="00EB3034" w:rsidTr="001302C2">
        <w:trPr>
          <w:trHeight w:val="145"/>
          <w:tblCellSpacing w:w="20" w:type="nil"/>
        </w:trPr>
        <w:tc>
          <w:tcPr>
            <w:tcW w:w="667" w:type="dxa"/>
            <w:tcMar>
              <w:top w:w="50" w:type="dxa"/>
              <w:left w:w="100" w:type="dxa"/>
            </w:tcMar>
          </w:tcPr>
          <w:p w:rsidR="00B3327A" w:rsidRPr="009C63C7" w:rsidRDefault="00B3327A" w:rsidP="001302C2">
            <w:pPr>
              <w:spacing w:after="0" w:line="240" w:lineRule="auto"/>
              <w:jc w:val="center"/>
              <w:rPr>
                <w:rFonts w:ascii="Times New Roman" w:hAnsi="Times New Roman" w:cs="Times New Roman"/>
                <w:sz w:val="24"/>
                <w:szCs w:val="24"/>
              </w:rPr>
            </w:pPr>
            <w:r w:rsidRPr="009C63C7">
              <w:rPr>
                <w:rFonts w:ascii="Times New Roman" w:hAnsi="Times New Roman" w:cs="Times New Roman"/>
                <w:color w:val="000000"/>
                <w:sz w:val="24"/>
                <w:szCs w:val="24"/>
              </w:rPr>
              <w:t>34</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Многообразие моллюсков. Значение моллюсков в природе и жизни человека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14</w:t>
            </w:r>
            <w:r w:rsidR="00B3327A" w:rsidRPr="00C21E69">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7">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dacd</w:t>
              </w:r>
              <w:r w:rsidRPr="00B3327A">
                <w:rPr>
                  <w:rFonts w:ascii="Times New Roman" w:hAnsi="Times New Roman" w:cs="Times New Roman"/>
                  <w:color w:val="0000FF"/>
                  <w:sz w:val="24"/>
                  <w:szCs w:val="24"/>
                  <w:u w:val="single"/>
                </w:rPr>
                <w:t>2</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C16A8E" w:rsidRDefault="00B3327A" w:rsidP="001302C2">
            <w:pPr>
              <w:spacing w:after="0" w:line="240" w:lineRule="auto"/>
              <w:ind w:left="135"/>
              <w:rPr>
                <w:rFonts w:ascii="Times New Roman" w:hAnsi="Times New Roman" w:cs="Times New Roman"/>
                <w:b/>
                <w:color w:val="000000"/>
                <w:sz w:val="24"/>
                <w:szCs w:val="24"/>
              </w:rPr>
            </w:pPr>
            <w:r w:rsidRPr="00C16A8E">
              <w:rPr>
                <w:rFonts w:ascii="Times New Roman" w:hAnsi="Times New Roman" w:cs="Times New Roman"/>
                <w:b/>
                <w:color w:val="000000"/>
                <w:sz w:val="24"/>
                <w:szCs w:val="24"/>
              </w:rPr>
              <w:t xml:space="preserve">3.7. </w:t>
            </w:r>
            <w:r w:rsidRPr="00C16A8E">
              <w:rPr>
                <w:rFonts w:ascii="Times New Roman" w:hAnsi="Times New Roman" w:cs="Times New Roman"/>
                <w:b/>
                <w:i/>
                <w:color w:val="000000"/>
                <w:sz w:val="24"/>
                <w:szCs w:val="24"/>
              </w:rPr>
              <w:t>Хордовые</w:t>
            </w:r>
          </w:p>
        </w:tc>
        <w:tc>
          <w:tcPr>
            <w:tcW w:w="992" w:type="dxa"/>
            <w:tcMar>
              <w:top w:w="50" w:type="dxa"/>
              <w:left w:w="100" w:type="dxa"/>
            </w:tcMar>
          </w:tcPr>
          <w:p w:rsidR="00B3327A" w:rsidRPr="00C16A8E" w:rsidRDefault="00B3327A" w:rsidP="001302C2">
            <w:pPr>
              <w:spacing w:after="0" w:line="240" w:lineRule="auto"/>
              <w:ind w:left="135"/>
              <w:jc w:val="center"/>
              <w:rPr>
                <w:rFonts w:ascii="Times New Roman" w:hAnsi="Times New Roman" w:cs="Times New Roman"/>
                <w:b/>
                <w:i/>
                <w:color w:val="000000"/>
                <w:sz w:val="24"/>
                <w:szCs w:val="24"/>
              </w:rPr>
            </w:pPr>
            <w:r w:rsidRPr="00C16A8E">
              <w:rPr>
                <w:rFonts w:ascii="Times New Roman" w:hAnsi="Times New Roman" w:cs="Times New Roman"/>
                <w:b/>
                <w:i/>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C21E69"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35</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Общая характеристика хордовых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21E69" w:rsidRDefault="00C21E69" w:rsidP="001302C2">
            <w:pPr>
              <w:spacing w:after="0" w:line="240" w:lineRule="auto"/>
              <w:ind w:left="135"/>
              <w:jc w:val="center"/>
              <w:rPr>
                <w:rFonts w:ascii="Times New Roman" w:hAnsi="Times New Roman" w:cs="Times New Roman"/>
                <w:sz w:val="24"/>
                <w:szCs w:val="24"/>
              </w:rPr>
            </w:pPr>
            <w:r w:rsidRPr="00C21E69">
              <w:rPr>
                <w:rFonts w:ascii="Times New Roman" w:hAnsi="Times New Roman" w:cs="Times New Roman"/>
                <w:sz w:val="24"/>
                <w:szCs w:val="24"/>
              </w:rPr>
              <w:t>17</w:t>
            </w:r>
            <w:r w:rsidR="00B3327A" w:rsidRPr="00C21E69">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8">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dae</w:t>
              </w:r>
              <w:r w:rsidRPr="00B3327A">
                <w:rPr>
                  <w:rFonts w:ascii="Times New Roman" w:hAnsi="Times New Roman" w:cs="Times New Roman"/>
                  <w:color w:val="0000FF"/>
                  <w:sz w:val="24"/>
                  <w:szCs w:val="24"/>
                  <w:u w:val="single"/>
                </w:rPr>
                <w:t>44</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C16A8E" w:rsidRDefault="00B3327A" w:rsidP="001302C2">
            <w:pPr>
              <w:spacing w:after="0" w:line="240" w:lineRule="auto"/>
              <w:ind w:left="135"/>
              <w:rPr>
                <w:rFonts w:ascii="Times New Roman" w:hAnsi="Times New Roman" w:cs="Times New Roman"/>
                <w:b/>
                <w:color w:val="000000"/>
                <w:sz w:val="24"/>
                <w:szCs w:val="24"/>
              </w:rPr>
            </w:pPr>
            <w:r w:rsidRPr="00C16A8E">
              <w:rPr>
                <w:rFonts w:ascii="Times New Roman" w:hAnsi="Times New Roman" w:cs="Times New Roman"/>
                <w:b/>
                <w:color w:val="000000"/>
                <w:sz w:val="24"/>
                <w:szCs w:val="24"/>
              </w:rPr>
              <w:t xml:space="preserve">3.8. </w:t>
            </w:r>
            <w:r w:rsidRPr="00C16A8E">
              <w:rPr>
                <w:rFonts w:ascii="Times New Roman" w:hAnsi="Times New Roman" w:cs="Times New Roman"/>
                <w:b/>
                <w:i/>
                <w:color w:val="000000"/>
                <w:sz w:val="24"/>
                <w:szCs w:val="24"/>
              </w:rPr>
              <w:t>Рыбы</w:t>
            </w:r>
          </w:p>
        </w:tc>
        <w:tc>
          <w:tcPr>
            <w:tcW w:w="992" w:type="dxa"/>
            <w:tcMar>
              <w:top w:w="50" w:type="dxa"/>
              <w:left w:w="100" w:type="dxa"/>
            </w:tcMar>
          </w:tcPr>
          <w:p w:rsidR="00B3327A" w:rsidRPr="00C16A8E" w:rsidRDefault="00B3327A" w:rsidP="001302C2">
            <w:pPr>
              <w:spacing w:after="0" w:line="240" w:lineRule="auto"/>
              <w:ind w:left="135"/>
              <w:jc w:val="center"/>
              <w:rPr>
                <w:rFonts w:ascii="Times New Roman" w:hAnsi="Times New Roman" w:cs="Times New Roman"/>
                <w:b/>
                <w:i/>
                <w:color w:val="000000"/>
                <w:sz w:val="24"/>
                <w:szCs w:val="24"/>
              </w:rPr>
            </w:pPr>
            <w:r w:rsidRPr="00C16A8E">
              <w:rPr>
                <w:rFonts w:ascii="Times New Roman" w:hAnsi="Times New Roman" w:cs="Times New Roman"/>
                <w:b/>
                <w:i/>
                <w:color w:val="000000"/>
                <w:sz w:val="24"/>
                <w:szCs w:val="24"/>
              </w:rPr>
              <w:t>4</w:t>
            </w:r>
          </w:p>
        </w:tc>
        <w:tc>
          <w:tcPr>
            <w:tcW w:w="1843" w:type="dxa"/>
            <w:tcMar>
              <w:top w:w="50" w:type="dxa"/>
              <w:left w:w="100" w:type="dxa"/>
            </w:tcMar>
          </w:tcPr>
          <w:p w:rsidR="00B3327A" w:rsidRPr="00C16A8E" w:rsidRDefault="00B3327A" w:rsidP="001302C2">
            <w:pPr>
              <w:spacing w:after="0" w:line="240" w:lineRule="auto"/>
              <w:ind w:left="135"/>
              <w:jc w:val="center"/>
              <w:rPr>
                <w:rFonts w:ascii="Times New Roman" w:hAnsi="Times New Roman" w:cs="Times New Roman"/>
                <w:b/>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63CB1" w:rsidRDefault="00B3327A" w:rsidP="001302C2">
            <w:pPr>
              <w:spacing w:after="0" w:line="240" w:lineRule="auto"/>
              <w:ind w:left="135"/>
              <w:jc w:val="center"/>
              <w:rPr>
                <w:rFonts w:ascii="Times New Roman" w:hAnsi="Times New Roman" w:cs="Times New Roman"/>
                <w:color w:val="C00000"/>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lastRenderedPageBreak/>
              <w:t>36</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Общая характеристика рыб. </w:t>
            </w:r>
          </w:p>
          <w:p w:rsidR="00B3327A" w:rsidRPr="00B3327A" w:rsidRDefault="00B3327A" w:rsidP="001302C2">
            <w:pPr>
              <w:spacing w:after="0" w:line="240" w:lineRule="auto"/>
              <w:ind w:left="135"/>
              <w:rPr>
                <w:rFonts w:ascii="Times New Roman" w:hAnsi="Times New Roman" w:cs="Times New Roman"/>
                <w:i/>
                <w:color w:val="000000"/>
                <w:sz w:val="24"/>
                <w:szCs w:val="24"/>
              </w:rPr>
            </w:pPr>
            <w:r w:rsidRPr="00B3327A">
              <w:rPr>
                <w:rFonts w:ascii="Times New Roman" w:hAnsi="Times New Roman" w:cs="Times New Roman"/>
                <w:color w:val="000000"/>
                <w:sz w:val="24"/>
                <w:szCs w:val="24"/>
              </w:rPr>
              <w:t xml:space="preserve">Практическая работа №13. </w:t>
            </w:r>
            <w:r w:rsidRPr="00B3327A">
              <w:rPr>
                <w:rFonts w:ascii="Times New Roman" w:hAnsi="Times New Roman" w:cs="Times New Roman"/>
                <w:i/>
                <w:color w:val="000000"/>
                <w:sz w:val="24"/>
                <w:szCs w:val="24"/>
              </w:rPr>
              <w:t>Исследование внешнего строения и особенностей передвижения рыбы (на примере живой рыбы в банке с водой)</w:t>
            </w:r>
          </w:p>
          <w:p w:rsidR="00B3327A" w:rsidRPr="00B3327A" w:rsidRDefault="00B3327A" w:rsidP="001302C2">
            <w:pPr>
              <w:spacing w:after="0" w:line="240" w:lineRule="auto"/>
              <w:ind w:left="135"/>
              <w:rPr>
                <w:rFonts w:ascii="Times New Roman" w:hAnsi="Times New Roman" w:cs="Times New Roman"/>
                <w:sz w:val="24"/>
                <w:szCs w:val="24"/>
              </w:rPr>
            </w:pP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EF5B8F" w:rsidRDefault="00C21E69"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21</w:t>
            </w:r>
            <w:r w:rsidR="00B3327A" w:rsidRPr="00EF5B8F">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39">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w:t>
              </w:r>
              <w:r w:rsidRPr="00B3327A">
                <w:rPr>
                  <w:rFonts w:ascii="Times New Roman" w:hAnsi="Times New Roman" w:cs="Times New Roman"/>
                  <w:color w:val="0000FF"/>
                  <w:sz w:val="24"/>
                  <w:szCs w:val="24"/>
                  <w:u w:val="single"/>
                </w:rPr>
                <w:t>010</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37</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Особенности внутреннего строения и процессов жизнедеятельности рыб. </w:t>
            </w:r>
          </w:p>
          <w:p w:rsidR="00B3327A" w:rsidRPr="00B3327A" w:rsidRDefault="00B3327A" w:rsidP="001302C2">
            <w:pPr>
              <w:spacing w:after="0" w:line="240" w:lineRule="auto"/>
              <w:ind w:left="135"/>
              <w:rPr>
                <w:rFonts w:ascii="Times New Roman" w:hAnsi="Times New Roman" w:cs="Times New Roman"/>
                <w:i/>
                <w:sz w:val="24"/>
                <w:szCs w:val="24"/>
              </w:rPr>
            </w:pPr>
            <w:r w:rsidRPr="00B3327A">
              <w:rPr>
                <w:rFonts w:ascii="Times New Roman" w:hAnsi="Times New Roman" w:cs="Times New Roman"/>
                <w:i/>
                <w:color w:val="000000"/>
                <w:sz w:val="24"/>
                <w:szCs w:val="24"/>
              </w:rPr>
              <w:t>Лабораторная работа №5. Исследование внутреннего строения рыбы (на примере готового влажного препарата)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EF5B8F" w:rsidRDefault="00C21E69"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24</w:t>
            </w:r>
            <w:r w:rsidR="00B3327A" w:rsidRPr="00EF5B8F">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0">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w:t>
              </w:r>
              <w:r w:rsidRPr="00B3327A">
                <w:rPr>
                  <w:rFonts w:ascii="Times New Roman" w:hAnsi="Times New Roman" w:cs="Times New Roman"/>
                  <w:color w:val="0000FF"/>
                  <w:sz w:val="24"/>
                  <w:szCs w:val="24"/>
                  <w:u w:val="single"/>
                </w:rPr>
                <w:t>010</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38</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Хрящевые и костные рыбы</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28</w:t>
            </w:r>
            <w:r w:rsidR="00B3327A" w:rsidRPr="00EF5B8F">
              <w:rPr>
                <w:rFonts w:ascii="Times New Roman" w:hAnsi="Times New Roman" w:cs="Times New Roman"/>
                <w:sz w:val="24"/>
                <w:szCs w:val="24"/>
              </w:rPr>
              <w:t>.01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1">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w:t>
              </w:r>
              <w:r w:rsidRPr="00B3327A">
                <w:rPr>
                  <w:rFonts w:ascii="Times New Roman" w:hAnsi="Times New Roman" w:cs="Times New Roman"/>
                  <w:color w:val="0000FF"/>
                  <w:sz w:val="24"/>
                  <w:szCs w:val="24"/>
                  <w:u w:val="single"/>
                </w:rPr>
                <w:t>16</w:t>
              </w:r>
              <w:r w:rsidRPr="000B23A4">
                <w:rPr>
                  <w:rFonts w:ascii="Times New Roman" w:hAnsi="Times New Roman" w:cs="Times New Roman"/>
                  <w:color w:val="0000FF"/>
                  <w:sz w:val="24"/>
                  <w:szCs w:val="24"/>
                  <w:u w:val="single"/>
                </w:rPr>
                <w:t>e</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39</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Многообразие рыб. Значение рыб в природе и жизни человека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31.01</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2">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w:t>
              </w:r>
              <w:r w:rsidRPr="00B3327A">
                <w:rPr>
                  <w:rFonts w:ascii="Times New Roman" w:hAnsi="Times New Roman" w:cs="Times New Roman"/>
                  <w:color w:val="0000FF"/>
                  <w:sz w:val="24"/>
                  <w:szCs w:val="24"/>
                  <w:u w:val="single"/>
                </w:rPr>
                <w:t>2</w:t>
              </w:r>
              <w:r w:rsidRPr="000B23A4">
                <w:rPr>
                  <w:rFonts w:ascii="Times New Roman" w:hAnsi="Times New Roman" w:cs="Times New Roman"/>
                  <w:color w:val="0000FF"/>
                  <w:sz w:val="24"/>
                  <w:szCs w:val="24"/>
                  <w:u w:val="single"/>
                </w:rPr>
                <w:t>ea</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B7620C" w:rsidRDefault="00B3327A" w:rsidP="001302C2">
            <w:pPr>
              <w:spacing w:after="0" w:line="240" w:lineRule="auto"/>
              <w:ind w:left="135"/>
              <w:rPr>
                <w:rFonts w:ascii="Times New Roman" w:hAnsi="Times New Roman" w:cs="Times New Roman"/>
                <w:b/>
                <w:color w:val="000000"/>
                <w:sz w:val="24"/>
                <w:szCs w:val="24"/>
              </w:rPr>
            </w:pPr>
            <w:r w:rsidRPr="00B7620C">
              <w:rPr>
                <w:rFonts w:ascii="Times New Roman" w:hAnsi="Times New Roman" w:cs="Times New Roman"/>
                <w:b/>
                <w:color w:val="000000"/>
                <w:sz w:val="24"/>
                <w:szCs w:val="24"/>
              </w:rPr>
              <w:t xml:space="preserve">3.9. </w:t>
            </w:r>
            <w:r w:rsidRPr="00B7620C">
              <w:rPr>
                <w:rFonts w:ascii="Times New Roman" w:hAnsi="Times New Roman" w:cs="Times New Roman"/>
                <w:b/>
                <w:i/>
                <w:color w:val="000000"/>
                <w:sz w:val="24"/>
                <w:szCs w:val="24"/>
              </w:rPr>
              <w:t>Земноводные</w:t>
            </w:r>
          </w:p>
        </w:tc>
        <w:tc>
          <w:tcPr>
            <w:tcW w:w="992" w:type="dxa"/>
            <w:tcMar>
              <w:top w:w="50" w:type="dxa"/>
              <w:left w:w="100" w:type="dxa"/>
            </w:tcMar>
          </w:tcPr>
          <w:p w:rsidR="00B3327A" w:rsidRPr="00B7620C" w:rsidRDefault="00B3327A" w:rsidP="001302C2">
            <w:pPr>
              <w:spacing w:after="0" w:line="240" w:lineRule="auto"/>
              <w:ind w:left="135"/>
              <w:jc w:val="center"/>
              <w:rPr>
                <w:rFonts w:ascii="Times New Roman" w:hAnsi="Times New Roman" w:cs="Times New Roman"/>
                <w:b/>
                <w:i/>
                <w:color w:val="000000"/>
                <w:sz w:val="24"/>
                <w:szCs w:val="24"/>
              </w:rPr>
            </w:pPr>
            <w:r w:rsidRPr="00B7620C">
              <w:rPr>
                <w:rFonts w:ascii="Times New Roman" w:hAnsi="Times New Roman" w:cs="Times New Roman"/>
                <w:b/>
                <w:i/>
                <w:color w:val="000000"/>
                <w:sz w:val="24"/>
                <w:szCs w:val="24"/>
              </w:rPr>
              <w:t>3</w:t>
            </w:r>
          </w:p>
        </w:tc>
        <w:tc>
          <w:tcPr>
            <w:tcW w:w="184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C63CB1" w:rsidRDefault="00B3327A" w:rsidP="001302C2">
            <w:pPr>
              <w:spacing w:after="0" w:line="240" w:lineRule="auto"/>
              <w:ind w:left="135"/>
              <w:rPr>
                <w:rFonts w:ascii="Times New Roman" w:hAnsi="Times New Roman" w:cs="Times New Roman"/>
                <w:color w:val="C00000"/>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40</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Общая характеристика земноводных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04</w:t>
            </w:r>
            <w:r w:rsidR="00B3327A" w:rsidRPr="00EF5B8F">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3">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w:t>
              </w:r>
              <w:r w:rsidRPr="00B3327A">
                <w:rPr>
                  <w:rFonts w:ascii="Times New Roman" w:hAnsi="Times New Roman" w:cs="Times New Roman"/>
                  <w:color w:val="0000FF"/>
                  <w:sz w:val="24"/>
                  <w:szCs w:val="24"/>
                  <w:u w:val="single"/>
                </w:rPr>
                <w:t>6</w:t>
              </w:r>
              <w:r w:rsidRPr="000B23A4">
                <w:rPr>
                  <w:rFonts w:ascii="Times New Roman" w:hAnsi="Times New Roman" w:cs="Times New Roman"/>
                  <w:color w:val="0000FF"/>
                  <w:sz w:val="24"/>
                  <w:szCs w:val="24"/>
                  <w:u w:val="single"/>
                </w:rPr>
                <w:t>be</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41</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Особенности внутреннего строения и процессов жизнедеятельности земноводных.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07</w:t>
            </w:r>
            <w:r w:rsidR="00B3327A" w:rsidRPr="00EF5B8F">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4">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w:t>
              </w:r>
              <w:r w:rsidRPr="00B3327A">
                <w:rPr>
                  <w:rFonts w:ascii="Times New Roman" w:hAnsi="Times New Roman" w:cs="Times New Roman"/>
                  <w:color w:val="0000FF"/>
                  <w:sz w:val="24"/>
                  <w:szCs w:val="24"/>
                  <w:u w:val="single"/>
                </w:rPr>
                <w:t>6</w:t>
              </w:r>
              <w:r w:rsidRPr="000B23A4">
                <w:rPr>
                  <w:rFonts w:ascii="Times New Roman" w:hAnsi="Times New Roman" w:cs="Times New Roman"/>
                  <w:color w:val="0000FF"/>
                  <w:sz w:val="24"/>
                  <w:szCs w:val="24"/>
                  <w:u w:val="single"/>
                </w:rPr>
                <w:t>be</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42</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Многообразие земноводных и их охрана. Значение земноводных в природе и жизни человека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11</w:t>
            </w:r>
            <w:r w:rsidR="00B3327A" w:rsidRPr="00EF5B8F">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5">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dba</w:t>
              </w:r>
              <w:r w:rsidRPr="00B3327A">
                <w:rPr>
                  <w:rFonts w:ascii="Times New Roman" w:hAnsi="Times New Roman" w:cs="Times New Roman"/>
                  <w:color w:val="0000FF"/>
                  <w:sz w:val="24"/>
                  <w:szCs w:val="24"/>
                  <w:u w:val="single"/>
                </w:rPr>
                <w:t>1</w:t>
              </w:r>
              <w:r w:rsidRPr="000B23A4">
                <w:rPr>
                  <w:rFonts w:ascii="Times New Roman" w:hAnsi="Times New Roman" w:cs="Times New Roman"/>
                  <w:color w:val="0000FF"/>
                  <w:sz w:val="24"/>
                  <w:szCs w:val="24"/>
                  <w:u w:val="single"/>
                </w:rPr>
                <w:t>a</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A70D13" w:rsidRDefault="00B3327A" w:rsidP="001302C2">
            <w:pPr>
              <w:spacing w:after="0" w:line="240" w:lineRule="auto"/>
              <w:ind w:left="135"/>
              <w:rPr>
                <w:rFonts w:ascii="Times New Roman" w:hAnsi="Times New Roman" w:cs="Times New Roman"/>
                <w:b/>
                <w:color w:val="000000"/>
                <w:sz w:val="24"/>
                <w:szCs w:val="24"/>
              </w:rPr>
            </w:pPr>
            <w:r w:rsidRPr="00A70D13">
              <w:rPr>
                <w:rFonts w:ascii="Times New Roman" w:hAnsi="Times New Roman" w:cs="Times New Roman"/>
                <w:b/>
                <w:color w:val="000000"/>
                <w:sz w:val="24"/>
                <w:szCs w:val="24"/>
              </w:rPr>
              <w:t xml:space="preserve">3.10. </w:t>
            </w:r>
            <w:r w:rsidRPr="00A70D13">
              <w:rPr>
                <w:rFonts w:ascii="Times New Roman" w:hAnsi="Times New Roman" w:cs="Times New Roman"/>
                <w:b/>
                <w:i/>
                <w:color w:val="000000"/>
                <w:sz w:val="24"/>
                <w:szCs w:val="24"/>
              </w:rPr>
              <w:t>Пресмыкающиеся</w:t>
            </w:r>
          </w:p>
        </w:tc>
        <w:tc>
          <w:tcPr>
            <w:tcW w:w="992"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b/>
                <w:i/>
                <w:color w:val="000000"/>
                <w:sz w:val="24"/>
                <w:szCs w:val="24"/>
              </w:rPr>
            </w:pPr>
            <w:r w:rsidRPr="00A70D13">
              <w:rPr>
                <w:rFonts w:ascii="Times New Roman" w:hAnsi="Times New Roman" w:cs="Times New Roman"/>
                <w:b/>
                <w:i/>
                <w:color w:val="000000"/>
                <w:sz w:val="24"/>
                <w:szCs w:val="24"/>
              </w:rPr>
              <w:t>3</w:t>
            </w:r>
          </w:p>
        </w:tc>
        <w:tc>
          <w:tcPr>
            <w:tcW w:w="184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EF5B8F"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43</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Общая характеристика пресмыкающихся</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14</w:t>
            </w:r>
            <w:r w:rsidR="00B3327A" w:rsidRPr="00EF5B8F">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6">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dbb</w:t>
              </w:r>
              <w:r w:rsidRPr="00B3327A">
                <w:rPr>
                  <w:rFonts w:ascii="Times New Roman" w:hAnsi="Times New Roman" w:cs="Times New Roman"/>
                  <w:color w:val="0000FF"/>
                  <w:sz w:val="24"/>
                  <w:szCs w:val="24"/>
                  <w:u w:val="single"/>
                </w:rPr>
                <w:t>78</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44</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Особенности внутреннего строения и процессов жизнедеятельности пресмыкающихся</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18</w:t>
            </w:r>
            <w:r w:rsidR="00B3327A" w:rsidRPr="00EF5B8F">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7">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dbcc</w:t>
              </w:r>
              <w:r w:rsidRPr="00B3327A">
                <w:rPr>
                  <w:rFonts w:ascii="Times New Roman" w:hAnsi="Times New Roman" w:cs="Times New Roman"/>
                  <w:color w:val="0000FF"/>
                  <w:sz w:val="24"/>
                  <w:szCs w:val="24"/>
                  <w:u w:val="single"/>
                </w:rPr>
                <w:t>2</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45</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Многообразие пресмыкающихся и их охрана. Значение пресмыкающихся в природе и жизни человека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21</w:t>
            </w:r>
            <w:r w:rsidR="00B3327A" w:rsidRPr="00EF5B8F">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8">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dbef</w:t>
              </w:r>
              <w:r w:rsidRPr="00B3327A">
                <w:rPr>
                  <w:rFonts w:ascii="Times New Roman" w:hAnsi="Times New Roman" w:cs="Times New Roman"/>
                  <w:color w:val="0000FF"/>
                  <w:sz w:val="24"/>
                  <w:szCs w:val="24"/>
                  <w:u w:val="single"/>
                </w:rPr>
                <w:t>2</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A70D13" w:rsidRDefault="00B3327A" w:rsidP="001302C2">
            <w:pPr>
              <w:spacing w:after="0" w:line="240" w:lineRule="auto"/>
              <w:ind w:left="135"/>
              <w:rPr>
                <w:rFonts w:ascii="Times New Roman" w:hAnsi="Times New Roman" w:cs="Times New Roman"/>
                <w:b/>
                <w:color w:val="000000"/>
                <w:sz w:val="24"/>
                <w:szCs w:val="24"/>
              </w:rPr>
            </w:pPr>
            <w:r w:rsidRPr="00A70D13">
              <w:rPr>
                <w:rFonts w:ascii="Times New Roman" w:hAnsi="Times New Roman" w:cs="Times New Roman"/>
                <w:b/>
                <w:color w:val="000000"/>
                <w:sz w:val="24"/>
                <w:szCs w:val="24"/>
              </w:rPr>
              <w:t xml:space="preserve">3.11. </w:t>
            </w:r>
            <w:r w:rsidRPr="00A70D13">
              <w:rPr>
                <w:rFonts w:ascii="Times New Roman" w:hAnsi="Times New Roman" w:cs="Times New Roman"/>
                <w:b/>
                <w:i/>
                <w:color w:val="000000"/>
                <w:sz w:val="24"/>
                <w:szCs w:val="24"/>
              </w:rPr>
              <w:t>Птицы</w:t>
            </w:r>
          </w:p>
        </w:tc>
        <w:tc>
          <w:tcPr>
            <w:tcW w:w="992"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b/>
                <w:i/>
                <w:color w:val="000000"/>
                <w:sz w:val="24"/>
                <w:szCs w:val="24"/>
              </w:rPr>
            </w:pPr>
            <w:r w:rsidRPr="00A70D13">
              <w:rPr>
                <w:rFonts w:ascii="Times New Roman" w:hAnsi="Times New Roman" w:cs="Times New Roman"/>
                <w:b/>
                <w:i/>
                <w:color w:val="000000"/>
                <w:sz w:val="24"/>
                <w:szCs w:val="24"/>
              </w:rPr>
              <w:t>4</w:t>
            </w:r>
          </w:p>
        </w:tc>
        <w:tc>
          <w:tcPr>
            <w:tcW w:w="184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EF5B8F"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46</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Общая характеристика птиц.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№14. </w:t>
            </w:r>
            <w:r w:rsidRPr="00B3327A">
              <w:rPr>
                <w:rFonts w:ascii="Times New Roman" w:hAnsi="Times New Roman" w:cs="Times New Roman"/>
                <w:i/>
                <w:color w:val="000000"/>
                <w:sz w:val="24"/>
                <w:szCs w:val="24"/>
              </w:rPr>
              <w:t xml:space="preserve">Исследование </w:t>
            </w:r>
            <w:r w:rsidRPr="00B3327A">
              <w:rPr>
                <w:rFonts w:ascii="Times New Roman" w:hAnsi="Times New Roman" w:cs="Times New Roman"/>
                <w:i/>
                <w:color w:val="000000"/>
                <w:sz w:val="24"/>
                <w:szCs w:val="24"/>
              </w:rPr>
              <w:lastRenderedPageBreak/>
              <w:t>внешнего строения и перьевого покрова птиц (на примере чучела птиц и набора перьев: контурных, пуховых и пуха)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lastRenderedPageBreak/>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25</w:t>
            </w:r>
            <w:r w:rsidR="00B3327A" w:rsidRPr="00EF5B8F">
              <w:rPr>
                <w:rFonts w:ascii="Times New Roman" w:hAnsi="Times New Roman" w:cs="Times New Roman"/>
                <w:sz w:val="24"/>
                <w:szCs w:val="24"/>
              </w:rPr>
              <w:t>.02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49">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w:t>
              </w:r>
              <w:r w:rsidRPr="00B3327A">
                <w:rPr>
                  <w:rFonts w:ascii="Times New Roman" w:hAnsi="Times New Roman" w:cs="Times New Roman"/>
                  <w:color w:val="0000FF"/>
                  <w:sz w:val="24"/>
                  <w:szCs w:val="24"/>
                  <w:u w:val="single"/>
                </w:rPr>
                <w:t>1</w:t>
              </w:r>
              <w:r w:rsidRPr="000B23A4">
                <w:rPr>
                  <w:rFonts w:ascii="Times New Roman" w:hAnsi="Times New Roman" w:cs="Times New Roman"/>
                  <w:color w:val="0000FF"/>
                  <w:sz w:val="24"/>
                  <w:szCs w:val="24"/>
                  <w:u w:val="single"/>
                </w:rPr>
                <w:t>ea</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lastRenderedPageBreak/>
              <w:t>47</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Особенности строения и процессов жизнедеятельности птиц.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№15. </w:t>
            </w:r>
            <w:r w:rsidRPr="00B3327A">
              <w:rPr>
                <w:rFonts w:ascii="Times New Roman" w:hAnsi="Times New Roman" w:cs="Times New Roman"/>
                <w:i/>
                <w:color w:val="000000"/>
                <w:sz w:val="24"/>
                <w:szCs w:val="24"/>
              </w:rPr>
              <w:t>Исследование особенностей скелета птицы</w:t>
            </w:r>
          </w:p>
        </w:tc>
        <w:tc>
          <w:tcPr>
            <w:tcW w:w="992"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sz w:val="24"/>
                <w:szCs w:val="24"/>
              </w:rPr>
            </w:pPr>
            <w:r w:rsidRPr="00A70D13">
              <w:rPr>
                <w:rFonts w:ascii="Times New Roman" w:hAnsi="Times New Roman" w:cs="Times New Roman"/>
                <w:color w:val="000000"/>
                <w:sz w:val="24"/>
                <w:szCs w:val="24"/>
              </w:rPr>
              <w:t>1</w:t>
            </w:r>
          </w:p>
        </w:tc>
        <w:tc>
          <w:tcPr>
            <w:tcW w:w="1843"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sz w:val="24"/>
                <w:szCs w:val="24"/>
              </w:rPr>
            </w:pPr>
            <w:r w:rsidRPr="00A70D13">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A70D13">
              <w:rPr>
                <w:rFonts w:ascii="Times New Roman" w:hAnsi="Times New Roman" w:cs="Times New Roman"/>
                <w:color w:val="000000"/>
                <w:sz w:val="24"/>
                <w:szCs w:val="24"/>
              </w:rPr>
              <w:t>5</w:t>
            </w:r>
          </w:p>
        </w:tc>
        <w:tc>
          <w:tcPr>
            <w:tcW w:w="1240" w:type="dxa"/>
            <w:tcMar>
              <w:top w:w="50" w:type="dxa"/>
              <w:left w:w="100" w:type="dxa"/>
            </w:tcMar>
          </w:tcPr>
          <w:p w:rsidR="00B3327A" w:rsidRPr="00EF5B8F" w:rsidRDefault="00EF5B8F" w:rsidP="001302C2">
            <w:pPr>
              <w:spacing w:after="0" w:line="240" w:lineRule="auto"/>
              <w:ind w:left="135"/>
              <w:jc w:val="center"/>
              <w:rPr>
                <w:rFonts w:ascii="Times New Roman" w:hAnsi="Times New Roman" w:cs="Times New Roman"/>
                <w:sz w:val="24"/>
                <w:szCs w:val="24"/>
              </w:rPr>
            </w:pPr>
            <w:r w:rsidRPr="00EF5B8F">
              <w:rPr>
                <w:rFonts w:ascii="Times New Roman" w:hAnsi="Times New Roman" w:cs="Times New Roman"/>
                <w:sz w:val="24"/>
                <w:szCs w:val="24"/>
              </w:rPr>
              <w:t>28.02</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0">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w:t>
              </w:r>
              <w:r w:rsidRPr="00B3327A">
                <w:rPr>
                  <w:rFonts w:ascii="Times New Roman" w:hAnsi="Times New Roman" w:cs="Times New Roman"/>
                  <w:color w:val="0000FF"/>
                  <w:sz w:val="24"/>
                  <w:szCs w:val="24"/>
                  <w:u w:val="single"/>
                </w:rPr>
                <w:t>352</w:t>
              </w:r>
            </w:hyperlink>
          </w:p>
        </w:tc>
      </w:tr>
      <w:tr w:rsidR="00B3327A" w:rsidRPr="00EB3034" w:rsidTr="001302C2">
        <w:trPr>
          <w:trHeight w:val="145"/>
          <w:tblCellSpacing w:w="20" w:type="nil"/>
        </w:trPr>
        <w:tc>
          <w:tcPr>
            <w:tcW w:w="667" w:type="dxa"/>
            <w:tcMar>
              <w:top w:w="50" w:type="dxa"/>
              <w:left w:w="100" w:type="dxa"/>
            </w:tcMar>
          </w:tcPr>
          <w:p w:rsidR="00B3327A" w:rsidRPr="00A70D13" w:rsidRDefault="00B3327A" w:rsidP="001302C2">
            <w:pPr>
              <w:spacing w:after="0" w:line="240" w:lineRule="auto"/>
              <w:jc w:val="center"/>
              <w:rPr>
                <w:rFonts w:ascii="Times New Roman" w:hAnsi="Times New Roman" w:cs="Times New Roman"/>
                <w:sz w:val="24"/>
                <w:szCs w:val="24"/>
              </w:rPr>
            </w:pPr>
            <w:r w:rsidRPr="00A70D13">
              <w:rPr>
                <w:rFonts w:ascii="Times New Roman" w:hAnsi="Times New Roman" w:cs="Times New Roman"/>
                <w:color w:val="000000"/>
                <w:sz w:val="24"/>
                <w:szCs w:val="24"/>
              </w:rPr>
              <w:t>48</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Поведение птиц. Сезонные явления в жизни птиц</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04</w:t>
            </w:r>
            <w:r w:rsidR="00B3327A" w:rsidRPr="000A511D">
              <w:rPr>
                <w:rFonts w:ascii="Times New Roman" w:hAnsi="Times New Roman" w:cs="Times New Roman"/>
                <w:sz w:val="24"/>
                <w:szCs w:val="24"/>
              </w:rPr>
              <w:t>.03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1">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w:t>
              </w:r>
              <w:r w:rsidRPr="00B3327A">
                <w:rPr>
                  <w:rFonts w:ascii="Times New Roman" w:hAnsi="Times New Roman" w:cs="Times New Roman"/>
                  <w:color w:val="0000FF"/>
                  <w:sz w:val="24"/>
                  <w:szCs w:val="24"/>
                  <w:u w:val="single"/>
                </w:rPr>
                <w:t>62</w:t>
              </w:r>
              <w:r w:rsidRPr="000B23A4">
                <w:rPr>
                  <w:rFonts w:ascii="Times New Roman" w:hAnsi="Times New Roman" w:cs="Times New Roman"/>
                  <w:color w:val="0000FF"/>
                  <w:sz w:val="24"/>
                  <w:szCs w:val="24"/>
                  <w:u w:val="single"/>
                </w:rPr>
                <w:t>c</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49</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Значение птиц в природе и жизни человека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07</w:t>
            </w:r>
            <w:r w:rsidR="00B3327A" w:rsidRPr="000A511D">
              <w:rPr>
                <w:rFonts w:ascii="Times New Roman" w:hAnsi="Times New Roman" w:cs="Times New Roman"/>
                <w:sz w:val="24"/>
                <w:szCs w:val="24"/>
              </w:rPr>
              <w:t>.03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2">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w:t>
              </w:r>
              <w:r w:rsidRPr="00B3327A">
                <w:rPr>
                  <w:rFonts w:ascii="Times New Roman" w:hAnsi="Times New Roman" w:cs="Times New Roman"/>
                  <w:color w:val="0000FF"/>
                  <w:sz w:val="24"/>
                  <w:szCs w:val="24"/>
                  <w:u w:val="single"/>
                </w:rPr>
                <w:t>8</w:t>
              </w:r>
              <w:r w:rsidRPr="000B23A4">
                <w:rPr>
                  <w:rFonts w:ascii="Times New Roman" w:hAnsi="Times New Roman" w:cs="Times New Roman"/>
                  <w:color w:val="0000FF"/>
                  <w:sz w:val="24"/>
                  <w:szCs w:val="24"/>
                  <w:u w:val="single"/>
                </w:rPr>
                <w:t>a</w:t>
              </w:r>
              <w:r w:rsidRPr="00B3327A">
                <w:rPr>
                  <w:rFonts w:ascii="Times New Roman" w:hAnsi="Times New Roman" w:cs="Times New Roman"/>
                  <w:color w:val="0000FF"/>
                  <w:sz w:val="24"/>
                  <w:szCs w:val="24"/>
                  <w:u w:val="single"/>
                </w:rPr>
                <w:t>2</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A70D13" w:rsidRDefault="00B3327A" w:rsidP="001302C2">
            <w:pPr>
              <w:spacing w:after="0" w:line="240" w:lineRule="auto"/>
              <w:ind w:left="135"/>
              <w:rPr>
                <w:rFonts w:ascii="Times New Roman" w:hAnsi="Times New Roman" w:cs="Times New Roman"/>
                <w:b/>
                <w:color w:val="000000"/>
                <w:sz w:val="24"/>
                <w:szCs w:val="24"/>
              </w:rPr>
            </w:pPr>
            <w:r w:rsidRPr="00A70D13">
              <w:rPr>
                <w:rFonts w:ascii="Times New Roman" w:hAnsi="Times New Roman" w:cs="Times New Roman"/>
                <w:b/>
                <w:color w:val="000000"/>
                <w:sz w:val="24"/>
                <w:szCs w:val="24"/>
              </w:rPr>
              <w:t xml:space="preserve">3.12. </w:t>
            </w:r>
            <w:r w:rsidRPr="00A70D13">
              <w:rPr>
                <w:rFonts w:ascii="Times New Roman" w:hAnsi="Times New Roman" w:cs="Times New Roman"/>
                <w:b/>
                <w:i/>
                <w:color w:val="000000"/>
                <w:sz w:val="24"/>
                <w:szCs w:val="24"/>
              </w:rPr>
              <w:t>Млекопитающие</w:t>
            </w:r>
          </w:p>
        </w:tc>
        <w:tc>
          <w:tcPr>
            <w:tcW w:w="992"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b/>
                <w:i/>
                <w:color w:val="000000"/>
                <w:sz w:val="24"/>
                <w:szCs w:val="24"/>
              </w:rPr>
            </w:pPr>
            <w:r w:rsidRPr="00A70D13">
              <w:rPr>
                <w:rFonts w:ascii="Times New Roman" w:hAnsi="Times New Roman" w:cs="Times New Roman"/>
                <w:b/>
                <w:i/>
                <w:color w:val="000000"/>
                <w:sz w:val="24"/>
                <w:szCs w:val="24"/>
              </w:rPr>
              <w:t>7</w:t>
            </w:r>
          </w:p>
        </w:tc>
        <w:tc>
          <w:tcPr>
            <w:tcW w:w="184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0A511D"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50</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Общая характеристика и среды жизни млекопитающих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11</w:t>
            </w:r>
            <w:r w:rsidR="00B3327A" w:rsidRPr="000A511D">
              <w:rPr>
                <w:rFonts w:ascii="Times New Roman" w:hAnsi="Times New Roman" w:cs="Times New Roman"/>
                <w:sz w:val="24"/>
                <w:szCs w:val="24"/>
              </w:rPr>
              <w:t>.03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3">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dca</w:t>
              </w:r>
              <w:r w:rsidRPr="00B3327A">
                <w:rPr>
                  <w:rFonts w:ascii="Times New Roman" w:hAnsi="Times New Roman" w:cs="Times New Roman"/>
                  <w:color w:val="0000FF"/>
                  <w:sz w:val="24"/>
                  <w:szCs w:val="24"/>
                  <w:u w:val="single"/>
                </w:rPr>
                <w:t>3</w:t>
              </w:r>
              <w:r w:rsidRPr="000B23A4">
                <w:rPr>
                  <w:rFonts w:ascii="Times New Roman" w:hAnsi="Times New Roman" w:cs="Times New Roman"/>
                  <w:color w:val="0000FF"/>
                  <w:sz w:val="24"/>
                  <w:szCs w:val="24"/>
                  <w:u w:val="single"/>
                </w:rPr>
                <w:t>c</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51</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Особенности строения млекопитающих. Практическая работа №16. </w:t>
            </w:r>
            <w:r w:rsidRPr="00A70D13">
              <w:rPr>
                <w:rFonts w:ascii="Times New Roman" w:hAnsi="Times New Roman" w:cs="Times New Roman"/>
                <w:i/>
                <w:color w:val="000000"/>
                <w:sz w:val="24"/>
                <w:szCs w:val="24"/>
              </w:rPr>
              <w:t>Исследование особенностей скелета млекопитающих</w:t>
            </w:r>
          </w:p>
        </w:tc>
        <w:tc>
          <w:tcPr>
            <w:tcW w:w="992"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sz w:val="24"/>
                <w:szCs w:val="24"/>
              </w:rPr>
            </w:pPr>
            <w:r w:rsidRPr="00A70D13">
              <w:rPr>
                <w:rFonts w:ascii="Times New Roman" w:hAnsi="Times New Roman" w:cs="Times New Roman"/>
                <w:color w:val="000000"/>
                <w:sz w:val="24"/>
                <w:szCs w:val="24"/>
              </w:rPr>
              <w:t>1</w:t>
            </w:r>
          </w:p>
        </w:tc>
        <w:tc>
          <w:tcPr>
            <w:tcW w:w="1843"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A70D13" w:rsidRDefault="00B3327A" w:rsidP="001302C2">
            <w:pPr>
              <w:spacing w:after="0" w:line="240" w:lineRule="auto"/>
              <w:ind w:left="135"/>
              <w:jc w:val="center"/>
              <w:rPr>
                <w:rFonts w:ascii="Times New Roman" w:hAnsi="Times New Roman" w:cs="Times New Roman"/>
                <w:sz w:val="24"/>
                <w:szCs w:val="24"/>
              </w:rPr>
            </w:pPr>
            <w:r w:rsidRPr="00A70D13">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A70D13">
              <w:rPr>
                <w:rFonts w:ascii="Times New Roman" w:hAnsi="Times New Roman" w:cs="Times New Roman"/>
                <w:color w:val="000000"/>
                <w:sz w:val="24"/>
                <w:szCs w:val="24"/>
              </w:rPr>
              <w:t>5</w:t>
            </w: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14</w:t>
            </w:r>
            <w:r w:rsidR="00B3327A" w:rsidRPr="000A511D">
              <w:rPr>
                <w:rFonts w:ascii="Times New Roman" w:hAnsi="Times New Roman" w:cs="Times New Roman"/>
                <w:sz w:val="24"/>
                <w:szCs w:val="24"/>
              </w:rPr>
              <w:t>.03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4">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dca</w:t>
              </w:r>
              <w:r w:rsidRPr="00B3327A">
                <w:rPr>
                  <w:rFonts w:ascii="Times New Roman" w:hAnsi="Times New Roman" w:cs="Times New Roman"/>
                  <w:color w:val="0000FF"/>
                  <w:sz w:val="24"/>
                  <w:szCs w:val="24"/>
                  <w:u w:val="single"/>
                </w:rPr>
                <w:t>3</w:t>
              </w:r>
              <w:r w:rsidRPr="000B23A4">
                <w:rPr>
                  <w:rFonts w:ascii="Times New Roman" w:hAnsi="Times New Roman" w:cs="Times New Roman"/>
                  <w:color w:val="0000FF"/>
                  <w:sz w:val="24"/>
                  <w:szCs w:val="24"/>
                  <w:u w:val="single"/>
                </w:rPr>
                <w:t>c</w:t>
              </w:r>
            </w:hyperlink>
          </w:p>
        </w:tc>
      </w:tr>
      <w:tr w:rsidR="00B3327A" w:rsidRPr="00EB3034" w:rsidTr="001302C2">
        <w:trPr>
          <w:trHeight w:val="145"/>
          <w:tblCellSpacing w:w="20" w:type="nil"/>
        </w:trPr>
        <w:tc>
          <w:tcPr>
            <w:tcW w:w="667" w:type="dxa"/>
            <w:tcMar>
              <w:top w:w="50" w:type="dxa"/>
              <w:left w:w="100" w:type="dxa"/>
            </w:tcMar>
          </w:tcPr>
          <w:p w:rsidR="00B3327A" w:rsidRPr="00A70D13" w:rsidRDefault="00B3327A" w:rsidP="001302C2">
            <w:pPr>
              <w:spacing w:after="0" w:line="240" w:lineRule="auto"/>
              <w:jc w:val="center"/>
              <w:rPr>
                <w:rFonts w:ascii="Times New Roman" w:hAnsi="Times New Roman" w:cs="Times New Roman"/>
                <w:sz w:val="24"/>
                <w:szCs w:val="24"/>
              </w:rPr>
            </w:pPr>
            <w:r w:rsidRPr="00A70D13">
              <w:rPr>
                <w:rFonts w:ascii="Times New Roman" w:hAnsi="Times New Roman" w:cs="Times New Roman"/>
                <w:color w:val="000000"/>
                <w:sz w:val="24"/>
                <w:szCs w:val="24"/>
              </w:rPr>
              <w:t>52</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Процессы жизнедеятельности млекопитающих. Практическая работа №17. </w:t>
            </w:r>
            <w:r w:rsidRPr="00A70D13">
              <w:rPr>
                <w:rFonts w:ascii="Times New Roman" w:hAnsi="Times New Roman" w:cs="Times New Roman"/>
                <w:i/>
                <w:color w:val="000000"/>
                <w:sz w:val="24"/>
                <w:szCs w:val="24"/>
              </w:rPr>
              <w:t>Исследование особенностей зубной системы млекопитающих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0B23A4">
              <w:rPr>
                <w:rFonts w:ascii="Times New Roman" w:hAnsi="Times New Roman" w:cs="Times New Roman"/>
                <w:color w:val="000000"/>
                <w:sz w:val="24"/>
                <w:szCs w:val="24"/>
              </w:rPr>
              <w:t>5</w:t>
            </w: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18</w:t>
            </w:r>
            <w:r w:rsidR="00B3327A" w:rsidRPr="000A511D">
              <w:rPr>
                <w:rFonts w:ascii="Times New Roman" w:hAnsi="Times New Roman" w:cs="Times New Roman"/>
                <w:sz w:val="24"/>
                <w:szCs w:val="24"/>
              </w:rPr>
              <w:t>.03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5">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dccda</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53</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Поведение млекопитающих. Размножение и развитие млекопитающих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21.03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6">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dce</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c</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54</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Многообразие млекопитающих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25.03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7">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dd</w:t>
              </w:r>
              <w:r w:rsidRPr="00B3327A">
                <w:rPr>
                  <w:rFonts w:ascii="Times New Roman" w:hAnsi="Times New Roman" w:cs="Times New Roman"/>
                  <w:color w:val="0000FF"/>
                  <w:sz w:val="24"/>
                  <w:szCs w:val="24"/>
                  <w:u w:val="single"/>
                </w:rPr>
                <w:t>374</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55</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Значение млекопитающих в природе и жизни человека</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EF5B8F"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28.03</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8">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dd</w:t>
              </w:r>
              <w:r w:rsidRPr="00B3327A">
                <w:rPr>
                  <w:rFonts w:ascii="Times New Roman" w:hAnsi="Times New Roman" w:cs="Times New Roman"/>
                  <w:color w:val="0000FF"/>
                  <w:sz w:val="24"/>
                  <w:szCs w:val="24"/>
                  <w:u w:val="single"/>
                </w:rPr>
                <w:t>4</w:t>
              </w:r>
              <w:r w:rsidRPr="000B23A4">
                <w:rPr>
                  <w:rFonts w:ascii="Times New Roman" w:hAnsi="Times New Roman" w:cs="Times New Roman"/>
                  <w:color w:val="0000FF"/>
                  <w:sz w:val="24"/>
                  <w:szCs w:val="24"/>
                  <w:u w:val="single"/>
                </w:rPr>
                <w:t>e</w:t>
              </w:r>
              <w:r w:rsidRPr="00B3327A">
                <w:rPr>
                  <w:rFonts w:ascii="Times New Roman" w:hAnsi="Times New Roman" w:cs="Times New Roman"/>
                  <w:color w:val="0000FF"/>
                  <w:sz w:val="24"/>
                  <w:szCs w:val="24"/>
                  <w:u w:val="single"/>
                </w:rPr>
                <w:t>6</w:t>
              </w:r>
            </w:hyperlink>
          </w:p>
        </w:tc>
      </w:tr>
      <w:tr w:rsidR="00B3327A" w:rsidRPr="000B23A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56</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Обобщающий урок по теме </w:t>
            </w:r>
            <w:r w:rsidRPr="00B3327A">
              <w:rPr>
                <w:rFonts w:ascii="Times New Roman" w:hAnsi="Times New Roman" w:cs="Times New Roman"/>
                <w:i/>
                <w:color w:val="000000"/>
                <w:sz w:val="24"/>
                <w:szCs w:val="24"/>
              </w:rPr>
              <w:t>«Позвоночные животные»</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0A511D"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08</w:t>
            </w:r>
            <w:r w:rsidR="00B3327A" w:rsidRPr="000A511D">
              <w:rPr>
                <w:rFonts w:ascii="Times New Roman" w:hAnsi="Times New Roman" w:cs="Times New Roman"/>
                <w:sz w:val="24"/>
                <w:szCs w:val="24"/>
              </w:rPr>
              <w:t>.04</w:t>
            </w: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r>
      <w:tr w:rsidR="00B3327A" w:rsidRPr="003E56EC" w:rsidTr="001302C2">
        <w:trPr>
          <w:trHeight w:val="145"/>
          <w:tblCellSpacing w:w="20" w:type="nil"/>
        </w:trPr>
        <w:tc>
          <w:tcPr>
            <w:tcW w:w="667" w:type="dxa"/>
            <w:tcMar>
              <w:top w:w="50" w:type="dxa"/>
              <w:left w:w="100" w:type="dxa"/>
            </w:tcMar>
          </w:tcPr>
          <w:p w:rsidR="00B3327A" w:rsidRPr="00B1089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CC463C" w:rsidRDefault="00B3327A" w:rsidP="001302C2">
            <w:pPr>
              <w:spacing w:after="0" w:line="240" w:lineRule="auto"/>
              <w:ind w:left="135"/>
              <w:rPr>
                <w:rFonts w:ascii="Times New Roman" w:hAnsi="Times New Roman" w:cs="Times New Roman"/>
                <w:b/>
                <w:color w:val="000000"/>
                <w:sz w:val="24"/>
                <w:szCs w:val="24"/>
              </w:rPr>
            </w:pPr>
            <w:r w:rsidRPr="00CC463C">
              <w:rPr>
                <w:rFonts w:ascii="Times New Roman" w:hAnsi="Times New Roman" w:cs="Times New Roman"/>
                <w:b/>
                <w:color w:val="000000"/>
                <w:sz w:val="24"/>
                <w:szCs w:val="24"/>
              </w:rPr>
              <w:t>4. Развитие животного мира на Земле</w:t>
            </w:r>
          </w:p>
          <w:p w:rsidR="00B3327A" w:rsidRPr="00CC463C" w:rsidRDefault="00B3327A" w:rsidP="001302C2">
            <w:pPr>
              <w:spacing w:after="0" w:line="240" w:lineRule="auto"/>
              <w:ind w:left="135"/>
              <w:rPr>
                <w:rFonts w:ascii="Times New Roman" w:hAnsi="Times New Roman" w:cs="Times New Roman"/>
                <w:b/>
                <w:color w:val="000000"/>
                <w:sz w:val="24"/>
                <w:szCs w:val="24"/>
              </w:rPr>
            </w:pPr>
          </w:p>
        </w:tc>
        <w:tc>
          <w:tcPr>
            <w:tcW w:w="992" w:type="dxa"/>
            <w:tcMar>
              <w:top w:w="50" w:type="dxa"/>
              <w:left w:w="100" w:type="dxa"/>
            </w:tcMar>
          </w:tcPr>
          <w:p w:rsidR="00B3327A" w:rsidRPr="003E56EC" w:rsidRDefault="00B3327A" w:rsidP="001302C2">
            <w:pPr>
              <w:spacing w:after="0" w:line="240" w:lineRule="auto"/>
              <w:ind w:left="135"/>
              <w:jc w:val="center"/>
              <w:rPr>
                <w:rFonts w:ascii="Times New Roman" w:hAnsi="Times New Roman" w:cs="Times New Roman"/>
                <w:b/>
                <w:color w:val="000000"/>
                <w:sz w:val="24"/>
                <w:szCs w:val="24"/>
              </w:rPr>
            </w:pPr>
            <w:r w:rsidRPr="003E56EC">
              <w:rPr>
                <w:rFonts w:ascii="Times New Roman" w:hAnsi="Times New Roman" w:cs="Times New Roman"/>
                <w:b/>
                <w:color w:val="000000"/>
                <w:sz w:val="24"/>
                <w:szCs w:val="24"/>
              </w:rPr>
              <w:t>4</w:t>
            </w:r>
          </w:p>
        </w:tc>
        <w:tc>
          <w:tcPr>
            <w:tcW w:w="1843" w:type="dxa"/>
            <w:tcMar>
              <w:top w:w="50" w:type="dxa"/>
              <w:left w:w="100" w:type="dxa"/>
            </w:tcMar>
          </w:tcPr>
          <w:p w:rsidR="00B3327A" w:rsidRPr="003E56EC"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3E56EC"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0A511D"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3E56EC" w:rsidRDefault="00B3327A" w:rsidP="001302C2">
            <w:pPr>
              <w:spacing w:after="0" w:line="240" w:lineRule="auto"/>
              <w:ind w:left="135"/>
              <w:rPr>
                <w:rFonts w:ascii="Times New Roman" w:hAnsi="Times New Roman" w:cs="Times New Roman"/>
                <w:sz w:val="24"/>
                <w:szCs w:val="24"/>
              </w:rPr>
            </w:pPr>
          </w:p>
        </w:tc>
      </w:tr>
      <w:tr w:rsidR="00B3327A" w:rsidRPr="003E56EC"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b/>
                <w:color w:val="000000"/>
                <w:sz w:val="24"/>
                <w:szCs w:val="24"/>
              </w:rPr>
            </w:pPr>
            <w:r w:rsidRPr="00B3327A">
              <w:rPr>
                <w:rFonts w:ascii="Times New Roman" w:hAnsi="Times New Roman" w:cs="Times New Roman"/>
                <w:b/>
                <w:color w:val="000000"/>
                <w:sz w:val="24"/>
                <w:szCs w:val="24"/>
              </w:rPr>
              <w:t xml:space="preserve">4.1. </w:t>
            </w:r>
            <w:r w:rsidRPr="00B3327A">
              <w:rPr>
                <w:rFonts w:ascii="Times New Roman" w:hAnsi="Times New Roman" w:cs="Times New Roman"/>
                <w:b/>
                <w:i/>
                <w:color w:val="000000"/>
                <w:sz w:val="24"/>
                <w:szCs w:val="24"/>
              </w:rPr>
              <w:t>Развитие животного мира на Земле</w:t>
            </w:r>
          </w:p>
        </w:tc>
        <w:tc>
          <w:tcPr>
            <w:tcW w:w="992" w:type="dxa"/>
            <w:tcMar>
              <w:top w:w="50" w:type="dxa"/>
              <w:left w:w="100" w:type="dxa"/>
            </w:tcMar>
          </w:tcPr>
          <w:p w:rsidR="00B3327A" w:rsidRPr="003E56EC" w:rsidRDefault="00B3327A" w:rsidP="001302C2">
            <w:pPr>
              <w:spacing w:after="0" w:line="240" w:lineRule="auto"/>
              <w:ind w:left="135"/>
              <w:jc w:val="center"/>
              <w:rPr>
                <w:rFonts w:ascii="Times New Roman" w:hAnsi="Times New Roman" w:cs="Times New Roman"/>
                <w:b/>
                <w:i/>
                <w:color w:val="000000"/>
                <w:sz w:val="24"/>
                <w:szCs w:val="24"/>
              </w:rPr>
            </w:pPr>
            <w:r w:rsidRPr="003E56EC">
              <w:rPr>
                <w:rFonts w:ascii="Times New Roman" w:hAnsi="Times New Roman" w:cs="Times New Roman"/>
                <w:b/>
                <w:i/>
                <w:color w:val="000000"/>
                <w:sz w:val="24"/>
                <w:szCs w:val="24"/>
              </w:rPr>
              <w:t>4</w:t>
            </w:r>
          </w:p>
        </w:tc>
        <w:tc>
          <w:tcPr>
            <w:tcW w:w="1843" w:type="dxa"/>
            <w:tcMar>
              <w:top w:w="50" w:type="dxa"/>
              <w:left w:w="100" w:type="dxa"/>
            </w:tcMar>
          </w:tcPr>
          <w:p w:rsidR="00B3327A" w:rsidRPr="003E56EC" w:rsidRDefault="00B3327A" w:rsidP="001302C2">
            <w:pPr>
              <w:spacing w:after="0" w:line="240" w:lineRule="auto"/>
              <w:ind w:left="135"/>
              <w:rPr>
                <w:rFonts w:ascii="Times New Roman" w:hAnsi="Times New Roman" w:cs="Times New Roman"/>
                <w:sz w:val="24"/>
                <w:szCs w:val="24"/>
              </w:rPr>
            </w:pPr>
          </w:p>
        </w:tc>
        <w:tc>
          <w:tcPr>
            <w:tcW w:w="1842" w:type="dxa"/>
            <w:tcMar>
              <w:top w:w="50" w:type="dxa"/>
              <w:left w:w="100" w:type="dxa"/>
            </w:tcMar>
          </w:tcPr>
          <w:p w:rsidR="00B3327A" w:rsidRPr="003E56EC" w:rsidRDefault="00B3327A" w:rsidP="001302C2">
            <w:pPr>
              <w:spacing w:after="0" w:line="240" w:lineRule="auto"/>
              <w:ind w:left="135"/>
              <w:rPr>
                <w:rFonts w:ascii="Times New Roman" w:hAnsi="Times New Roman" w:cs="Times New Roman"/>
                <w:sz w:val="24"/>
                <w:szCs w:val="24"/>
              </w:rPr>
            </w:pPr>
          </w:p>
        </w:tc>
        <w:tc>
          <w:tcPr>
            <w:tcW w:w="1240" w:type="dxa"/>
            <w:tcMar>
              <w:top w:w="50" w:type="dxa"/>
              <w:left w:w="100" w:type="dxa"/>
            </w:tcMar>
          </w:tcPr>
          <w:p w:rsidR="00B3327A" w:rsidRPr="000A511D" w:rsidRDefault="00B3327A" w:rsidP="001302C2">
            <w:pPr>
              <w:spacing w:after="0" w:line="240" w:lineRule="auto"/>
              <w:ind w:left="135"/>
              <w:rPr>
                <w:rFonts w:ascii="Times New Roman" w:hAnsi="Times New Roman" w:cs="Times New Roman"/>
                <w:sz w:val="24"/>
                <w:szCs w:val="24"/>
              </w:rPr>
            </w:pPr>
          </w:p>
        </w:tc>
        <w:tc>
          <w:tcPr>
            <w:tcW w:w="3103" w:type="dxa"/>
            <w:tcMar>
              <w:top w:w="50" w:type="dxa"/>
              <w:left w:w="100" w:type="dxa"/>
            </w:tcMar>
          </w:tcPr>
          <w:p w:rsidR="00B3327A" w:rsidRPr="003E56EC" w:rsidRDefault="00B3327A" w:rsidP="001302C2">
            <w:pPr>
              <w:spacing w:after="0" w:line="240" w:lineRule="auto"/>
              <w:ind w:left="135"/>
              <w:rPr>
                <w:rFonts w:ascii="Times New Roman" w:hAnsi="Times New Roman" w:cs="Times New Roman"/>
                <w:sz w:val="24"/>
                <w:szCs w:val="24"/>
              </w:rPr>
            </w:pPr>
          </w:p>
        </w:tc>
      </w:tr>
      <w:tr w:rsidR="00B3327A" w:rsidRPr="00EB3034" w:rsidTr="001302C2">
        <w:trPr>
          <w:trHeight w:val="145"/>
          <w:tblCellSpacing w:w="20" w:type="nil"/>
        </w:trPr>
        <w:tc>
          <w:tcPr>
            <w:tcW w:w="667" w:type="dxa"/>
            <w:tcMar>
              <w:top w:w="50" w:type="dxa"/>
              <w:left w:w="100" w:type="dxa"/>
            </w:tcMar>
          </w:tcPr>
          <w:p w:rsidR="00B3327A" w:rsidRPr="00CC463C"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5</w:t>
            </w:r>
            <w:r w:rsidR="00CC463C">
              <w:rPr>
                <w:rFonts w:ascii="Times New Roman" w:hAnsi="Times New Roman" w:cs="Times New Roman"/>
                <w:color w:val="000000"/>
                <w:sz w:val="24"/>
                <w:szCs w:val="24"/>
              </w:rPr>
              <w:t>7</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Эволюционное развитие животного мира на Земле</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0A511D"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11</w:t>
            </w:r>
            <w:r w:rsidR="00B3327A" w:rsidRPr="000A511D">
              <w:rPr>
                <w:rFonts w:ascii="Times New Roman" w:hAnsi="Times New Roman" w:cs="Times New Roman"/>
                <w:sz w:val="24"/>
                <w:szCs w:val="24"/>
              </w:rPr>
              <w:t>.04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59">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dd</w:t>
              </w:r>
              <w:r w:rsidRPr="00B3327A">
                <w:rPr>
                  <w:rFonts w:ascii="Times New Roman" w:hAnsi="Times New Roman" w:cs="Times New Roman"/>
                  <w:color w:val="0000FF"/>
                  <w:sz w:val="24"/>
                  <w:szCs w:val="24"/>
                  <w:u w:val="single"/>
                </w:rPr>
                <w:t>8</w:t>
              </w:r>
              <w:r w:rsidRPr="000B23A4">
                <w:rPr>
                  <w:rFonts w:ascii="Times New Roman" w:hAnsi="Times New Roman" w:cs="Times New Roman"/>
                  <w:color w:val="0000FF"/>
                  <w:sz w:val="24"/>
                  <w:szCs w:val="24"/>
                  <w:u w:val="single"/>
                </w:rPr>
                <w:t>ba</w:t>
              </w:r>
            </w:hyperlink>
          </w:p>
        </w:tc>
      </w:tr>
      <w:tr w:rsidR="00B3327A" w:rsidRPr="00EB3034" w:rsidTr="001302C2">
        <w:trPr>
          <w:trHeight w:val="145"/>
          <w:tblCellSpacing w:w="20" w:type="nil"/>
        </w:trPr>
        <w:tc>
          <w:tcPr>
            <w:tcW w:w="667" w:type="dxa"/>
            <w:tcMar>
              <w:top w:w="50" w:type="dxa"/>
              <w:left w:w="100" w:type="dxa"/>
            </w:tcMar>
          </w:tcPr>
          <w:p w:rsidR="00B3327A" w:rsidRPr="00CC463C" w:rsidRDefault="00B3327A" w:rsidP="001302C2">
            <w:pPr>
              <w:spacing w:after="0" w:line="240" w:lineRule="auto"/>
              <w:jc w:val="center"/>
              <w:rPr>
                <w:rFonts w:ascii="Times New Roman" w:hAnsi="Times New Roman" w:cs="Times New Roman"/>
                <w:sz w:val="24"/>
                <w:szCs w:val="24"/>
              </w:rPr>
            </w:pPr>
            <w:r w:rsidRPr="00B1089A">
              <w:rPr>
                <w:rFonts w:ascii="Times New Roman" w:hAnsi="Times New Roman" w:cs="Times New Roman"/>
                <w:color w:val="000000"/>
                <w:sz w:val="24"/>
                <w:szCs w:val="24"/>
              </w:rPr>
              <w:t>5</w:t>
            </w:r>
            <w:r w:rsidR="00CC463C">
              <w:rPr>
                <w:rFonts w:ascii="Times New Roman" w:hAnsi="Times New Roman" w:cs="Times New Roman"/>
                <w:color w:val="000000"/>
                <w:sz w:val="24"/>
                <w:szCs w:val="24"/>
              </w:rPr>
              <w:t>8</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 xml:space="preserve">Палеонтология – наука о древних обитателях </w:t>
            </w:r>
            <w:r w:rsidRPr="00B3327A">
              <w:rPr>
                <w:rFonts w:ascii="Times New Roman" w:hAnsi="Times New Roman" w:cs="Times New Roman"/>
                <w:color w:val="000000"/>
                <w:sz w:val="24"/>
                <w:szCs w:val="24"/>
              </w:rPr>
              <w:lastRenderedPageBreak/>
              <w:t xml:space="preserve">Земли. </w:t>
            </w:r>
          </w:p>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Практическая работа №18. </w:t>
            </w:r>
            <w:r w:rsidRPr="00B3327A">
              <w:rPr>
                <w:rFonts w:ascii="Times New Roman" w:hAnsi="Times New Roman" w:cs="Times New Roman"/>
                <w:i/>
                <w:color w:val="000000"/>
                <w:sz w:val="24"/>
                <w:szCs w:val="24"/>
              </w:rPr>
              <w:t xml:space="preserve">Исследование ископаемых </w:t>
            </w:r>
            <w:proofErr w:type="gramStart"/>
            <w:r w:rsidRPr="00B3327A">
              <w:rPr>
                <w:rFonts w:ascii="Times New Roman" w:hAnsi="Times New Roman" w:cs="Times New Roman"/>
                <w:i/>
                <w:color w:val="000000"/>
                <w:sz w:val="24"/>
                <w:szCs w:val="24"/>
              </w:rPr>
              <w:t>остатков</w:t>
            </w:r>
            <w:proofErr w:type="gramEnd"/>
            <w:r w:rsidRPr="00B3327A">
              <w:rPr>
                <w:rFonts w:ascii="Times New Roman" w:hAnsi="Times New Roman" w:cs="Times New Roman"/>
                <w:i/>
                <w:color w:val="000000"/>
                <w:sz w:val="24"/>
                <w:szCs w:val="24"/>
              </w:rPr>
              <w:t xml:space="preserve"> вымерших животных</w:t>
            </w:r>
          </w:p>
        </w:tc>
        <w:tc>
          <w:tcPr>
            <w:tcW w:w="99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r w:rsidRPr="00B1089A">
              <w:rPr>
                <w:rFonts w:ascii="Times New Roman" w:hAnsi="Times New Roman" w:cs="Times New Roman"/>
                <w:color w:val="000000"/>
                <w:sz w:val="24"/>
                <w:szCs w:val="24"/>
              </w:rPr>
              <w:lastRenderedPageBreak/>
              <w:t>1</w:t>
            </w:r>
          </w:p>
        </w:tc>
        <w:tc>
          <w:tcPr>
            <w:tcW w:w="1843"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r w:rsidRPr="00B1089A">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B1089A">
              <w:rPr>
                <w:rFonts w:ascii="Times New Roman" w:hAnsi="Times New Roman" w:cs="Times New Roman"/>
                <w:color w:val="000000"/>
                <w:sz w:val="24"/>
                <w:szCs w:val="24"/>
              </w:rPr>
              <w:t>5</w:t>
            </w:r>
          </w:p>
        </w:tc>
        <w:tc>
          <w:tcPr>
            <w:tcW w:w="1240" w:type="dxa"/>
            <w:tcMar>
              <w:top w:w="50" w:type="dxa"/>
              <w:left w:w="100" w:type="dxa"/>
            </w:tcMar>
          </w:tcPr>
          <w:p w:rsidR="00B3327A" w:rsidRPr="000A511D" w:rsidRDefault="000A511D"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15</w:t>
            </w:r>
            <w:r w:rsidR="00B3327A" w:rsidRPr="000A511D">
              <w:rPr>
                <w:rFonts w:ascii="Times New Roman" w:hAnsi="Times New Roman" w:cs="Times New Roman"/>
                <w:sz w:val="24"/>
                <w:szCs w:val="24"/>
              </w:rPr>
              <w:t>.04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0">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dda</w:t>
              </w:r>
              <w:r w:rsidRPr="00B3327A">
                <w:rPr>
                  <w:rFonts w:ascii="Times New Roman" w:hAnsi="Times New Roman" w:cs="Times New Roman"/>
                  <w:color w:val="0000FF"/>
                  <w:sz w:val="24"/>
                  <w:szCs w:val="24"/>
                  <w:u w:val="single"/>
                </w:rPr>
                <w:t>2</w:t>
              </w:r>
              <w:r w:rsidRPr="000B23A4">
                <w:rPr>
                  <w:rFonts w:ascii="Times New Roman" w:hAnsi="Times New Roman" w:cs="Times New Roman"/>
                  <w:color w:val="0000FF"/>
                  <w:sz w:val="24"/>
                  <w:szCs w:val="24"/>
                  <w:u w:val="single"/>
                </w:rPr>
                <w:t>c</w:t>
              </w:r>
            </w:hyperlink>
          </w:p>
        </w:tc>
      </w:tr>
      <w:tr w:rsidR="00B3327A" w:rsidRPr="00EB3034" w:rsidTr="001302C2">
        <w:trPr>
          <w:trHeight w:val="145"/>
          <w:tblCellSpacing w:w="20" w:type="nil"/>
        </w:trPr>
        <w:tc>
          <w:tcPr>
            <w:tcW w:w="667" w:type="dxa"/>
            <w:tcMar>
              <w:top w:w="50" w:type="dxa"/>
              <w:left w:w="100" w:type="dxa"/>
            </w:tcMar>
          </w:tcPr>
          <w:p w:rsidR="00B3327A" w:rsidRPr="00CC463C" w:rsidRDefault="00CC463C" w:rsidP="001302C2">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lastRenderedPageBreak/>
              <w:t>59</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Основные этапы эволюции беспозвоночных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0A511D"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18</w:t>
            </w:r>
            <w:r w:rsidR="00B3327A" w:rsidRPr="000A511D">
              <w:rPr>
                <w:rFonts w:ascii="Times New Roman" w:hAnsi="Times New Roman" w:cs="Times New Roman"/>
                <w:sz w:val="24"/>
                <w:szCs w:val="24"/>
              </w:rPr>
              <w:t>.04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1">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ddb</w:t>
              </w:r>
              <w:r w:rsidRPr="00B3327A">
                <w:rPr>
                  <w:rFonts w:ascii="Times New Roman" w:hAnsi="Times New Roman" w:cs="Times New Roman"/>
                  <w:color w:val="0000FF"/>
                  <w:sz w:val="24"/>
                  <w:szCs w:val="24"/>
                  <w:u w:val="single"/>
                </w:rPr>
                <w:t>94</w:t>
              </w:r>
            </w:hyperlink>
          </w:p>
        </w:tc>
      </w:tr>
      <w:tr w:rsidR="00B3327A" w:rsidRPr="00EB3034" w:rsidTr="001302C2">
        <w:trPr>
          <w:trHeight w:val="145"/>
          <w:tblCellSpacing w:w="20" w:type="nil"/>
        </w:trPr>
        <w:tc>
          <w:tcPr>
            <w:tcW w:w="667" w:type="dxa"/>
            <w:tcMar>
              <w:top w:w="50" w:type="dxa"/>
              <w:left w:w="100" w:type="dxa"/>
            </w:tcMar>
          </w:tcPr>
          <w:p w:rsidR="00B3327A" w:rsidRPr="00CC463C" w:rsidRDefault="00B3327A" w:rsidP="001302C2">
            <w:pPr>
              <w:spacing w:after="0" w:line="240" w:lineRule="auto"/>
              <w:jc w:val="center"/>
              <w:rPr>
                <w:rFonts w:ascii="Times New Roman" w:hAnsi="Times New Roman" w:cs="Times New Roman"/>
                <w:sz w:val="24"/>
                <w:szCs w:val="24"/>
              </w:rPr>
            </w:pPr>
            <w:r w:rsidRPr="00B1089A">
              <w:rPr>
                <w:rFonts w:ascii="Times New Roman" w:hAnsi="Times New Roman" w:cs="Times New Roman"/>
                <w:color w:val="000000"/>
                <w:sz w:val="24"/>
                <w:szCs w:val="24"/>
              </w:rPr>
              <w:t>6</w:t>
            </w:r>
            <w:r w:rsidR="00CC463C">
              <w:rPr>
                <w:rFonts w:ascii="Times New Roman" w:hAnsi="Times New Roman" w:cs="Times New Roman"/>
                <w:color w:val="000000"/>
                <w:sz w:val="24"/>
                <w:szCs w:val="24"/>
              </w:rPr>
              <w:t>0</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Основные этапы эволюции позвоночных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0A511D"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22</w:t>
            </w:r>
            <w:r w:rsidR="00B3327A" w:rsidRPr="000A511D">
              <w:rPr>
                <w:rFonts w:ascii="Times New Roman" w:hAnsi="Times New Roman" w:cs="Times New Roman"/>
                <w:sz w:val="24"/>
                <w:szCs w:val="24"/>
              </w:rPr>
              <w:t>.04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2">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ddd</w:t>
              </w:r>
              <w:r w:rsidRPr="00B3327A">
                <w:rPr>
                  <w:rFonts w:ascii="Times New Roman" w:hAnsi="Times New Roman" w:cs="Times New Roman"/>
                  <w:color w:val="0000FF"/>
                  <w:sz w:val="24"/>
                  <w:szCs w:val="24"/>
                  <w:u w:val="single"/>
                </w:rPr>
                <w:t>60</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Default="00B3327A" w:rsidP="001302C2">
            <w:pPr>
              <w:spacing w:after="0" w:line="240" w:lineRule="auto"/>
              <w:ind w:left="135"/>
              <w:rPr>
                <w:rFonts w:ascii="Times New Roman" w:hAnsi="Times New Roman" w:cs="Times New Roman"/>
                <w:b/>
                <w:color w:val="000000"/>
                <w:sz w:val="24"/>
                <w:szCs w:val="24"/>
              </w:rPr>
            </w:pPr>
            <w:r w:rsidRPr="00B1089A">
              <w:rPr>
                <w:rFonts w:ascii="Times New Roman" w:hAnsi="Times New Roman" w:cs="Times New Roman"/>
                <w:b/>
                <w:color w:val="000000"/>
                <w:sz w:val="24"/>
                <w:szCs w:val="24"/>
              </w:rPr>
              <w:t>5. Животные в природных сообществах</w:t>
            </w:r>
          </w:p>
          <w:p w:rsidR="00B3327A" w:rsidRPr="00B1089A" w:rsidRDefault="00B3327A" w:rsidP="001302C2">
            <w:pPr>
              <w:spacing w:after="0" w:line="240" w:lineRule="auto"/>
              <w:ind w:left="135"/>
              <w:rPr>
                <w:rFonts w:ascii="Times New Roman" w:hAnsi="Times New Roman" w:cs="Times New Roman"/>
                <w:b/>
                <w:color w:val="000000"/>
                <w:sz w:val="24"/>
                <w:szCs w:val="24"/>
              </w:rPr>
            </w:pPr>
          </w:p>
        </w:tc>
        <w:tc>
          <w:tcPr>
            <w:tcW w:w="99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b/>
                <w:color w:val="000000"/>
                <w:sz w:val="24"/>
                <w:szCs w:val="24"/>
              </w:rPr>
            </w:pPr>
            <w:r w:rsidRPr="00B1089A">
              <w:rPr>
                <w:rFonts w:ascii="Times New Roman" w:hAnsi="Times New Roman" w:cs="Times New Roman"/>
                <w:b/>
                <w:color w:val="000000"/>
                <w:sz w:val="24"/>
                <w:szCs w:val="24"/>
              </w:rPr>
              <w:t>3</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B3327A" w:rsidP="001302C2">
            <w:pPr>
              <w:spacing w:after="0" w:line="240" w:lineRule="auto"/>
              <w:ind w:left="135"/>
              <w:jc w:val="center"/>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0B23A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B1089A" w:rsidRDefault="00B3327A" w:rsidP="001302C2">
            <w:pPr>
              <w:spacing w:after="0" w:line="240" w:lineRule="auto"/>
              <w:ind w:left="135"/>
              <w:rPr>
                <w:rFonts w:ascii="Times New Roman" w:hAnsi="Times New Roman" w:cs="Times New Roman"/>
                <w:b/>
                <w:color w:val="000000"/>
                <w:sz w:val="24"/>
                <w:szCs w:val="24"/>
              </w:rPr>
            </w:pPr>
            <w:r w:rsidRPr="00B1089A">
              <w:rPr>
                <w:rFonts w:ascii="Times New Roman" w:hAnsi="Times New Roman" w:cs="Times New Roman"/>
                <w:b/>
                <w:color w:val="000000"/>
                <w:sz w:val="24"/>
                <w:szCs w:val="24"/>
              </w:rPr>
              <w:t xml:space="preserve">5.1. </w:t>
            </w:r>
            <w:r w:rsidRPr="00B1089A">
              <w:rPr>
                <w:rFonts w:ascii="Times New Roman" w:hAnsi="Times New Roman" w:cs="Times New Roman"/>
                <w:b/>
                <w:i/>
                <w:color w:val="000000"/>
                <w:sz w:val="24"/>
                <w:szCs w:val="24"/>
              </w:rPr>
              <w:t>Животные в природных сообществах</w:t>
            </w:r>
          </w:p>
        </w:tc>
        <w:tc>
          <w:tcPr>
            <w:tcW w:w="99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b/>
                <w:i/>
                <w:color w:val="000000"/>
                <w:sz w:val="24"/>
                <w:szCs w:val="24"/>
              </w:rPr>
            </w:pPr>
            <w:r w:rsidRPr="00B1089A">
              <w:rPr>
                <w:rFonts w:ascii="Times New Roman" w:hAnsi="Times New Roman" w:cs="Times New Roman"/>
                <w:b/>
                <w:i/>
                <w:color w:val="000000"/>
                <w:sz w:val="24"/>
                <w:szCs w:val="24"/>
              </w:rPr>
              <w:t>3</w:t>
            </w:r>
          </w:p>
        </w:tc>
        <w:tc>
          <w:tcPr>
            <w:tcW w:w="1843"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B3327A" w:rsidP="001302C2">
            <w:pPr>
              <w:spacing w:after="0" w:line="240" w:lineRule="auto"/>
              <w:ind w:left="135"/>
              <w:jc w:val="center"/>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CC463C"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6</w:t>
            </w:r>
            <w:r w:rsidR="00CC463C">
              <w:rPr>
                <w:rFonts w:ascii="Times New Roman" w:hAnsi="Times New Roman" w:cs="Times New Roman"/>
                <w:color w:val="000000"/>
                <w:sz w:val="24"/>
                <w:szCs w:val="24"/>
              </w:rPr>
              <w:t>1</w:t>
            </w:r>
          </w:p>
        </w:tc>
        <w:tc>
          <w:tcPr>
            <w:tcW w:w="5529" w:type="dxa"/>
            <w:tcMar>
              <w:top w:w="50" w:type="dxa"/>
              <w:left w:w="100" w:type="dxa"/>
            </w:tcMar>
          </w:tcPr>
          <w:p w:rsidR="00B3327A" w:rsidRPr="00B1089A" w:rsidRDefault="00B3327A" w:rsidP="001302C2">
            <w:pPr>
              <w:spacing w:after="0" w:line="240" w:lineRule="auto"/>
              <w:ind w:left="135"/>
              <w:rPr>
                <w:rFonts w:ascii="Times New Roman" w:hAnsi="Times New Roman" w:cs="Times New Roman"/>
                <w:sz w:val="24"/>
                <w:szCs w:val="24"/>
              </w:rPr>
            </w:pPr>
            <w:r w:rsidRPr="00B1089A">
              <w:rPr>
                <w:rFonts w:ascii="Times New Roman" w:hAnsi="Times New Roman" w:cs="Times New Roman"/>
                <w:color w:val="000000"/>
                <w:sz w:val="24"/>
                <w:szCs w:val="24"/>
              </w:rPr>
              <w:t>Животные и среда обитания</w:t>
            </w:r>
          </w:p>
        </w:tc>
        <w:tc>
          <w:tcPr>
            <w:tcW w:w="99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r w:rsidRPr="00B1089A">
              <w:rPr>
                <w:rFonts w:ascii="Times New Roman" w:hAnsi="Times New Roman" w:cs="Times New Roman"/>
                <w:color w:val="000000"/>
                <w:sz w:val="24"/>
                <w:szCs w:val="24"/>
              </w:rPr>
              <w:t>1</w:t>
            </w:r>
          </w:p>
        </w:tc>
        <w:tc>
          <w:tcPr>
            <w:tcW w:w="1843"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0A511D"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25.04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3">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de</w:t>
              </w:r>
              <w:r w:rsidRPr="00B3327A">
                <w:rPr>
                  <w:rFonts w:ascii="Times New Roman" w:hAnsi="Times New Roman" w:cs="Times New Roman"/>
                  <w:color w:val="0000FF"/>
                  <w:sz w:val="24"/>
                  <w:szCs w:val="24"/>
                  <w:u w:val="single"/>
                </w:rPr>
                <w:t>058</w:t>
              </w:r>
            </w:hyperlink>
          </w:p>
        </w:tc>
      </w:tr>
      <w:tr w:rsidR="00B3327A" w:rsidRPr="00EB3034" w:rsidTr="001302C2">
        <w:trPr>
          <w:trHeight w:val="145"/>
          <w:tblCellSpacing w:w="20" w:type="nil"/>
        </w:trPr>
        <w:tc>
          <w:tcPr>
            <w:tcW w:w="667" w:type="dxa"/>
            <w:tcMar>
              <w:top w:w="50" w:type="dxa"/>
              <w:left w:w="100" w:type="dxa"/>
            </w:tcMar>
          </w:tcPr>
          <w:p w:rsidR="00B3327A" w:rsidRPr="00CC463C"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6</w:t>
            </w:r>
            <w:r w:rsidR="00CC463C">
              <w:rPr>
                <w:rFonts w:ascii="Times New Roman" w:hAnsi="Times New Roman" w:cs="Times New Roman"/>
                <w:color w:val="000000"/>
                <w:sz w:val="24"/>
                <w:szCs w:val="24"/>
              </w:rPr>
              <w:t>2</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Популяции животных, их характеристики. Пищевые связи в природном сообществе</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A511D" w:rsidRDefault="000A511D" w:rsidP="001302C2">
            <w:pPr>
              <w:spacing w:after="0" w:line="240" w:lineRule="auto"/>
              <w:ind w:left="135"/>
              <w:jc w:val="center"/>
              <w:rPr>
                <w:rFonts w:ascii="Times New Roman" w:hAnsi="Times New Roman" w:cs="Times New Roman"/>
                <w:sz w:val="24"/>
                <w:szCs w:val="24"/>
              </w:rPr>
            </w:pPr>
            <w:r w:rsidRPr="000A511D">
              <w:rPr>
                <w:rFonts w:ascii="Times New Roman" w:hAnsi="Times New Roman" w:cs="Times New Roman"/>
                <w:sz w:val="24"/>
                <w:szCs w:val="24"/>
              </w:rPr>
              <w:t>29.04</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4">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de</w:t>
              </w:r>
              <w:r w:rsidRPr="00B3327A">
                <w:rPr>
                  <w:rFonts w:ascii="Times New Roman" w:hAnsi="Times New Roman" w:cs="Times New Roman"/>
                  <w:color w:val="0000FF"/>
                  <w:sz w:val="24"/>
                  <w:szCs w:val="24"/>
                  <w:u w:val="single"/>
                </w:rPr>
                <w:t>1</w:t>
              </w:r>
              <w:r w:rsidRPr="000B23A4">
                <w:rPr>
                  <w:rFonts w:ascii="Times New Roman" w:hAnsi="Times New Roman" w:cs="Times New Roman"/>
                  <w:color w:val="0000FF"/>
                  <w:sz w:val="24"/>
                  <w:szCs w:val="24"/>
                  <w:u w:val="single"/>
                </w:rPr>
                <w:t>ca</w:t>
              </w:r>
            </w:hyperlink>
          </w:p>
        </w:tc>
      </w:tr>
      <w:tr w:rsidR="00B3327A" w:rsidRPr="00EB3034" w:rsidTr="001302C2">
        <w:trPr>
          <w:trHeight w:val="145"/>
          <w:tblCellSpacing w:w="20" w:type="nil"/>
        </w:trPr>
        <w:tc>
          <w:tcPr>
            <w:tcW w:w="667" w:type="dxa"/>
            <w:tcMar>
              <w:top w:w="50" w:type="dxa"/>
              <w:left w:w="100" w:type="dxa"/>
            </w:tcMar>
          </w:tcPr>
          <w:p w:rsidR="00B3327A" w:rsidRPr="00CC463C"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6</w:t>
            </w:r>
            <w:r w:rsidR="00CC463C">
              <w:rPr>
                <w:rFonts w:ascii="Times New Roman" w:hAnsi="Times New Roman" w:cs="Times New Roman"/>
                <w:color w:val="000000"/>
                <w:sz w:val="24"/>
                <w:szCs w:val="24"/>
              </w:rPr>
              <w:t>3</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Животный мир природных зон Земли</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C463C" w:rsidRDefault="00CC463C" w:rsidP="001302C2">
            <w:pPr>
              <w:spacing w:after="0" w:line="240" w:lineRule="auto"/>
              <w:ind w:left="135"/>
              <w:jc w:val="center"/>
              <w:rPr>
                <w:rFonts w:ascii="Times New Roman" w:hAnsi="Times New Roman" w:cs="Times New Roman"/>
                <w:sz w:val="24"/>
                <w:szCs w:val="24"/>
              </w:rPr>
            </w:pPr>
            <w:r w:rsidRPr="00CC463C">
              <w:rPr>
                <w:rFonts w:ascii="Times New Roman" w:hAnsi="Times New Roman" w:cs="Times New Roman"/>
                <w:sz w:val="24"/>
                <w:szCs w:val="24"/>
              </w:rPr>
              <w:t>06</w:t>
            </w:r>
            <w:r w:rsidR="00B3327A" w:rsidRPr="00CC463C">
              <w:rPr>
                <w:rFonts w:ascii="Times New Roman" w:hAnsi="Times New Roman" w:cs="Times New Roman"/>
                <w:sz w:val="24"/>
                <w:szCs w:val="24"/>
              </w:rPr>
              <w:t>.05</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5">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de</w:t>
              </w:r>
              <w:r w:rsidRPr="00B3327A">
                <w:rPr>
                  <w:rFonts w:ascii="Times New Roman" w:hAnsi="Times New Roman" w:cs="Times New Roman"/>
                  <w:color w:val="0000FF"/>
                  <w:sz w:val="24"/>
                  <w:szCs w:val="24"/>
                  <w:u w:val="single"/>
                </w:rPr>
                <w:t>6</w:t>
              </w:r>
              <w:r w:rsidRPr="000B23A4">
                <w:rPr>
                  <w:rFonts w:ascii="Times New Roman" w:hAnsi="Times New Roman" w:cs="Times New Roman"/>
                  <w:color w:val="0000FF"/>
                  <w:sz w:val="24"/>
                  <w:szCs w:val="24"/>
                  <w:u w:val="single"/>
                </w:rPr>
                <w:t>c</w:t>
              </w:r>
              <w:r w:rsidRPr="00B3327A">
                <w:rPr>
                  <w:rFonts w:ascii="Times New Roman" w:hAnsi="Times New Roman" w:cs="Times New Roman"/>
                  <w:color w:val="0000FF"/>
                  <w:sz w:val="24"/>
                  <w:szCs w:val="24"/>
                  <w:u w:val="single"/>
                </w:rPr>
                <w:t>0</w:t>
              </w:r>
            </w:hyperlink>
          </w:p>
        </w:tc>
      </w:tr>
      <w:tr w:rsidR="00B3327A" w:rsidRPr="000B23A4" w:rsidTr="001302C2">
        <w:trPr>
          <w:trHeight w:val="145"/>
          <w:tblCellSpacing w:w="20" w:type="nil"/>
        </w:trPr>
        <w:tc>
          <w:tcPr>
            <w:tcW w:w="667" w:type="dxa"/>
            <w:tcMar>
              <w:top w:w="50" w:type="dxa"/>
              <w:left w:w="100" w:type="dxa"/>
            </w:tcMar>
          </w:tcPr>
          <w:p w:rsidR="00B3327A" w:rsidRPr="00B3327A"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B1089A" w:rsidRDefault="00B3327A" w:rsidP="001302C2">
            <w:pPr>
              <w:spacing w:after="0" w:line="240" w:lineRule="auto"/>
              <w:ind w:left="135"/>
              <w:rPr>
                <w:rFonts w:ascii="Times New Roman" w:hAnsi="Times New Roman" w:cs="Times New Roman"/>
                <w:b/>
                <w:color w:val="000000"/>
                <w:sz w:val="24"/>
                <w:szCs w:val="24"/>
              </w:rPr>
            </w:pPr>
            <w:r w:rsidRPr="00B1089A">
              <w:rPr>
                <w:rFonts w:ascii="Times New Roman" w:hAnsi="Times New Roman" w:cs="Times New Roman"/>
                <w:b/>
                <w:color w:val="000000"/>
                <w:sz w:val="24"/>
                <w:szCs w:val="24"/>
              </w:rPr>
              <w:t>6. Животные и человек</w:t>
            </w:r>
          </w:p>
        </w:tc>
        <w:tc>
          <w:tcPr>
            <w:tcW w:w="99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b/>
                <w:color w:val="000000"/>
                <w:sz w:val="24"/>
                <w:szCs w:val="24"/>
              </w:rPr>
            </w:pPr>
            <w:r w:rsidRPr="00B1089A">
              <w:rPr>
                <w:rFonts w:ascii="Times New Roman" w:hAnsi="Times New Roman" w:cs="Times New Roman"/>
                <w:b/>
                <w:color w:val="000000"/>
                <w:sz w:val="24"/>
                <w:szCs w:val="24"/>
              </w:rPr>
              <w:t>3</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C463C" w:rsidRDefault="00B3327A" w:rsidP="001302C2">
            <w:pPr>
              <w:spacing w:after="0" w:line="240" w:lineRule="auto"/>
              <w:ind w:left="135"/>
              <w:jc w:val="center"/>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0B23A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color w:val="000000"/>
                <w:sz w:val="24"/>
                <w:szCs w:val="24"/>
              </w:rPr>
            </w:pPr>
          </w:p>
        </w:tc>
        <w:tc>
          <w:tcPr>
            <w:tcW w:w="5529" w:type="dxa"/>
            <w:tcMar>
              <w:top w:w="50" w:type="dxa"/>
              <w:left w:w="100" w:type="dxa"/>
            </w:tcMar>
          </w:tcPr>
          <w:p w:rsidR="00B3327A" w:rsidRPr="00B1089A" w:rsidRDefault="00B3327A" w:rsidP="001302C2">
            <w:pPr>
              <w:spacing w:after="0" w:line="240" w:lineRule="auto"/>
              <w:ind w:left="135"/>
              <w:rPr>
                <w:rFonts w:ascii="Times New Roman" w:hAnsi="Times New Roman" w:cs="Times New Roman"/>
                <w:b/>
                <w:color w:val="000000"/>
                <w:sz w:val="24"/>
                <w:szCs w:val="24"/>
              </w:rPr>
            </w:pPr>
            <w:r w:rsidRPr="00B1089A">
              <w:rPr>
                <w:rFonts w:ascii="Times New Roman" w:hAnsi="Times New Roman" w:cs="Times New Roman"/>
                <w:b/>
                <w:color w:val="000000"/>
                <w:sz w:val="24"/>
                <w:szCs w:val="24"/>
              </w:rPr>
              <w:t xml:space="preserve">6.1. </w:t>
            </w:r>
            <w:r w:rsidRPr="00B1089A">
              <w:rPr>
                <w:rFonts w:ascii="Times New Roman" w:hAnsi="Times New Roman" w:cs="Times New Roman"/>
                <w:b/>
                <w:i/>
                <w:color w:val="000000"/>
                <w:sz w:val="24"/>
                <w:szCs w:val="24"/>
              </w:rPr>
              <w:t>Животные и человек</w:t>
            </w:r>
          </w:p>
        </w:tc>
        <w:tc>
          <w:tcPr>
            <w:tcW w:w="99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b/>
                <w:i/>
                <w:color w:val="000000"/>
                <w:sz w:val="24"/>
                <w:szCs w:val="24"/>
              </w:rPr>
            </w:pPr>
            <w:r w:rsidRPr="00B1089A">
              <w:rPr>
                <w:rFonts w:ascii="Times New Roman" w:hAnsi="Times New Roman" w:cs="Times New Roman"/>
                <w:b/>
                <w:i/>
                <w:color w:val="000000"/>
                <w:sz w:val="24"/>
                <w:szCs w:val="24"/>
              </w:rPr>
              <w:t>3</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CC463C" w:rsidRDefault="00B3327A" w:rsidP="001302C2">
            <w:pPr>
              <w:spacing w:after="0" w:line="240" w:lineRule="auto"/>
              <w:ind w:left="135"/>
              <w:jc w:val="center"/>
              <w:rPr>
                <w:rFonts w:ascii="Times New Roman" w:hAnsi="Times New Roman" w:cs="Times New Roman"/>
                <w:sz w:val="24"/>
                <w:szCs w:val="24"/>
              </w:rPr>
            </w:pP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color w:val="000000"/>
                <w:sz w:val="24"/>
                <w:szCs w:val="24"/>
              </w:rPr>
            </w:pPr>
          </w:p>
        </w:tc>
      </w:tr>
      <w:tr w:rsidR="00B3327A" w:rsidRPr="00EB3034" w:rsidTr="00CC463C">
        <w:trPr>
          <w:trHeight w:val="555"/>
          <w:tblCellSpacing w:w="20" w:type="nil"/>
        </w:trPr>
        <w:tc>
          <w:tcPr>
            <w:tcW w:w="667" w:type="dxa"/>
            <w:tcBorders>
              <w:bottom w:val="single" w:sz="4" w:space="0" w:color="auto"/>
            </w:tcBorders>
            <w:tcMar>
              <w:top w:w="50" w:type="dxa"/>
              <w:left w:w="100" w:type="dxa"/>
            </w:tcMar>
          </w:tcPr>
          <w:p w:rsidR="00B3327A" w:rsidRPr="00CC463C"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6</w:t>
            </w:r>
            <w:r w:rsidR="00CC463C">
              <w:rPr>
                <w:rFonts w:ascii="Times New Roman" w:hAnsi="Times New Roman" w:cs="Times New Roman"/>
                <w:color w:val="000000"/>
                <w:sz w:val="24"/>
                <w:szCs w:val="24"/>
              </w:rPr>
              <w:t>4</w:t>
            </w:r>
          </w:p>
        </w:tc>
        <w:tc>
          <w:tcPr>
            <w:tcW w:w="5529" w:type="dxa"/>
            <w:tcBorders>
              <w:bottom w:val="single" w:sz="4" w:space="0" w:color="auto"/>
            </w:tcBorders>
            <w:tcMar>
              <w:top w:w="50" w:type="dxa"/>
              <w:left w:w="100" w:type="dxa"/>
            </w:tcMar>
          </w:tcPr>
          <w:p w:rsidR="00B3327A" w:rsidRDefault="00B3327A" w:rsidP="001302C2">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color w:val="000000"/>
                <w:sz w:val="24"/>
                <w:szCs w:val="24"/>
              </w:rPr>
              <w:t>Воздействие человека на животных в природе</w:t>
            </w:r>
          </w:p>
          <w:p w:rsidR="00CC463C" w:rsidRPr="00B3327A" w:rsidRDefault="00CC463C" w:rsidP="001302C2">
            <w:pPr>
              <w:spacing w:after="0" w:line="240" w:lineRule="auto"/>
              <w:ind w:left="135"/>
              <w:rPr>
                <w:rFonts w:ascii="Times New Roman" w:hAnsi="Times New Roman" w:cs="Times New Roman"/>
                <w:sz w:val="24"/>
                <w:szCs w:val="24"/>
              </w:rPr>
            </w:pPr>
          </w:p>
        </w:tc>
        <w:tc>
          <w:tcPr>
            <w:tcW w:w="992" w:type="dxa"/>
            <w:tcBorders>
              <w:bottom w:val="single" w:sz="4" w:space="0" w:color="auto"/>
            </w:tcBorders>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Borders>
              <w:bottom w:val="single" w:sz="4" w:space="0" w:color="auto"/>
            </w:tcBorders>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Borders>
              <w:bottom w:val="single" w:sz="4" w:space="0" w:color="auto"/>
            </w:tcBorders>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Borders>
              <w:bottom w:val="single" w:sz="4" w:space="0" w:color="auto"/>
            </w:tcBorders>
            <w:tcMar>
              <w:top w:w="50" w:type="dxa"/>
              <w:left w:w="100" w:type="dxa"/>
            </w:tcMar>
          </w:tcPr>
          <w:p w:rsidR="00B3327A" w:rsidRPr="00CC463C" w:rsidRDefault="00CC463C" w:rsidP="001302C2">
            <w:pPr>
              <w:spacing w:after="0" w:line="240" w:lineRule="auto"/>
              <w:ind w:left="135"/>
              <w:jc w:val="center"/>
              <w:rPr>
                <w:rFonts w:ascii="Times New Roman" w:hAnsi="Times New Roman" w:cs="Times New Roman"/>
                <w:sz w:val="24"/>
                <w:szCs w:val="24"/>
              </w:rPr>
            </w:pPr>
            <w:r w:rsidRPr="00CC463C">
              <w:rPr>
                <w:rFonts w:ascii="Times New Roman" w:hAnsi="Times New Roman" w:cs="Times New Roman"/>
                <w:sz w:val="24"/>
                <w:szCs w:val="24"/>
              </w:rPr>
              <w:t>13</w:t>
            </w:r>
            <w:r w:rsidR="00B3327A" w:rsidRPr="00CC463C">
              <w:rPr>
                <w:rFonts w:ascii="Times New Roman" w:hAnsi="Times New Roman" w:cs="Times New Roman"/>
                <w:sz w:val="24"/>
                <w:szCs w:val="24"/>
              </w:rPr>
              <w:t>.05</w:t>
            </w:r>
          </w:p>
        </w:tc>
        <w:tc>
          <w:tcPr>
            <w:tcW w:w="3103" w:type="dxa"/>
            <w:tcBorders>
              <w:bottom w:val="single" w:sz="4" w:space="0" w:color="auto"/>
            </w:tcBorders>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6">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de</w:t>
              </w:r>
              <w:r w:rsidRPr="00B3327A">
                <w:rPr>
                  <w:rFonts w:ascii="Times New Roman" w:hAnsi="Times New Roman" w:cs="Times New Roman"/>
                  <w:color w:val="0000FF"/>
                  <w:sz w:val="24"/>
                  <w:szCs w:val="24"/>
                  <w:u w:val="single"/>
                </w:rPr>
                <w:t>846</w:t>
              </w:r>
            </w:hyperlink>
          </w:p>
        </w:tc>
      </w:tr>
      <w:tr w:rsidR="00CC463C" w:rsidRPr="00585E8F" w:rsidTr="00CC463C">
        <w:trPr>
          <w:trHeight w:val="855"/>
          <w:tblCellSpacing w:w="20" w:type="nil"/>
        </w:trPr>
        <w:tc>
          <w:tcPr>
            <w:tcW w:w="667" w:type="dxa"/>
            <w:tcBorders>
              <w:top w:val="single" w:sz="4" w:space="0" w:color="auto"/>
            </w:tcBorders>
            <w:tcMar>
              <w:top w:w="50" w:type="dxa"/>
              <w:left w:w="100" w:type="dxa"/>
            </w:tcMar>
          </w:tcPr>
          <w:p w:rsidR="00CC463C" w:rsidRPr="00CC463C" w:rsidRDefault="00CC463C" w:rsidP="001302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5529" w:type="dxa"/>
            <w:tcBorders>
              <w:top w:val="single" w:sz="4" w:space="0" w:color="auto"/>
            </w:tcBorders>
            <w:tcMar>
              <w:top w:w="50" w:type="dxa"/>
              <w:left w:w="100" w:type="dxa"/>
            </w:tcMar>
          </w:tcPr>
          <w:p w:rsidR="00CC463C" w:rsidRDefault="00CC463C" w:rsidP="001302C2">
            <w:pPr>
              <w:spacing w:after="0" w:line="240" w:lineRule="auto"/>
              <w:ind w:left="135"/>
              <w:rPr>
                <w:rFonts w:ascii="Times New Roman" w:hAnsi="Times New Roman" w:cs="Times New Roman"/>
                <w:color w:val="000000"/>
                <w:sz w:val="24"/>
                <w:szCs w:val="24"/>
              </w:rPr>
            </w:pPr>
          </w:p>
          <w:p w:rsidR="00CC463C" w:rsidRPr="00B3327A" w:rsidRDefault="00CC463C" w:rsidP="00CC463C">
            <w:pPr>
              <w:spacing w:after="0" w:line="240" w:lineRule="auto"/>
              <w:ind w:left="135"/>
              <w:rPr>
                <w:rFonts w:ascii="Times New Roman" w:hAnsi="Times New Roman" w:cs="Times New Roman"/>
                <w:b/>
                <w:color w:val="000000"/>
                <w:sz w:val="24"/>
                <w:szCs w:val="24"/>
              </w:rPr>
            </w:pPr>
            <w:r w:rsidRPr="00B3327A">
              <w:rPr>
                <w:rFonts w:ascii="Times New Roman" w:hAnsi="Times New Roman" w:cs="Times New Roman"/>
                <w:b/>
                <w:color w:val="000000"/>
                <w:sz w:val="24"/>
                <w:szCs w:val="24"/>
              </w:rPr>
              <w:t>Итоговая проверочная работа</w:t>
            </w:r>
          </w:p>
          <w:p w:rsidR="00CC463C" w:rsidRDefault="00CC463C" w:rsidP="00CC463C">
            <w:pPr>
              <w:spacing w:after="0" w:line="240" w:lineRule="auto"/>
              <w:ind w:left="135"/>
              <w:rPr>
                <w:rFonts w:ascii="Times New Roman" w:hAnsi="Times New Roman" w:cs="Times New Roman"/>
                <w:color w:val="000000"/>
                <w:sz w:val="24"/>
                <w:szCs w:val="24"/>
              </w:rPr>
            </w:pPr>
            <w:r w:rsidRPr="00B3327A">
              <w:rPr>
                <w:rFonts w:ascii="Times New Roman" w:hAnsi="Times New Roman" w:cs="Times New Roman"/>
                <w:b/>
                <w:color w:val="000000"/>
                <w:sz w:val="24"/>
                <w:szCs w:val="24"/>
              </w:rPr>
              <w:t>(промежуточная аттестация)</w:t>
            </w:r>
          </w:p>
          <w:p w:rsidR="00CC463C" w:rsidRPr="00B3327A" w:rsidRDefault="00CC463C" w:rsidP="001302C2">
            <w:pPr>
              <w:spacing w:after="0" w:line="240" w:lineRule="auto"/>
              <w:ind w:left="135"/>
              <w:rPr>
                <w:rFonts w:ascii="Times New Roman" w:hAnsi="Times New Roman" w:cs="Times New Roman"/>
                <w:color w:val="000000"/>
                <w:sz w:val="24"/>
                <w:szCs w:val="24"/>
              </w:rPr>
            </w:pPr>
          </w:p>
        </w:tc>
        <w:tc>
          <w:tcPr>
            <w:tcW w:w="992" w:type="dxa"/>
            <w:tcBorders>
              <w:top w:val="single" w:sz="4" w:space="0" w:color="auto"/>
            </w:tcBorders>
            <w:tcMar>
              <w:top w:w="50" w:type="dxa"/>
              <w:left w:w="100" w:type="dxa"/>
            </w:tcMar>
          </w:tcPr>
          <w:p w:rsidR="00CC463C" w:rsidRPr="00CC463C" w:rsidRDefault="00CC463C" w:rsidP="001302C2">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3" w:type="dxa"/>
            <w:tcBorders>
              <w:top w:val="single" w:sz="4" w:space="0" w:color="auto"/>
            </w:tcBorders>
            <w:tcMar>
              <w:top w:w="50" w:type="dxa"/>
              <w:left w:w="100" w:type="dxa"/>
            </w:tcMar>
          </w:tcPr>
          <w:p w:rsidR="00CC463C" w:rsidRPr="00CC463C" w:rsidRDefault="00CC463C" w:rsidP="001302C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tcBorders>
            <w:tcMar>
              <w:top w:w="50" w:type="dxa"/>
              <w:left w:w="100" w:type="dxa"/>
            </w:tcMar>
          </w:tcPr>
          <w:p w:rsidR="00CC463C" w:rsidRPr="000B23A4" w:rsidRDefault="00CC463C" w:rsidP="001302C2">
            <w:pPr>
              <w:spacing w:after="0" w:line="240" w:lineRule="auto"/>
              <w:ind w:left="135"/>
              <w:jc w:val="center"/>
              <w:rPr>
                <w:rFonts w:ascii="Times New Roman" w:hAnsi="Times New Roman" w:cs="Times New Roman"/>
                <w:sz w:val="24"/>
                <w:szCs w:val="24"/>
              </w:rPr>
            </w:pPr>
          </w:p>
        </w:tc>
        <w:tc>
          <w:tcPr>
            <w:tcW w:w="1240" w:type="dxa"/>
            <w:tcBorders>
              <w:top w:val="single" w:sz="4" w:space="0" w:color="auto"/>
            </w:tcBorders>
            <w:tcMar>
              <w:top w:w="50" w:type="dxa"/>
              <w:left w:w="100" w:type="dxa"/>
            </w:tcMar>
          </w:tcPr>
          <w:p w:rsidR="00CC463C" w:rsidRPr="00CC463C" w:rsidRDefault="00CC463C" w:rsidP="001302C2">
            <w:pPr>
              <w:spacing w:after="0" w:line="240" w:lineRule="auto"/>
              <w:ind w:left="135"/>
              <w:jc w:val="center"/>
              <w:rPr>
                <w:rFonts w:ascii="Times New Roman" w:hAnsi="Times New Roman" w:cs="Times New Roman"/>
                <w:b/>
                <w:sz w:val="24"/>
                <w:szCs w:val="24"/>
              </w:rPr>
            </w:pPr>
            <w:r w:rsidRPr="00CC463C">
              <w:rPr>
                <w:rFonts w:ascii="Times New Roman" w:hAnsi="Times New Roman" w:cs="Times New Roman"/>
                <w:b/>
                <w:sz w:val="24"/>
                <w:szCs w:val="24"/>
              </w:rPr>
              <w:t>16.05</w:t>
            </w:r>
          </w:p>
        </w:tc>
        <w:tc>
          <w:tcPr>
            <w:tcW w:w="3103" w:type="dxa"/>
            <w:tcBorders>
              <w:top w:val="single" w:sz="4" w:space="0" w:color="auto"/>
            </w:tcBorders>
            <w:tcMar>
              <w:top w:w="50" w:type="dxa"/>
              <w:left w:w="100" w:type="dxa"/>
            </w:tcMar>
          </w:tcPr>
          <w:p w:rsidR="00CC463C" w:rsidRPr="00B3327A" w:rsidRDefault="00CC463C" w:rsidP="001302C2">
            <w:pPr>
              <w:spacing w:after="0" w:line="240" w:lineRule="auto"/>
              <w:ind w:left="135"/>
              <w:rPr>
                <w:rFonts w:ascii="Times New Roman" w:hAnsi="Times New Roman" w:cs="Times New Roman"/>
                <w:color w:val="000000"/>
                <w:sz w:val="24"/>
                <w:szCs w:val="24"/>
              </w:rPr>
            </w:pPr>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66</w:t>
            </w:r>
          </w:p>
        </w:tc>
        <w:tc>
          <w:tcPr>
            <w:tcW w:w="5529"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r w:rsidRPr="000B23A4">
              <w:rPr>
                <w:rFonts w:ascii="Times New Roman" w:hAnsi="Times New Roman" w:cs="Times New Roman"/>
                <w:color w:val="000000"/>
                <w:sz w:val="24"/>
                <w:szCs w:val="24"/>
              </w:rPr>
              <w:t>Сельскохозяйственные животные</w:t>
            </w:r>
          </w:p>
        </w:tc>
        <w:tc>
          <w:tcPr>
            <w:tcW w:w="992" w:type="dxa"/>
            <w:vMerge w:val="restart"/>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vMerge w:val="restart"/>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vMerge w:val="restart"/>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vMerge w:val="restart"/>
            <w:tcMar>
              <w:top w:w="50" w:type="dxa"/>
              <w:left w:w="100" w:type="dxa"/>
            </w:tcMar>
          </w:tcPr>
          <w:p w:rsidR="00B3327A" w:rsidRPr="000C6B9F" w:rsidRDefault="00B3327A" w:rsidP="001302C2">
            <w:pPr>
              <w:spacing w:after="0" w:line="240" w:lineRule="auto"/>
              <w:ind w:left="135"/>
              <w:jc w:val="center"/>
              <w:rPr>
                <w:rFonts w:ascii="Times New Roman" w:hAnsi="Times New Roman" w:cs="Times New Roman"/>
                <w:sz w:val="24"/>
                <w:szCs w:val="24"/>
              </w:rPr>
            </w:pPr>
          </w:p>
          <w:p w:rsidR="00B3327A" w:rsidRPr="000C6B9F" w:rsidRDefault="00B3327A" w:rsidP="001302C2">
            <w:pPr>
              <w:spacing w:after="0" w:line="240" w:lineRule="auto"/>
              <w:ind w:left="135"/>
              <w:jc w:val="center"/>
              <w:rPr>
                <w:rFonts w:ascii="Times New Roman" w:hAnsi="Times New Roman" w:cs="Times New Roman"/>
                <w:sz w:val="24"/>
                <w:szCs w:val="24"/>
              </w:rPr>
            </w:pPr>
            <w:r w:rsidRPr="000C6B9F">
              <w:rPr>
                <w:rFonts w:ascii="Times New Roman" w:hAnsi="Times New Roman" w:cs="Times New Roman"/>
                <w:sz w:val="24"/>
                <w:szCs w:val="24"/>
              </w:rPr>
              <w:t>20.05</w:t>
            </w: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7">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de</w:t>
              </w:r>
              <w:r w:rsidRPr="00B3327A">
                <w:rPr>
                  <w:rFonts w:ascii="Times New Roman" w:hAnsi="Times New Roman" w:cs="Times New Roman"/>
                  <w:color w:val="0000FF"/>
                  <w:sz w:val="24"/>
                  <w:szCs w:val="24"/>
                  <w:u w:val="single"/>
                </w:rPr>
                <w:t>9</w:t>
              </w:r>
              <w:r w:rsidRPr="000B23A4">
                <w:rPr>
                  <w:rFonts w:ascii="Times New Roman" w:hAnsi="Times New Roman" w:cs="Times New Roman"/>
                  <w:color w:val="0000FF"/>
                  <w:sz w:val="24"/>
                  <w:szCs w:val="24"/>
                  <w:u w:val="single"/>
                </w:rPr>
                <w:t>a</w:t>
              </w:r>
              <w:r w:rsidRPr="00B3327A">
                <w:rPr>
                  <w:rFonts w:ascii="Times New Roman" w:hAnsi="Times New Roman" w:cs="Times New Roman"/>
                  <w:color w:val="0000FF"/>
                  <w:sz w:val="24"/>
                  <w:szCs w:val="24"/>
                  <w:u w:val="single"/>
                </w:rPr>
                <w:t>4</w:t>
              </w:r>
            </w:hyperlink>
          </w:p>
        </w:tc>
      </w:tr>
      <w:tr w:rsidR="00B3327A" w:rsidRPr="00EB303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67</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Животные в городе. Меры сохранения животного мира</w:t>
            </w:r>
          </w:p>
        </w:tc>
        <w:tc>
          <w:tcPr>
            <w:tcW w:w="992" w:type="dxa"/>
            <w:vMerge/>
            <w:tcMar>
              <w:top w:w="50" w:type="dxa"/>
              <w:left w:w="100" w:type="dxa"/>
            </w:tcMar>
          </w:tcPr>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1843" w:type="dxa"/>
            <w:vMerge/>
            <w:tcMar>
              <w:top w:w="50" w:type="dxa"/>
              <w:left w:w="100" w:type="dxa"/>
            </w:tcMar>
          </w:tcPr>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1842" w:type="dxa"/>
            <w:vMerge/>
            <w:tcMar>
              <w:top w:w="50" w:type="dxa"/>
              <w:left w:w="100" w:type="dxa"/>
            </w:tcMar>
          </w:tcPr>
          <w:p w:rsidR="00B3327A" w:rsidRPr="00B3327A" w:rsidRDefault="00B3327A" w:rsidP="001302C2">
            <w:pPr>
              <w:spacing w:after="0" w:line="240" w:lineRule="auto"/>
              <w:ind w:left="135"/>
              <w:jc w:val="center"/>
              <w:rPr>
                <w:rFonts w:ascii="Times New Roman" w:hAnsi="Times New Roman" w:cs="Times New Roman"/>
                <w:sz w:val="24"/>
                <w:szCs w:val="24"/>
              </w:rPr>
            </w:pPr>
          </w:p>
        </w:tc>
        <w:tc>
          <w:tcPr>
            <w:tcW w:w="1240" w:type="dxa"/>
            <w:vMerge/>
            <w:tcMar>
              <w:top w:w="50" w:type="dxa"/>
              <w:left w:w="100" w:type="dxa"/>
            </w:tcMar>
          </w:tcPr>
          <w:p w:rsidR="00B3327A" w:rsidRPr="000C6B9F" w:rsidRDefault="00B3327A" w:rsidP="001302C2">
            <w:pPr>
              <w:spacing w:after="0" w:line="240" w:lineRule="auto"/>
              <w:ind w:left="135"/>
              <w:jc w:val="center"/>
              <w:rPr>
                <w:rFonts w:ascii="Times New Roman" w:hAnsi="Times New Roman" w:cs="Times New Roman"/>
                <w:sz w:val="24"/>
                <w:szCs w:val="24"/>
              </w:rPr>
            </w:pPr>
          </w:p>
        </w:tc>
        <w:tc>
          <w:tcPr>
            <w:tcW w:w="3103"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Библиотека ЦОК </w:t>
            </w:r>
            <w:hyperlink r:id="rId168">
              <w:r w:rsidRPr="000B23A4">
                <w:rPr>
                  <w:rFonts w:ascii="Times New Roman" w:hAnsi="Times New Roman" w:cs="Times New Roman"/>
                  <w:color w:val="0000FF"/>
                  <w:sz w:val="24"/>
                  <w:szCs w:val="24"/>
                  <w:u w:val="single"/>
                </w:rPr>
                <w:t>https</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m</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edsoo</w:t>
              </w:r>
              <w:r w:rsidRPr="00B3327A">
                <w:rPr>
                  <w:rFonts w:ascii="Times New Roman" w:hAnsi="Times New Roman" w:cs="Times New Roman"/>
                  <w:color w:val="0000FF"/>
                  <w:sz w:val="24"/>
                  <w:szCs w:val="24"/>
                  <w:u w:val="single"/>
                </w:rPr>
                <w:t>.</w:t>
              </w:r>
              <w:r w:rsidRPr="000B23A4">
                <w:rPr>
                  <w:rFonts w:ascii="Times New Roman" w:hAnsi="Times New Roman" w:cs="Times New Roman"/>
                  <w:color w:val="0000FF"/>
                  <w:sz w:val="24"/>
                  <w:szCs w:val="24"/>
                  <w:u w:val="single"/>
                </w:rPr>
                <w:t>ru</w:t>
              </w:r>
              <w:r w:rsidRPr="00B3327A">
                <w:rPr>
                  <w:rFonts w:ascii="Times New Roman" w:hAnsi="Times New Roman" w:cs="Times New Roman"/>
                  <w:color w:val="0000FF"/>
                  <w:sz w:val="24"/>
                  <w:szCs w:val="24"/>
                  <w:u w:val="single"/>
                </w:rPr>
                <w:t>/863</w:t>
              </w:r>
              <w:r w:rsidRPr="000B23A4">
                <w:rPr>
                  <w:rFonts w:ascii="Times New Roman" w:hAnsi="Times New Roman" w:cs="Times New Roman"/>
                  <w:color w:val="0000FF"/>
                  <w:sz w:val="24"/>
                  <w:szCs w:val="24"/>
                  <w:u w:val="single"/>
                </w:rPr>
                <w:t>dec</w:t>
              </w:r>
              <w:r w:rsidRPr="00B3327A">
                <w:rPr>
                  <w:rFonts w:ascii="Times New Roman" w:hAnsi="Times New Roman" w:cs="Times New Roman"/>
                  <w:color w:val="0000FF"/>
                  <w:sz w:val="24"/>
                  <w:szCs w:val="24"/>
                  <w:u w:val="single"/>
                </w:rPr>
                <w:t>7</w:t>
              </w:r>
              <w:r w:rsidRPr="000B23A4">
                <w:rPr>
                  <w:rFonts w:ascii="Times New Roman" w:hAnsi="Times New Roman" w:cs="Times New Roman"/>
                  <w:color w:val="0000FF"/>
                  <w:sz w:val="24"/>
                  <w:szCs w:val="24"/>
                  <w:u w:val="single"/>
                </w:rPr>
                <w:t>e</w:t>
              </w:r>
            </w:hyperlink>
          </w:p>
        </w:tc>
      </w:tr>
      <w:tr w:rsidR="00B3327A" w:rsidRPr="000B23A4" w:rsidTr="001302C2">
        <w:trPr>
          <w:trHeight w:val="145"/>
          <w:tblCellSpacing w:w="20" w:type="nil"/>
        </w:trPr>
        <w:tc>
          <w:tcPr>
            <w:tcW w:w="667" w:type="dxa"/>
            <w:tcMar>
              <w:top w:w="50" w:type="dxa"/>
              <w:left w:w="100" w:type="dxa"/>
            </w:tcMar>
          </w:tcPr>
          <w:p w:rsidR="00B3327A" w:rsidRPr="000B23A4" w:rsidRDefault="00B3327A" w:rsidP="001302C2">
            <w:pPr>
              <w:spacing w:after="0" w:line="240" w:lineRule="auto"/>
              <w:jc w:val="center"/>
              <w:rPr>
                <w:rFonts w:ascii="Times New Roman" w:hAnsi="Times New Roman" w:cs="Times New Roman"/>
                <w:sz w:val="24"/>
                <w:szCs w:val="24"/>
              </w:rPr>
            </w:pPr>
            <w:r w:rsidRPr="000B23A4">
              <w:rPr>
                <w:rFonts w:ascii="Times New Roman" w:hAnsi="Times New Roman" w:cs="Times New Roman"/>
                <w:color w:val="000000"/>
                <w:sz w:val="24"/>
                <w:szCs w:val="24"/>
              </w:rPr>
              <w:t>68</w:t>
            </w:r>
          </w:p>
        </w:tc>
        <w:tc>
          <w:tcPr>
            <w:tcW w:w="5529" w:type="dxa"/>
            <w:tcMar>
              <w:top w:w="50" w:type="dxa"/>
              <w:left w:w="100" w:type="dxa"/>
            </w:tcMar>
          </w:tcPr>
          <w:p w:rsidR="00B3327A" w:rsidRPr="00B3327A" w:rsidRDefault="00B3327A" w:rsidP="001302C2">
            <w:pPr>
              <w:spacing w:after="0" w:line="240" w:lineRule="auto"/>
              <w:ind w:left="135"/>
              <w:rPr>
                <w:rFonts w:ascii="Times New Roman" w:hAnsi="Times New Roman" w:cs="Times New Roman"/>
                <w:sz w:val="24"/>
                <w:szCs w:val="24"/>
              </w:rPr>
            </w:pPr>
            <w:r w:rsidRPr="00B3327A">
              <w:rPr>
                <w:rFonts w:ascii="Times New Roman" w:hAnsi="Times New Roman" w:cs="Times New Roman"/>
                <w:color w:val="000000"/>
                <w:sz w:val="24"/>
                <w:szCs w:val="24"/>
              </w:rPr>
              <w:t xml:space="preserve">Обобщающий урок по теме </w:t>
            </w:r>
            <w:r w:rsidRPr="00B3327A">
              <w:rPr>
                <w:rFonts w:ascii="Times New Roman" w:hAnsi="Times New Roman" w:cs="Times New Roman"/>
                <w:b/>
                <w:color w:val="000000"/>
                <w:sz w:val="24"/>
                <w:szCs w:val="24"/>
              </w:rPr>
              <w:t>«Строение и жизнедеятельность организма животного», «Систематические группы животных»</w:t>
            </w:r>
          </w:p>
        </w:tc>
        <w:tc>
          <w:tcPr>
            <w:tcW w:w="99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r w:rsidRPr="000B23A4">
              <w:rPr>
                <w:rFonts w:ascii="Times New Roman" w:hAnsi="Times New Roman" w:cs="Times New Roman"/>
                <w:color w:val="000000"/>
                <w:sz w:val="24"/>
                <w:szCs w:val="24"/>
              </w:rPr>
              <w:t>1</w:t>
            </w:r>
          </w:p>
        </w:tc>
        <w:tc>
          <w:tcPr>
            <w:tcW w:w="1843"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842" w:type="dxa"/>
            <w:tcMar>
              <w:top w:w="50" w:type="dxa"/>
              <w:left w:w="100" w:type="dxa"/>
            </w:tcMar>
          </w:tcPr>
          <w:p w:rsidR="00B3327A" w:rsidRPr="000B23A4" w:rsidRDefault="00B3327A" w:rsidP="001302C2">
            <w:pPr>
              <w:spacing w:after="0" w:line="240" w:lineRule="auto"/>
              <w:ind w:left="135"/>
              <w:jc w:val="center"/>
              <w:rPr>
                <w:rFonts w:ascii="Times New Roman" w:hAnsi="Times New Roman" w:cs="Times New Roman"/>
                <w:sz w:val="24"/>
                <w:szCs w:val="24"/>
              </w:rPr>
            </w:pPr>
          </w:p>
        </w:tc>
        <w:tc>
          <w:tcPr>
            <w:tcW w:w="1240" w:type="dxa"/>
            <w:tcMar>
              <w:top w:w="50" w:type="dxa"/>
              <w:left w:w="100" w:type="dxa"/>
            </w:tcMar>
          </w:tcPr>
          <w:p w:rsidR="00B3327A" w:rsidRPr="000C6B9F" w:rsidRDefault="000C6B9F" w:rsidP="001302C2">
            <w:pPr>
              <w:spacing w:after="0" w:line="240" w:lineRule="auto"/>
              <w:ind w:left="135"/>
              <w:jc w:val="center"/>
              <w:rPr>
                <w:rFonts w:ascii="Times New Roman" w:hAnsi="Times New Roman" w:cs="Times New Roman"/>
                <w:sz w:val="24"/>
                <w:szCs w:val="24"/>
              </w:rPr>
            </w:pPr>
            <w:r w:rsidRPr="000C6B9F">
              <w:rPr>
                <w:rFonts w:ascii="Times New Roman" w:hAnsi="Times New Roman" w:cs="Times New Roman"/>
                <w:sz w:val="24"/>
                <w:szCs w:val="24"/>
              </w:rPr>
              <w:t>23</w:t>
            </w:r>
            <w:r w:rsidR="00B3327A" w:rsidRPr="000C6B9F">
              <w:rPr>
                <w:rFonts w:ascii="Times New Roman" w:hAnsi="Times New Roman" w:cs="Times New Roman"/>
                <w:sz w:val="24"/>
                <w:szCs w:val="24"/>
              </w:rPr>
              <w:t>.05</w:t>
            </w:r>
          </w:p>
        </w:tc>
        <w:tc>
          <w:tcPr>
            <w:tcW w:w="3103" w:type="dxa"/>
            <w:tcMar>
              <w:top w:w="50" w:type="dxa"/>
              <w:left w:w="100" w:type="dxa"/>
            </w:tcMar>
          </w:tcPr>
          <w:p w:rsidR="00B3327A" w:rsidRPr="000B23A4" w:rsidRDefault="00B3327A" w:rsidP="001302C2">
            <w:pPr>
              <w:spacing w:after="0" w:line="240" w:lineRule="auto"/>
              <w:ind w:left="135"/>
              <w:rPr>
                <w:rFonts w:ascii="Times New Roman" w:hAnsi="Times New Roman" w:cs="Times New Roman"/>
                <w:sz w:val="24"/>
                <w:szCs w:val="24"/>
              </w:rPr>
            </w:pPr>
          </w:p>
        </w:tc>
      </w:tr>
      <w:tr w:rsidR="00B3327A" w:rsidRPr="000B23A4" w:rsidTr="001302C2">
        <w:trPr>
          <w:trHeight w:val="145"/>
          <w:tblCellSpacing w:w="20" w:type="nil"/>
        </w:trPr>
        <w:tc>
          <w:tcPr>
            <w:tcW w:w="6196" w:type="dxa"/>
            <w:gridSpan w:val="2"/>
            <w:tcMar>
              <w:top w:w="50" w:type="dxa"/>
              <w:left w:w="100" w:type="dxa"/>
            </w:tcMar>
          </w:tcPr>
          <w:p w:rsidR="00B3327A" w:rsidRPr="00B3327A" w:rsidRDefault="00B3327A" w:rsidP="001302C2">
            <w:pPr>
              <w:spacing w:after="0" w:line="240" w:lineRule="auto"/>
              <w:ind w:left="135"/>
              <w:jc w:val="center"/>
              <w:rPr>
                <w:rFonts w:ascii="Times New Roman" w:hAnsi="Times New Roman" w:cs="Times New Roman"/>
                <w:color w:val="000000"/>
                <w:sz w:val="24"/>
                <w:szCs w:val="24"/>
              </w:rPr>
            </w:pPr>
          </w:p>
          <w:p w:rsidR="00B3327A" w:rsidRPr="00B3327A" w:rsidRDefault="00B3327A" w:rsidP="001302C2">
            <w:pPr>
              <w:spacing w:after="0" w:line="240" w:lineRule="auto"/>
              <w:ind w:left="135"/>
              <w:jc w:val="center"/>
              <w:rPr>
                <w:rFonts w:ascii="Times New Roman" w:hAnsi="Times New Roman" w:cs="Times New Roman"/>
                <w:sz w:val="24"/>
                <w:szCs w:val="24"/>
              </w:rPr>
            </w:pPr>
            <w:r w:rsidRPr="00B3327A">
              <w:rPr>
                <w:rFonts w:ascii="Times New Roman" w:hAnsi="Times New Roman" w:cs="Times New Roman"/>
                <w:color w:val="000000"/>
                <w:sz w:val="24"/>
                <w:szCs w:val="24"/>
              </w:rPr>
              <w:t>ОБЩЕЕ КОЛИЧЕСТВО ЧАСОВ ПО ПРОГРАММЕ</w:t>
            </w:r>
          </w:p>
        </w:tc>
        <w:tc>
          <w:tcPr>
            <w:tcW w:w="992" w:type="dxa"/>
            <w:tcMar>
              <w:top w:w="50" w:type="dxa"/>
              <w:left w:w="100" w:type="dxa"/>
            </w:tcMar>
          </w:tcPr>
          <w:p w:rsidR="00B3327A" w:rsidRPr="00B3327A" w:rsidRDefault="00B3327A" w:rsidP="001302C2">
            <w:pPr>
              <w:spacing w:after="0" w:line="240" w:lineRule="auto"/>
              <w:ind w:left="135"/>
              <w:jc w:val="center"/>
              <w:rPr>
                <w:rFonts w:ascii="Times New Roman" w:hAnsi="Times New Roman" w:cs="Times New Roman"/>
                <w:b/>
                <w:color w:val="000000"/>
                <w:sz w:val="24"/>
                <w:szCs w:val="24"/>
              </w:rPr>
            </w:pPr>
          </w:p>
          <w:p w:rsidR="00B3327A" w:rsidRDefault="00B3327A" w:rsidP="001302C2">
            <w:pPr>
              <w:spacing w:after="0" w:line="240" w:lineRule="auto"/>
              <w:ind w:left="135"/>
              <w:jc w:val="center"/>
              <w:rPr>
                <w:rFonts w:ascii="Times New Roman" w:hAnsi="Times New Roman" w:cs="Times New Roman"/>
                <w:b/>
                <w:color w:val="000000"/>
                <w:sz w:val="24"/>
                <w:szCs w:val="24"/>
              </w:rPr>
            </w:pPr>
            <w:r w:rsidRPr="00B1089A">
              <w:rPr>
                <w:rFonts w:ascii="Times New Roman" w:hAnsi="Times New Roman" w:cs="Times New Roman"/>
                <w:b/>
                <w:color w:val="000000"/>
                <w:sz w:val="24"/>
                <w:szCs w:val="24"/>
              </w:rPr>
              <w:t>68</w:t>
            </w:r>
          </w:p>
          <w:p w:rsidR="00B3327A" w:rsidRPr="00147093" w:rsidRDefault="00B3327A" w:rsidP="001302C2">
            <w:pPr>
              <w:spacing w:after="0" w:line="240" w:lineRule="auto"/>
              <w:ind w:left="135"/>
              <w:jc w:val="center"/>
              <w:rPr>
                <w:rFonts w:ascii="Times New Roman" w:hAnsi="Times New Roman" w:cs="Times New Roman"/>
                <w:b/>
                <w:i/>
                <w:sz w:val="24"/>
                <w:szCs w:val="24"/>
              </w:rPr>
            </w:pPr>
            <w:r w:rsidRPr="00147093">
              <w:rPr>
                <w:rFonts w:ascii="Times New Roman" w:hAnsi="Times New Roman" w:cs="Times New Roman"/>
                <w:b/>
                <w:i/>
                <w:color w:val="000000"/>
                <w:sz w:val="24"/>
                <w:szCs w:val="24"/>
              </w:rPr>
              <w:t>(-1)</w:t>
            </w:r>
          </w:p>
        </w:tc>
        <w:tc>
          <w:tcPr>
            <w:tcW w:w="1843"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b/>
                <w:color w:val="000000"/>
                <w:sz w:val="24"/>
                <w:szCs w:val="24"/>
              </w:rPr>
            </w:pPr>
          </w:p>
          <w:p w:rsidR="00B3327A" w:rsidRPr="00B1089A" w:rsidRDefault="00B3327A" w:rsidP="001302C2">
            <w:pPr>
              <w:spacing w:after="0" w:line="240" w:lineRule="auto"/>
              <w:ind w:left="135"/>
              <w:jc w:val="center"/>
              <w:rPr>
                <w:rFonts w:ascii="Times New Roman" w:hAnsi="Times New Roman" w:cs="Times New Roman"/>
                <w:b/>
                <w:sz w:val="24"/>
                <w:szCs w:val="24"/>
              </w:rPr>
            </w:pPr>
            <w:r w:rsidRPr="00B1089A">
              <w:rPr>
                <w:rFonts w:ascii="Times New Roman" w:hAnsi="Times New Roman" w:cs="Times New Roman"/>
                <w:b/>
                <w:color w:val="000000"/>
                <w:sz w:val="24"/>
                <w:szCs w:val="24"/>
              </w:rPr>
              <w:t>1</w:t>
            </w:r>
          </w:p>
        </w:tc>
        <w:tc>
          <w:tcPr>
            <w:tcW w:w="1842" w:type="dxa"/>
            <w:tcMar>
              <w:top w:w="50" w:type="dxa"/>
              <w:left w:w="100" w:type="dxa"/>
            </w:tcMar>
          </w:tcPr>
          <w:p w:rsidR="00B3327A" w:rsidRPr="00B1089A" w:rsidRDefault="00B3327A" w:rsidP="001302C2">
            <w:pPr>
              <w:spacing w:after="0" w:line="240" w:lineRule="auto"/>
              <w:ind w:left="135"/>
              <w:jc w:val="center"/>
              <w:rPr>
                <w:rFonts w:ascii="Times New Roman" w:hAnsi="Times New Roman" w:cs="Times New Roman"/>
                <w:b/>
                <w:color w:val="000000"/>
                <w:sz w:val="24"/>
                <w:szCs w:val="24"/>
              </w:rPr>
            </w:pPr>
          </w:p>
          <w:p w:rsidR="00B3327A" w:rsidRPr="00B1089A" w:rsidRDefault="00B3327A" w:rsidP="001302C2">
            <w:pPr>
              <w:spacing w:after="0" w:line="240" w:lineRule="auto"/>
              <w:ind w:left="135"/>
              <w:jc w:val="center"/>
              <w:rPr>
                <w:rFonts w:ascii="Times New Roman" w:hAnsi="Times New Roman" w:cs="Times New Roman"/>
                <w:b/>
                <w:sz w:val="24"/>
                <w:szCs w:val="24"/>
              </w:rPr>
            </w:pPr>
            <w:r w:rsidRPr="00B1089A">
              <w:rPr>
                <w:rFonts w:ascii="Times New Roman" w:hAnsi="Times New Roman" w:cs="Times New Roman"/>
                <w:b/>
                <w:color w:val="000000"/>
                <w:sz w:val="24"/>
                <w:szCs w:val="24"/>
              </w:rPr>
              <w:t>11,5</w:t>
            </w:r>
          </w:p>
        </w:tc>
        <w:tc>
          <w:tcPr>
            <w:tcW w:w="4343" w:type="dxa"/>
            <w:gridSpan w:val="2"/>
            <w:tcMar>
              <w:top w:w="50" w:type="dxa"/>
              <w:left w:w="100" w:type="dxa"/>
            </w:tcMar>
          </w:tcPr>
          <w:p w:rsidR="00B3327A" w:rsidRPr="000B23A4" w:rsidRDefault="00B3327A" w:rsidP="001302C2">
            <w:pPr>
              <w:spacing w:after="0" w:line="240" w:lineRule="auto"/>
              <w:rPr>
                <w:rFonts w:ascii="Times New Roman" w:hAnsi="Times New Roman" w:cs="Times New Roman"/>
                <w:sz w:val="24"/>
                <w:szCs w:val="24"/>
              </w:rPr>
            </w:pPr>
          </w:p>
        </w:tc>
      </w:tr>
    </w:tbl>
    <w:p w:rsidR="00B3327A" w:rsidRPr="001302C2" w:rsidRDefault="00B3327A" w:rsidP="00B3327A">
      <w:pPr>
        <w:sectPr w:rsidR="00B3327A" w:rsidRPr="001302C2" w:rsidSect="001302C2">
          <w:type w:val="continuous"/>
          <w:pgSz w:w="16383" w:h="11906" w:orient="landscape"/>
          <w:pgMar w:top="1134" w:right="851" w:bottom="567" w:left="851" w:header="720" w:footer="720" w:gutter="0"/>
          <w:cols w:space="720"/>
          <w:docGrid w:linePitch="299"/>
        </w:sectPr>
      </w:pPr>
    </w:p>
    <w:p w:rsidR="00B36F9D" w:rsidRPr="007225F8" w:rsidRDefault="00B36F9D" w:rsidP="00B36F9D">
      <w:pPr>
        <w:spacing w:after="0" w:line="0" w:lineRule="atLeast"/>
        <w:ind w:left="120"/>
      </w:pPr>
      <w:bookmarkStart w:id="6" w:name="block-9206378"/>
      <w:bookmarkStart w:id="7" w:name="block-37755671"/>
      <w:bookmarkEnd w:id="5"/>
      <w:r w:rsidRPr="007225F8">
        <w:rPr>
          <w:rFonts w:ascii="Times New Roman" w:hAnsi="Times New Roman"/>
          <w:b/>
          <w:color w:val="000000"/>
          <w:sz w:val="28"/>
        </w:rPr>
        <w:lastRenderedPageBreak/>
        <w:t>УЧЕБНО-МЕТОДИЧЕСКОЕ ОБЕСПЕЧЕНИЕ ОБРАЗОВАТЕЛЬНОГО ПРОЦЕССА</w:t>
      </w:r>
    </w:p>
    <w:p w:rsidR="00B36F9D" w:rsidRPr="00B36F9D" w:rsidRDefault="00B36F9D" w:rsidP="00B36F9D">
      <w:pPr>
        <w:spacing w:after="0" w:line="0" w:lineRule="atLeast"/>
        <w:ind w:left="120"/>
      </w:pPr>
      <w:r w:rsidRPr="00B36F9D">
        <w:rPr>
          <w:rFonts w:ascii="Times New Roman" w:hAnsi="Times New Roman"/>
          <w:b/>
          <w:color w:val="000000"/>
          <w:sz w:val="28"/>
        </w:rPr>
        <w:t>ОБЯЗАТЕЛЬНЫЕ УЧЕБНЫЕ МАТЕРИАЛЫ ДЛЯ УЧЕНИКА</w:t>
      </w:r>
    </w:p>
    <w:p w:rsidR="008C7414" w:rsidRPr="008C7414" w:rsidRDefault="00B36F9D" w:rsidP="008C7414">
      <w:pPr>
        <w:shd w:val="clear" w:color="auto" w:fill="FFFFFF" w:themeFill="background1"/>
        <w:spacing w:after="0" w:line="0" w:lineRule="atLeast"/>
        <w:rPr>
          <w:rFonts w:ascii="Times New Roman" w:hAnsi="Times New Roman" w:cs="Times New Roman"/>
          <w:color w:val="000000" w:themeColor="text1"/>
          <w:sz w:val="28"/>
          <w:szCs w:val="28"/>
          <w:shd w:val="clear" w:color="auto" w:fill="E7F1FF"/>
        </w:rPr>
      </w:pPr>
      <w:r w:rsidRPr="00186B42">
        <w:rPr>
          <w:rFonts w:ascii="Times New Roman" w:hAnsi="Times New Roman"/>
          <w:color w:val="000000"/>
          <w:sz w:val="28"/>
        </w:rPr>
        <w:t>​‌‌​</w:t>
      </w:r>
      <w:r w:rsidR="008C7414">
        <w:rPr>
          <w:rFonts w:ascii="Times New Roman" w:hAnsi="Times New Roman"/>
          <w:color w:val="000000"/>
          <w:sz w:val="28"/>
        </w:rPr>
        <w:t>1.</w:t>
      </w:r>
      <w:r w:rsidR="008C7414" w:rsidRPr="008C7414">
        <w:rPr>
          <w:rFonts w:ascii="Times New Roman" w:hAnsi="Times New Roman" w:cs="Times New Roman"/>
          <w:color w:val="000000" w:themeColor="text1"/>
          <w:sz w:val="28"/>
          <w:szCs w:val="28"/>
          <w:shd w:val="clear" w:color="auto" w:fill="FFFFFF" w:themeFill="background1"/>
        </w:rPr>
        <w:t xml:space="preserve"> Биология: 5-й класс: базовый уровень: учебник/ Пасечник В.В., Суматохин С.В., Гапонюк З.Г. ,Швецов Г.Г.; под  редакцией Пасечника В.В.- Москва:  «Просвещение», 2024</w:t>
      </w:r>
    </w:p>
    <w:p w:rsidR="008C7414" w:rsidRPr="008C7414" w:rsidRDefault="008C7414" w:rsidP="008C7414">
      <w:pPr>
        <w:shd w:val="clear" w:color="auto" w:fill="FFFFFF" w:themeFill="background1"/>
        <w:spacing w:after="0" w:line="0" w:lineRule="atLeast"/>
        <w:rPr>
          <w:rFonts w:ascii="Times New Roman" w:hAnsi="Times New Roman" w:cs="Times New Roman"/>
          <w:color w:val="000000" w:themeColor="text1"/>
          <w:sz w:val="28"/>
          <w:szCs w:val="28"/>
          <w:shd w:val="clear" w:color="auto" w:fill="E7F1FF"/>
        </w:rPr>
      </w:pPr>
      <w:r>
        <w:rPr>
          <w:rFonts w:ascii="Times New Roman" w:hAnsi="Times New Roman" w:cs="Times New Roman"/>
          <w:color w:val="000000" w:themeColor="text1"/>
          <w:sz w:val="28"/>
          <w:szCs w:val="28"/>
          <w:shd w:val="clear" w:color="auto" w:fill="FFFFFF" w:themeFill="background1"/>
        </w:rPr>
        <w:t>2.Биология: 6</w:t>
      </w:r>
      <w:r w:rsidRPr="008C7414">
        <w:rPr>
          <w:rFonts w:ascii="Times New Roman" w:hAnsi="Times New Roman" w:cs="Times New Roman"/>
          <w:color w:val="000000" w:themeColor="text1"/>
          <w:sz w:val="28"/>
          <w:szCs w:val="28"/>
          <w:shd w:val="clear" w:color="auto" w:fill="FFFFFF" w:themeFill="background1"/>
        </w:rPr>
        <w:t>-й класс: базовый уровень: учебник/ Пасечник В.В., Суматохин С.В., Гапонюк З.Г. ,Швецов Г.Г.; под  редакцией Пасечника В.В.- Москва: «Просвещение», 2024</w:t>
      </w:r>
    </w:p>
    <w:p w:rsidR="00B36F9D" w:rsidRPr="0030768C" w:rsidRDefault="008C7414" w:rsidP="008C7414">
      <w:pPr>
        <w:spacing w:after="0" w:line="240" w:lineRule="auto"/>
        <w:jc w:val="both"/>
        <w:rPr>
          <w:rFonts w:ascii="Times New Roman" w:hAnsi="Times New Roman"/>
          <w:sz w:val="28"/>
        </w:rPr>
      </w:pPr>
      <w:r>
        <w:rPr>
          <w:rFonts w:ascii="Times New Roman" w:hAnsi="Times New Roman"/>
          <w:sz w:val="28"/>
        </w:rPr>
        <w:t>3.</w:t>
      </w:r>
      <w:r w:rsidR="00B36F9D" w:rsidRPr="0030768C">
        <w:rPr>
          <w:rFonts w:ascii="Times New Roman" w:hAnsi="Times New Roman"/>
          <w:sz w:val="28"/>
        </w:rPr>
        <w:t>Биология: 7 класс: учебник/ В.М. Константинов, В.Г. Бабенко, В.С. Кучменко; под</w:t>
      </w:r>
      <w:proofErr w:type="gramStart"/>
      <w:r w:rsidR="00B36F9D" w:rsidRPr="0030768C">
        <w:rPr>
          <w:rFonts w:ascii="Times New Roman" w:hAnsi="Times New Roman"/>
          <w:sz w:val="28"/>
        </w:rPr>
        <w:t>.р</w:t>
      </w:r>
      <w:proofErr w:type="gramEnd"/>
      <w:r w:rsidR="00B36F9D" w:rsidRPr="0030768C">
        <w:rPr>
          <w:rFonts w:ascii="Times New Roman" w:hAnsi="Times New Roman"/>
          <w:sz w:val="28"/>
        </w:rPr>
        <w:t xml:space="preserve">ед. В.Г. Бабенко. – М.: Просвещение, 2021. </w:t>
      </w:r>
    </w:p>
    <w:p w:rsidR="00B36F9D" w:rsidRPr="00B36F9D" w:rsidRDefault="00B36F9D" w:rsidP="00B36F9D">
      <w:pPr>
        <w:spacing w:after="0" w:line="240" w:lineRule="auto"/>
        <w:ind w:left="119"/>
        <w:jc w:val="both"/>
      </w:pPr>
    </w:p>
    <w:p w:rsidR="00B36F9D" w:rsidRPr="00186B42" w:rsidRDefault="00B36F9D" w:rsidP="00B36F9D">
      <w:pPr>
        <w:spacing w:after="0" w:line="0" w:lineRule="atLeast"/>
        <w:ind w:left="120"/>
      </w:pPr>
      <w:r w:rsidRPr="00186B42">
        <w:rPr>
          <w:rFonts w:ascii="Times New Roman" w:hAnsi="Times New Roman"/>
          <w:color w:val="000000"/>
          <w:sz w:val="28"/>
        </w:rPr>
        <w:t>​‌‌</w:t>
      </w:r>
    </w:p>
    <w:p w:rsidR="00B36F9D" w:rsidRDefault="00B36F9D" w:rsidP="00B36F9D">
      <w:pPr>
        <w:spacing w:after="0" w:line="0" w:lineRule="atLeast"/>
        <w:ind w:left="120"/>
        <w:rPr>
          <w:rFonts w:ascii="Times New Roman" w:hAnsi="Times New Roman"/>
          <w:b/>
          <w:color w:val="000000"/>
          <w:sz w:val="28"/>
        </w:rPr>
      </w:pPr>
      <w:r w:rsidRPr="00186B42">
        <w:rPr>
          <w:rFonts w:ascii="Times New Roman" w:hAnsi="Times New Roman"/>
          <w:b/>
          <w:color w:val="000000"/>
          <w:sz w:val="28"/>
        </w:rPr>
        <w:t>МЕТОДИЧЕСКИЕ МАТЕРИАЛЫ ДЛЯ УЧИТЕЛЯ</w:t>
      </w:r>
    </w:p>
    <w:p w:rsidR="00B36F9D" w:rsidRPr="00B36F9D" w:rsidRDefault="00B36F9D" w:rsidP="00B36F9D">
      <w:pPr>
        <w:spacing w:after="0" w:line="0" w:lineRule="atLeast"/>
        <w:rPr>
          <w:rFonts w:ascii="Times New Roman" w:hAnsi="Times New Roman"/>
          <w:b/>
          <w:color w:val="000000"/>
          <w:sz w:val="28"/>
        </w:rPr>
      </w:pPr>
      <w:r>
        <w:rPr>
          <w:rFonts w:ascii="Times New Roman" w:hAnsi="Times New Roman" w:cs="Times New Roman"/>
          <w:color w:val="000000"/>
          <w:sz w:val="24"/>
          <w:szCs w:val="24"/>
        </w:rPr>
        <w:t xml:space="preserve">  </w:t>
      </w:r>
      <w:r w:rsidRPr="002926BF">
        <w:rPr>
          <w:rFonts w:ascii="Times New Roman" w:hAnsi="Times New Roman" w:cs="Times New Roman"/>
          <w:color w:val="000000"/>
          <w:sz w:val="24"/>
          <w:szCs w:val="24"/>
        </w:rPr>
        <w:t>Пасечник. Биология. 5 класс. Методическое пособие</w:t>
      </w:r>
    </w:p>
    <w:p w:rsidR="00B36F9D" w:rsidRDefault="00B36F9D" w:rsidP="00B36F9D">
      <w:pPr>
        <w:spacing w:after="0" w:line="0" w:lineRule="atLeast"/>
        <w:ind w:left="119"/>
        <w:rPr>
          <w:rFonts w:ascii="Times New Roman" w:hAnsi="Times New Roman" w:cs="Times New Roman"/>
          <w:color w:val="000000"/>
          <w:sz w:val="24"/>
          <w:szCs w:val="24"/>
        </w:rPr>
      </w:pPr>
      <w:r>
        <w:rPr>
          <w:rFonts w:ascii="Times New Roman" w:hAnsi="Times New Roman" w:cs="Times New Roman"/>
          <w:color w:val="000000"/>
          <w:sz w:val="24"/>
          <w:szCs w:val="24"/>
        </w:rPr>
        <w:t xml:space="preserve">И.Константинова: Биология.6 класс. Поурочные разработки к </w:t>
      </w:r>
      <w:proofErr w:type="gramStart"/>
      <w:r>
        <w:rPr>
          <w:rFonts w:ascii="Times New Roman" w:hAnsi="Times New Roman" w:cs="Times New Roman"/>
          <w:color w:val="000000"/>
          <w:sz w:val="24"/>
          <w:szCs w:val="24"/>
        </w:rPr>
        <w:t>УМК И.</w:t>
      </w:r>
      <w:proofErr w:type="gramEnd"/>
      <w:r>
        <w:rPr>
          <w:rFonts w:ascii="Times New Roman" w:hAnsi="Times New Roman" w:cs="Times New Roman"/>
          <w:color w:val="000000"/>
          <w:sz w:val="24"/>
          <w:szCs w:val="24"/>
        </w:rPr>
        <w:t>Н.Пономаревой. Пособие для учителя.</w:t>
      </w:r>
    </w:p>
    <w:p w:rsidR="00B36F9D" w:rsidRPr="00B36F9D" w:rsidRDefault="00B36F9D" w:rsidP="00B36F9D">
      <w:pPr>
        <w:spacing w:after="0" w:line="240" w:lineRule="auto"/>
        <w:ind w:left="119" w:firstLine="589"/>
        <w:jc w:val="both"/>
        <w:rPr>
          <w:rFonts w:ascii="Times New Roman" w:hAnsi="Times New Roman"/>
          <w:color w:val="000000"/>
          <w:sz w:val="28"/>
        </w:rPr>
      </w:pPr>
      <w:r w:rsidRPr="002926BF">
        <w:rPr>
          <w:rFonts w:ascii="Arial" w:hAnsi="Arial" w:cs="Arial"/>
          <w:color w:val="000000"/>
          <w:sz w:val="21"/>
          <w:szCs w:val="21"/>
        </w:rPr>
        <w:br/>
      </w:r>
      <w:r w:rsidRPr="00B36F9D">
        <w:rPr>
          <w:rFonts w:ascii="Times New Roman" w:hAnsi="Times New Roman"/>
          <w:color w:val="000000"/>
          <w:sz w:val="28"/>
        </w:rPr>
        <w:t>1. Федеральная рабочая программа основного общего образования. Биология, базовый уровень (для 5-9 классов образовательных организаций). – Москва, 2023.</w:t>
      </w:r>
    </w:p>
    <w:p w:rsidR="00B36F9D" w:rsidRPr="00B36F9D" w:rsidRDefault="00B36F9D" w:rsidP="00B36F9D">
      <w:pPr>
        <w:spacing w:after="0" w:line="240" w:lineRule="auto"/>
        <w:ind w:left="119" w:firstLine="589"/>
        <w:jc w:val="both"/>
        <w:rPr>
          <w:rFonts w:ascii="Times New Roman" w:hAnsi="Times New Roman"/>
          <w:color w:val="000000"/>
          <w:sz w:val="28"/>
        </w:rPr>
      </w:pPr>
    </w:p>
    <w:p w:rsidR="00B36F9D" w:rsidRPr="00B36F9D" w:rsidRDefault="00B36F9D" w:rsidP="00B36F9D">
      <w:pPr>
        <w:spacing w:after="0" w:line="240" w:lineRule="auto"/>
        <w:ind w:left="119" w:firstLine="589"/>
        <w:jc w:val="both"/>
        <w:rPr>
          <w:rFonts w:ascii="Times New Roman" w:hAnsi="Times New Roman"/>
          <w:color w:val="000000"/>
          <w:sz w:val="28"/>
        </w:rPr>
      </w:pPr>
      <w:r w:rsidRPr="00B36F9D">
        <w:rPr>
          <w:rFonts w:ascii="Times New Roman" w:hAnsi="Times New Roman"/>
          <w:color w:val="000000"/>
          <w:sz w:val="28"/>
        </w:rPr>
        <w:t>2. Биология: 6 класс: базовый уровень: учебник/ В.В. Пасечник, С.В. Суматохин, З.Г. Гапонюк, Г.Г. Щвецов; под ред. В.В. Пасечника. – Москва: Просвещение, 2023.</w:t>
      </w:r>
    </w:p>
    <w:p w:rsidR="00B36F9D" w:rsidRPr="00B36F9D" w:rsidRDefault="00B36F9D" w:rsidP="00B36F9D">
      <w:pPr>
        <w:spacing w:after="0" w:line="240" w:lineRule="auto"/>
        <w:ind w:left="119" w:firstLine="589"/>
        <w:jc w:val="both"/>
        <w:rPr>
          <w:rFonts w:ascii="Times New Roman" w:hAnsi="Times New Roman"/>
          <w:color w:val="000000"/>
          <w:sz w:val="28"/>
        </w:rPr>
      </w:pPr>
    </w:p>
    <w:p w:rsidR="00B36F9D" w:rsidRPr="009300D0" w:rsidRDefault="00B36F9D" w:rsidP="00B36F9D">
      <w:pPr>
        <w:spacing w:after="0" w:line="240" w:lineRule="auto"/>
        <w:ind w:left="119" w:firstLine="589"/>
        <w:jc w:val="both"/>
        <w:rPr>
          <w:rFonts w:ascii="Times New Roman" w:hAnsi="Times New Roman"/>
          <w:color w:val="000000"/>
          <w:sz w:val="28"/>
        </w:rPr>
      </w:pPr>
      <w:r w:rsidRPr="00B36F9D">
        <w:rPr>
          <w:rFonts w:ascii="Times New Roman" w:hAnsi="Times New Roman"/>
          <w:color w:val="000000"/>
          <w:sz w:val="28"/>
        </w:rPr>
        <w:t xml:space="preserve">3. Биология: 8 класс: базовый уровень: учебник/ В.В. Пасечник, С.В. Суматохин, З.Г. Гаронюк; под ред. </w:t>
      </w:r>
      <w:r w:rsidRPr="009300D0">
        <w:rPr>
          <w:rFonts w:ascii="Times New Roman" w:hAnsi="Times New Roman"/>
          <w:color w:val="000000"/>
          <w:sz w:val="28"/>
        </w:rPr>
        <w:t>В.В. Пасечника. – Москва: Просвещение, 2023.</w:t>
      </w:r>
    </w:p>
    <w:p w:rsidR="00B36F9D" w:rsidRPr="00337521" w:rsidRDefault="00B36F9D" w:rsidP="00B36F9D">
      <w:pPr>
        <w:spacing w:after="0" w:line="0" w:lineRule="atLeast"/>
        <w:ind w:left="119"/>
        <w:rPr>
          <w:rFonts w:ascii="Times New Roman" w:hAnsi="Times New Roman" w:cs="Times New Roman"/>
          <w:bCs/>
          <w:color w:val="1A1A1A"/>
          <w:sz w:val="24"/>
          <w:szCs w:val="24"/>
          <w:shd w:val="clear" w:color="auto" w:fill="FFFFFF"/>
        </w:rPr>
      </w:pPr>
    </w:p>
    <w:p w:rsidR="00B36F9D" w:rsidRPr="001D26C2" w:rsidRDefault="00B36F9D" w:rsidP="00B36F9D">
      <w:pPr>
        <w:spacing w:after="0" w:line="0" w:lineRule="atLeast"/>
        <w:ind w:left="120"/>
        <w:rPr>
          <w:rFonts w:ascii="Times New Roman" w:hAnsi="Times New Roman"/>
          <w:b/>
          <w:color w:val="000000"/>
          <w:sz w:val="28"/>
        </w:rPr>
      </w:pPr>
      <w:r w:rsidRPr="00C961C2">
        <w:rPr>
          <w:rFonts w:ascii="Times New Roman" w:hAnsi="Times New Roman"/>
          <w:b/>
          <w:color w:val="000000"/>
          <w:sz w:val="28"/>
        </w:rPr>
        <w:t>ЦИФРОВЫЕ ОБРАЗОВАТЕЛЬНЫЕ РЕСУРСЫ И РЕСУРСЫ СЕТИ ИНТЕРНЕТ</w:t>
      </w:r>
    </w:p>
    <w:p w:rsidR="00B36F9D" w:rsidRPr="00DE6286" w:rsidRDefault="00B36F9D" w:rsidP="00B36F9D">
      <w:pPr>
        <w:spacing w:after="0" w:line="0" w:lineRule="atLeast"/>
        <w:rPr>
          <w:rFonts w:ascii="Times New Roman" w:hAnsi="Times New Roman"/>
          <w:b/>
          <w:color w:val="000000"/>
          <w:sz w:val="28"/>
        </w:rPr>
      </w:pPr>
      <w:r w:rsidRPr="00C961C2">
        <w:rPr>
          <w:rFonts w:ascii="Times New Roman" w:hAnsi="Times New Roman"/>
          <w:color w:val="000000"/>
          <w:sz w:val="24"/>
        </w:rPr>
        <w:t>Библиотека ЦОК</w:t>
      </w:r>
    </w:p>
    <w:p w:rsidR="00B36F9D" w:rsidRPr="00B821A6" w:rsidRDefault="00F23D59" w:rsidP="00B36F9D">
      <w:pPr>
        <w:spacing w:after="0" w:line="0" w:lineRule="atLeast"/>
        <w:rPr>
          <w:rFonts w:ascii="Times New Roman" w:hAnsi="Times New Roman" w:cs="Times New Roman"/>
          <w:sz w:val="24"/>
          <w:szCs w:val="24"/>
        </w:rPr>
      </w:pPr>
      <w:hyperlink r:id="rId169" w:tgtFrame="_blank" w:history="1">
        <w:r w:rsidR="00B36F9D" w:rsidRPr="00B821A6">
          <w:rPr>
            <w:rStyle w:val="ab"/>
            <w:rFonts w:ascii="Times New Roman" w:hAnsi="Times New Roman" w:cs="Times New Roman"/>
            <w:color w:val="auto"/>
            <w:sz w:val="24"/>
            <w:szCs w:val="24"/>
            <w:u w:val="none"/>
            <w:shd w:val="clear" w:color="auto" w:fill="FFFFFF"/>
          </w:rPr>
          <w:t>http://school-collection.edu.ru</w:t>
        </w:r>
      </w:hyperlink>
    </w:p>
    <w:p w:rsidR="00B36F9D" w:rsidRPr="00B821A6" w:rsidRDefault="00F23D59" w:rsidP="00B36F9D">
      <w:pPr>
        <w:spacing w:after="0" w:line="0" w:lineRule="atLeast"/>
        <w:rPr>
          <w:rFonts w:ascii="Times New Roman" w:hAnsi="Times New Roman" w:cs="Times New Roman"/>
          <w:sz w:val="24"/>
          <w:szCs w:val="24"/>
        </w:rPr>
      </w:pPr>
      <w:hyperlink r:id="rId170" w:tgtFrame="_blank" w:history="1">
        <w:r w:rsidR="00B36F9D" w:rsidRPr="00B821A6">
          <w:rPr>
            <w:rStyle w:val="ab"/>
            <w:rFonts w:ascii="Times New Roman" w:hAnsi="Times New Roman" w:cs="Times New Roman"/>
            <w:color w:val="auto"/>
            <w:sz w:val="24"/>
            <w:szCs w:val="24"/>
            <w:u w:val="none"/>
            <w:shd w:val="clear" w:color="auto" w:fill="FFFFFF"/>
          </w:rPr>
          <w:t>http://bio.1september.ru</w:t>
        </w:r>
      </w:hyperlink>
    </w:p>
    <w:p w:rsidR="00B36F9D" w:rsidRPr="00B821A6" w:rsidRDefault="00F23D59" w:rsidP="00B36F9D">
      <w:pPr>
        <w:spacing w:after="0" w:line="0" w:lineRule="atLeast"/>
        <w:rPr>
          <w:rFonts w:ascii="Times New Roman" w:hAnsi="Times New Roman" w:cs="Times New Roman"/>
          <w:sz w:val="24"/>
          <w:szCs w:val="24"/>
        </w:rPr>
      </w:pPr>
      <w:hyperlink r:id="rId171" w:tgtFrame="_blank" w:history="1">
        <w:r w:rsidR="00B36F9D" w:rsidRPr="00B821A6">
          <w:rPr>
            <w:rStyle w:val="ab"/>
            <w:rFonts w:ascii="Times New Roman" w:hAnsi="Times New Roman" w:cs="Times New Roman"/>
            <w:color w:val="auto"/>
            <w:sz w:val="24"/>
            <w:szCs w:val="24"/>
            <w:u w:val="none"/>
            <w:shd w:val="clear" w:color="auto" w:fill="FFFFFF"/>
          </w:rPr>
          <w:t>http://college.ru/biologiya/</w:t>
        </w:r>
      </w:hyperlink>
    </w:p>
    <w:p w:rsidR="00B36F9D" w:rsidRPr="00B821A6" w:rsidRDefault="00F23D59" w:rsidP="00B36F9D">
      <w:pPr>
        <w:spacing w:after="0" w:line="0" w:lineRule="atLeast"/>
        <w:rPr>
          <w:rFonts w:ascii="Times New Roman" w:hAnsi="Times New Roman" w:cs="Times New Roman"/>
          <w:sz w:val="24"/>
          <w:szCs w:val="24"/>
        </w:rPr>
      </w:pPr>
      <w:hyperlink r:id="rId172" w:tgtFrame="_blank" w:history="1">
        <w:r w:rsidR="00B36F9D" w:rsidRPr="00B821A6">
          <w:rPr>
            <w:rStyle w:val="ab"/>
            <w:rFonts w:ascii="Times New Roman" w:hAnsi="Times New Roman" w:cs="Times New Roman"/>
            <w:color w:val="auto"/>
            <w:sz w:val="24"/>
            <w:szCs w:val="24"/>
            <w:u w:val="none"/>
            <w:shd w:val="clear" w:color="auto" w:fill="FFFFFF"/>
          </w:rPr>
          <w:t>http</w:t>
        </w:r>
        <w:r w:rsidR="00B36F9D" w:rsidRPr="0062610C">
          <w:rPr>
            <w:rStyle w:val="ab"/>
            <w:rFonts w:ascii="Times New Roman" w:hAnsi="Times New Roman" w:cs="Times New Roman"/>
            <w:color w:val="auto"/>
            <w:sz w:val="24"/>
            <w:szCs w:val="24"/>
            <w:u w:val="none"/>
            <w:shd w:val="clear" w:color="auto" w:fill="FFFFFF"/>
          </w:rPr>
          <w:t>://</w:t>
        </w:r>
        <w:r w:rsidR="00B36F9D" w:rsidRPr="00B821A6">
          <w:rPr>
            <w:rStyle w:val="ab"/>
            <w:rFonts w:ascii="Times New Roman" w:hAnsi="Times New Roman" w:cs="Times New Roman"/>
            <w:color w:val="auto"/>
            <w:sz w:val="24"/>
            <w:szCs w:val="24"/>
            <w:u w:val="none"/>
            <w:shd w:val="clear" w:color="auto" w:fill="FFFFFF"/>
          </w:rPr>
          <w:t>www</w:t>
        </w:r>
        <w:r w:rsidR="00B36F9D" w:rsidRPr="0062610C">
          <w:rPr>
            <w:rStyle w:val="ab"/>
            <w:rFonts w:ascii="Times New Roman" w:hAnsi="Times New Roman" w:cs="Times New Roman"/>
            <w:color w:val="auto"/>
            <w:sz w:val="24"/>
            <w:szCs w:val="24"/>
            <w:u w:val="none"/>
            <w:shd w:val="clear" w:color="auto" w:fill="FFFFFF"/>
          </w:rPr>
          <w:t>.</w:t>
        </w:r>
        <w:r w:rsidR="00B36F9D" w:rsidRPr="00B821A6">
          <w:rPr>
            <w:rStyle w:val="ab"/>
            <w:rFonts w:ascii="Times New Roman" w:hAnsi="Times New Roman" w:cs="Times New Roman"/>
            <w:color w:val="auto"/>
            <w:sz w:val="24"/>
            <w:szCs w:val="24"/>
            <w:u w:val="none"/>
            <w:shd w:val="clear" w:color="auto" w:fill="FFFFFF"/>
          </w:rPr>
          <w:t>eco</w:t>
        </w:r>
        <w:r w:rsidR="00B36F9D" w:rsidRPr="0062610C">
          <w:rPr>
            <w:rStyle w:val="ab"/>
            <w:rFonts w:ascii="Times New Roman" w:hAnsi="Times New Roman" w:cs="Times New Roman"/>
            <w:color w:val="auto"/>
            <w:sz w:val="24"/>
            <w:szCs w:val="24"/>
            <w:u w:val="none"/>
            <w:shd w:val="clear" w:color="auto" w:fill="FFFFFF"/>
          </w:rPr>
          <w:t>.</w:t>
        </w:r>
        <w:r w:rsidR="00B36F9D" w:rsidRPr="00B821A6">
          <w:rPr>
            <w:rStyle w:val="ab"/>
            <w:rFonts w:ascii="Times New Roman" w:hAnsi="Times New Roman" w:cs="Times New Roman"/>
            <w:color w:val="auto"/>
            <w:sz w:val="24"/>
            <w:szCs w:val="24"/>
            <w:u w:val="none"/>
            <w:shd w:val="clear" w:color="auto" w:fill="FFFFFF"/>
          </w:rPr>
          <w:t>nw</w:t>
        </w:r>
        <w:r w:rsidR="00B36F9D" w:rsidRPr="0062610C">
          <w:rPr>
            <w:rStyle w:val="ab"/>
            <w:rFonts w:ascii="Times New Roman" w:hAnsi="Times New Roman" w:cs="Times New Roman"/>
            <w:color w:val="auto"/>
            <w:sz w:val="24"/>
            <w:szCs w:val="24"/>
            <w:u w:val="none"/>
            <w:shd w:val="clear" w:color="auto" w:fill="FFFFFF"/>
          </w:rPr>
          <w:t>.</w:t>
        </w:r>
        <w:r w:rsidR="00B36F9D" w:rsidRPr="00B821A6">
          <w:rPr>
            <w:rStyle w:val="ab"/>
            <w:rFonts w:ascii="Times New Roman" w:hAnsi="Times New Roman" w:cs="Times New Roman"/>
            <w:color w:val="auto"/>
            <w:sz w:val="24"/>
            <w:szCs w:val="24"/>
            <w:u w:val="none"/>
            <w:shd w:val="clear" w:color="auto" w:fill="FFFFFF"/>
          </w:rPr>
          <w:t>ru</w:t>
        </w:r>
      </w:hyperlink>
    </w:p>
    <w:p w:rsidR="00B36F9D" w:rsidRPr="001D26C2" w:rsidRDefault="00B36F9D" w:rsidP="00B36F9D">
      <w:pPr>
        <w:spacing w:after="0" w:line="0" w:lineRule="atLeast"/>
        <w:rPr>
          <w:rFonts w:ascii="Times New Roman" w:hAnsi="Times New Roman" w:cs="Times New Roman"/>
          <w:sz w:val="24"/>
          <w:szCs w:val="24"/>
        </w:rPr>
      </w:pPr>
      <w:r w:rsidRPr="00B821A6">
        <w:rPr>
          <w:rFonts w:ascii="Times New Roman" w:hAnsi="Times New Roman" w:cs="Times New Roman"/>
          <w:sz w:val="24"/>
          <w:szCs w:val="24"/>
          <w:shd w:val="clear" w:color="auto" w:fill="FFFFFF"/>
        </w:rPr>
        <w:t> </w:t>
      </w:r>
      <w:hyperlink r:id="rId173" w:tgtFrame="_blank" w:history="1">
        <w:r w:rsidRPr="00B821A6">
          <w:rPr>
            <w:rStyle w:val="ab"/>
            <w:rFonts w:ascii="Times New Roman" w:hAnsi="Times New Roman" w:cs="Times New Roman"/>
            <w:color w:val="auto"/>
            <w:sz w:val="24"/>
            <w:szCs w:val="24"/>
            <w:u w:val="none"/>
            <w:shd w:val="clear" w:color="auto" w:fill="FFFFFF"/>
          </w:rPr>
          <w:t>http</w:t>
        </w:r>
        <w:r w:rsidRPr="001D26C2">
          <w:rPr>
            <w:rStyle w:val="ab"/>
            <w:rFonts w:ascii="Times New Roman" w:hAnsi="Times New Roman" w:cs="Times New Roman"/>
            <w:color w:val="auto"/>
            <w:sz w:val="24"/>
            <w:szCs w:val="24"/>
            <w:u w:val="none"/>
            <w:shd w:val="clear" w:color="auto" w:fill="FFFFFF"/>
          </w:rPr>
          <w:t>://</w:t>
        </w:r>
        <w:r w:rsidRPr="00B821A6">
          <w:rPr>
            <w:rStyle w:val="ab"/>
            <w:rFonts w:ascii="Times New Roman" w:hAnsi="Times New Roman" w:cs="Times New Roman"/>
            <w:color w:val="auto"/>
            <w:sz w:val="24"/>
            <w:szCs w:val="24"/>
            <w:u w:val="none"/>
            <w:shd w:val="clear" w:color="auto" w:fill="FFFFFF"/>
          </w:rPr>
          <w:t>www</w:t>
        </w:r>
        <w:r w:rsidRPr="001D26C2">
          <w:rPr>
            <w:rStyle w:val="ab"/>
            <w:rFonts w:ascii="Times New Roman" w:hAnsi="Times New Roman" w:cs="Times New Roman"/>
            <w:color w:val="auto"/>
            <w:sz w:val="24"/>
            <w:szCs w:val="24"/>
            <w:u w:val="none"/>
            <w:shd w:val="clear" w:color="auto" w:fill="FFFFFF"/>
          </w:rPr>
          <w:t>.</w:t>
        </w:r>
        <w:r w:rsidRPr="00B821A6">
          <w:rPr>
            <w:rStyle w:val="ab"/>
            <w:rFonts w:ascii="Times New Roman" w:hAnsi="Times New Roman" w:cs="Times New Roman"/>
            <w:color w:val="auto"/>
            <w:sz w:val="24"/>
            <w:szCs w:val="24"/>
            <w:u w:val="none"/>
            <w:shd w:val="clear" w:color="auto" w:fill="FFFFFF"/>
          </w:rPr>
          <w:t>darwin</w:t>
        </w:r>
        <w:r w:rsidRPr="001D26C2">
          <w:rPr>
            <w:rStyle w:val="ab"/>
            <w:rFonts w:ascii="Times New Roman" w:hAnsi="Times New Roman" w:cs="Times New Roman"/>
            <w:color w:val="auto"/>
            <w:sz w:val="24"/>
            <w:szCs w:val="24"/>
            <w:u w:val="none"/>
            <w:shd w:val="clear" w:color="auto" w:fill="FFFFFF"/>
          </w:rPr>
          <w:t>.</w:t>
        </w:r>
        <w:r w:rsidRPr="00B821A6">
          <w:rPr>
            <w:rStyle w:val="ab"/>
            <w:rFonts w:ascii="Times New Roman" w:hAnsi="Times New Roman" w:cs="Times New Roman"/>
            <w:color w:val="auto"/>
            <w:sz w:val="24"/>
            <w:szCs w:val="24"/>
            <w:u w:val="none"/>
            <w:shd w:val="clear" w:color="auto" w:fill="FFFFFF"/>
          </w:rPr>
          <w:t>museum</w:t>
        </w:r>
        <w:r w:rsidRPr="001D26C2">
          <w:rPr>
            <w:rStyle w:val="ab"/>
            <w:rFonts w:ascii="Times New Roman" w:hAnsi="Times New Roman" w:cs="Times New Roman"/>
            <w:color w:val="auto"/>
            <w:sz w:val="24"/>
            <w:szCs w:val="24"/>
            <w:u w:val="none"/>
            <w:shd w:val="clear" w:color="auto" w:fill="FFFFFF"/>
          </w:rPr>
          <w:t>.</w:t>
        </w:r>
        <w:r w:rsidRPr="00B821A6">
          <w:rPr>
            <w:rStyle w:val="ab"/>
            <w:rFonts w:ascii="Times New Roman" w:hAnsi="Times New Roman" w:cs="Times New Roman"/>
            <w:color w:val="auto"/>
            <w:sz w:val="24"/>
            <w:szCs w:val="24"/>
            <w:u w:val="none"/>
            <w:shd w:val="clear" w:color="auto" w:fill="FFFFFF"/>
          </w:rPr>
          <w:t>ru</w:t>
        </w:r>
      </w:hyperlink>
    </w:p>
    <w:p w:rsidR="00B36F9D" w:rsidRPr="001D26C2" w:rsidRDefault="00F23D59" w:rsidP="00B36F9D">
      <w:pPr>
        <w:spacing w:after="0" w:line="0" w:lineRule="atLeast"/>
        <w:rPr>
          <w:rFonts w:ascii="Times New Roman" w:hAnsi="Times New Roman" w:cs="Times New Roman"/>
          <w:sz w:val="24"/>
          <w:szCs w:val="24"/>
        </w:rPr>
      </w:pPr>
      <w:hyperlink r:id="rId174" w:tgtFrame="_blank" w:history="1">
        <w:r w:rsidR="00B36F9D" w:rsidRPr="00B821A6">
          <w:rPr>
            <w:rStyle w:val="ab"/>
            <w:rFonts w:ascii="Times New Roman" w:hAnsi="Times New Roman" w:cs="Times New Roman"/>
            <w:color w:val="auto"/>
            <w:sz w:val="24"/>
            <w:szCs w:val="24"/>
            <w:u w:val="none"/>
            <w:shd w:val="clear" w:color="auto" w:fill="FFFFFF"/>
          </w:rPr>
          <w:t>http</w:t>
        </w:r>
        <w:r w:rsidR="00B36F9D" w:rsidRPr="001D26C2">
          <w:rPr>
            <w:rStyle w:val="ab"/>
            <w:rFonts w:ascii="Times New Roman" w:hAnsi="Times New Roman" w:cs="Times New Roman"/>
            <w:color w:val="auto"/>
            <w:sz w:val="24"/>
            <w:szCs w:val="24"/>
            <w:u w:val="none"/>
            <w:shd w:val="clear" w:color="auto" w:fill="FFFFFF"/>
          </w:rPr>
          <w:t>://</w:t>
        </w:r>
        <w:r w:rsidR="00B36F9D" w:rsidRPr="00B821A6">
          <w:rPr>
            <w:rStyle w:val="ab"/>
            <w:rFonts w:ascii="Times New Roman" w:hAnsi="Times New Roman" w:cs="Times New Roman"/>
            <w:color w:val="auto"/>
            <w:sz w:val="24"/>
            <w:szCs w:val="24"/>
            <w:u w:val="none"/>
            <w:shd w:val="clear" w:color="auto" w:fill="FFFFFF"/>
          </w:rPr>
          <w:t>www</w:t>
        </w:r>
        <w:r w:rsidR="00B36F9D" w:rsidRPr="001D26C2">
          <w:rPr>
            <w:rStyle w:val="ab"/>
            <w:rFonts w:ascii="Times New Roman" w:hAnsi="Times New Roman" w:cs="Times New Roman"/>
            <w:color w:val="auto"/>
            <w:sz w:val="24"/>
            <w:szCs w:val="24"/>
            <w:u w:val="none"/>
            <w:shd w:val="clear" w:color="auto" w:fill="FFFFFF"/>
          </w:rPr>
          <w:t>.</w:t>
        </w:r>
        <w:r w:rsidR="00B36F9D" w:rsidRPr="00B821A6">
          <w:rPr>
            <w:rStyle w:val="ab"/>
            <w:rFonts w:ascii="Times New Roman" w:hAnsi="Times New Roman" w:cs="Times New Roman"/>
            <w:color w:val="auto"/>
            <w:sz w:val="24"/>
            <w:szCs w:val="24"/>
            <w:u w:val="none"/>
            <w:shd w:val="clear" w:color="auto" w:fill="FFFFFF"/>
          </w:rPr>
          <w:t>anatomus</w:t>
        </w:r>
        <w:r w:rsidR="00B36F9D" w:rsidRPr="001D26C2">
          <w:rPr>
            <w:rStyle w:val="ab"/>
            <w:rFonts w:ascii="Times New Roman" w:hAnsi="Times New Roman" w:cs="Times New Roman"/>
            <w:color w:val="auto"/>
            <w:sz w:val="24"/>
            <w:szCs w:val="24"/>
            <w:u w:val="none"/>
            <w:shd w:val="clear" w:color="auto" w:fill="FFFFFF"/>
          </w:rPr>
          <w:t>.</w:t>
        </w:r>
        <w:r w:rsidR="00B36F9D" w:rsidRPr="00B821A6">
          <w:rPr>
            <w:rStyle w:val="ab"/>
            <w:rFonts w:ascii="Times New Roman" w:hAnsi="Times New Roman" w:cs="Times New Roman"/>
            <w:color w:val="auto"/>
            <w:sz w:val="24"/>
            <w:szCs w:val="24"/>
            <w:u w:val="none"/>
            <w:shd w:val="clear" w:color="auto" w:fill="FFFFFF"/>
          </w:rPr>
          <w:t>ru</w:t>
        </w:r>
        <w:r w:rsidR="00B36F9D" w:rsidRPr="001D26C2">
          <w:rPr>
            <w:rStyle w:val="ab"/>
            <w:rFonts w:ascii="Times New Roman" w:hAnsi="Times New Roman" w:cs="Times New Roman"/>
            <w:color w:val="auto"/>
            <w:sz w:val="24"/>
            <w:szCs w:val="24"/>
            <w:u w:val="none"/>
            <w:shd w:val="clear" w:color="auto" w:fill="FFFFFF"/>
          </w:rPr>
          <w:t>/</w:t>
        </w:r>
      </w:hyperlink>
    </w:p>
    <w:p w:rsidR="00B36F9D" w:rsidRPr="001D26C2" w:rsidRDefault="00B36F9D" w:rsidP="00B36F9D">
      <w:pPr>
        <w:spacing w:after="0" w:line="0" w:lineRule="atLeast"/>
        <w:rPr>
          <w:rFonts w:ascii="Times New Roman" w:hAnsi="Times New Roman" w:cs="Times New Roman"/>
          <w:sz w:val="24"/>
          <w:szCs w:val="24"/>
        </w:rPr>
      </w:pPr>
      <w:r w:rsidRPr="00B821A6">
        <w:rPr>
          <w:rFonts w:ascii="Times New Roman" w:hAnsi="Times New Roman" w:cs="Times New Roman"/>
          <w:sz w:val="24"/>
          <w:szCs w:val="24"/>
          <w:shd w:val="clear" w:color="auto" w:fill="FFFFFF"/>
        </w:rPr>
        <w:t> </w:t>
      </w:r>
      <w:hyperlink r:id="rId175" w:tgtFrame="_blank" w:history="1">
        <w:r w:rsidRPr="00B821A6">
          <w:rPr>
            <w:rStyle w:val="ab"/>
            <w:rFonts w:ascii="Times New Roman" w:hAnsi="Times New Roman" w:cs="Times New Roman"/>
            <w:color w:val="auto"/>
            <w:sz w:val="24"/>
            <w:szCs w:val="24"/>
            <w:u w:val="none"/>
            <w:shd w:val="clear" w:color="auto" w:fill="FFFFFF"/>
          </w:rPr>
          <w:t>http</w:t>
        </w:r>
        <w:r w:rsidRPr="001D26C2">
          <w:rPr>
            <w:rStyle w:val="ab"/>
            <w:rFonts w:ascii="Times New Roman" w:hAnsi="Times New Roman" w:cs="Times New Roman"/>
            <w:color w:val="auto"/>
            <w:sz w:val="24"/>
            <w:szCs w:val="24"/>
            <w:u w:val="none"/>
            <w:shd w:val="clear" w:color="auto" w:fill="FFFFFF"/>
          </w:rPr>
          <w:t>://</w:t>
        </w:r>
        <w:r w:rsidRPr="00B821A6">
          <w:rPr>
            <w:rStyle w:val="ab"/>
            <w:rFonts w:ascii="Times New Roman" w:hAnsi="Times New Roman" w:cs="Times New Roman"/>
            <w:color w:val="auto"/>
            <w:sz w:val="24"/>
            <w:szCs w:val="24"/>
            <w:u w:val="none"/>
            <w:shd w:val="clear" w:color="auto" w:fill="FFFFFF"/>
          </w:rPr>
          <w:t>www</w:t>
        </w:r>
        <w:r w:rsidRPr="001D26C2">
          <w:rPr>
            <w:rStyle w:val="ab"/>
            <w:rFonts w:ascii="Times New Roman" w:hAnsi="Times New Roman" w:cs="Times New Roman"/>
            <w:color w:val="auto"/>
            <w:sz w:val="24"/>
            <w:szCs w:val="24"/>
            <w:u w:val="none"/>
            <w:shd w:val="clear" w:color="auto" w:fill="FFFFFF"/>
          </w:rPr>
          <w:t>.</w:t>
        </w:r>
        <w:r w:rsidRPr="00B821A6">
          <w:rPr>
            <w:rStyle w:val="ab"/>
            <w:rFonts w:ascii="Times New Roman" w:hAnsi="Times New Roman" w:cs="Times New Roman"/>
            <w:color w:val="auto"/>
            <w:sz w:val="24"/>
            <w:szCs w:val="24"/>
            <w:u w:val="none"/>
            <w:shd w:val="clear" w:color="auto" w:fill="FFFFFF"/>
          </w:rPr>
          <w:t>anatomcom</w:t>
        </w:r>
        <w:r w:rsidRPr="001D26C2">
          <w:rPr>
            <w:rStyle w:val="ab"/>
            <w:rFonts w:ascii="Times New Roman" w:hAnsi="Times New Roman" w:cs="Times New Roman"/>
            <w:color w:val="auto"/>
            <w:sz w:val="24"/>
            <w:szCs w:val="24"/>
            <w:u w:val="none"/>
            <w:shd w:val="clear" w:color="auto" w:fill="FFFFFF"/>
          </w:rPr>
          <w:t>.</w:t>
        </w:r>
        <w:r w:rsidRPr="00B821A6">
          <w:rPr>
            <w:rStyle w:val="ab"/>
            <w:rFonts w:ascii="Times New Roman" w:hAnsi="Times New Roman" w:cs="Times New Roman"/>
            <w:color w:val="auto"/>
            <w:sz w:val="24"/>
            <w:szCs w:val="24"/>
            <w:u w:val="none"/>
            <w:shd w:val="clear" w:color="auto" w:fill="FFFFFF"/>
          </w:rPr>
          <w:t>ru</w:t>
        </w:r>
        <w:r w:rsidRPr="001D26C2">
          <w:rPr>
            <w:rStyle w:val="ab"/>
            <w:rFonts w:ascii="Times New Roman" w:hAnsi="Times New Roman" w:cs="Times New Roman"/>
            <w:color w:val="auto"/>
            <w:sz w:val="24"/>
            <w:szCs w:val="24"/>
            <w:u w:val="none"/>
            <w:shd w:val="clear" w:color="auto" w:fill="FFFFFF"/>
          </w:rPr>
          <w:t>/</w:t>
        </w:r>
      </w:hyperlink>
    </w:p>
    <w:p w:rsidR="00B36F9D" w:rsidRPr="0062610C" w:rsidRDefault="00B36F9D" w:rsidP="00B36F9D">
      <w:pPr>
        <w:spacing w:after="0" w:line="0" w:lineRule="atLeast"/>
        <w:rPr>
          <w:rFonts w:ascii="Times New Roman" w:hAnsi="Times New Roman" w:cs="Times New Roman"/>
          <w:sz w:val="24"/>
          <w:szCs w:val="24"/>
        </w:rPr>
      </w:pPr>
      <w:r w:rsidRPr="00B821A6">
        <w:rPr>
          <w:rFonts w:ascii="Times New Roman" w:hAnsi="Times New Roman" w:cs="Times New Roman"/>
          <w:sz w:val="24"/>
          <w:szCs w:val="24"/>
          <w:shd w:val="clear" w:color="auto" w:fill="FFFFFF"/>
        </w:rPr>
        <w:t> </w:t>
      </w:r>
      <w:hyperlink r:id="rId176" w:tgtFrame="_blank" w:history="1">
        <w:r w:rsidRPr="00B821A6">
          <w:rPr>
            <w:rStyle w:val="ab"/>
            <w:rFonts w:ascii="Times New Roman" w:hAnsi="Times New Roman" w:cs="Times New Roman"/>
            <w:color w:val="auto"/>
            <w:sz w:val="24"/>
            <w:szCs w:val="24"/>
            <w:u w:val="none"/>
            <w:shd w:val="clear" w:color="auto" w:fill="FFFFFF"/>
          </w:rPr>
          <w:t>http://www.greeninfo.ru/</w:t>
        </w:r>
      </w:hyperlink>
    </w:p>
    <w:p w:rsidR="00B36F9D" w:rsidRPr="009300D0" w:rsidRDefault="00F23D59" w:rsidP="00B36F9D">
      <w:pPr>
        <w:spacing w:after="0" w:line="0" w:lineRule="atLeast"/>
      </w:pPr>
      <w:hyperlink r:id="rId177" w:tgtFrame="_blank" w:history="1">
        <w:r w:rsidR="00B36F9D" w:rsidRPr="00B821A6">
          <w:rPr>
            <w:rStyle w:val="ab"/>
            <w:rFonts w:ascii="Times New Roman" w:hAnsi="Times New Roman" w:cs="Times New Roman"/>
            <w:color w:val="auto"/>
            <w:sz w:val="24"/>
            <w:szCs w:val="24"/>
            <w:u w:val="none"/>
            <w:shd w:val="clear" w:color="auto" w:fill="FFFFFF"/>
          </w:rPr>
          <w:t>http://www.theanimalworld.ru/</w:t>
        </w:r>
      </w:hyperlink>
    </w:p>
    <w:p w:rsidR="00B36F9D" w:rsidRPr="009300D0" w:rsidRDefault="00F23D59" w:rsidP="00B36F9D">
      <w:pPr>
        <w:spacing w:after="0" w:line="0" w:lineRule="atLeast"/>
        <w:rPr>
          <w:rFonts w:ascii="Times New Roman" w:hAnsi="Times New Roman" w:cs="Times New Roman"/>
          <w:sz w:val="28"/>
          <w:szCs w:val="28"/>
        </w:rPr>
      </w:pPr>
      <w:hyperlink r:id="rId178" w:history="1">
        <w:r w:rsidR="00B36F9D" w:rsidRPr="00174990">
          <w:rPr>
            <w:rStyle w:val="ab"/>
            <w:rFonts w:ascii="Times New Roman" w:hAnsi="Times New Roman" w:cs="Times New Roman"/>
            <w:sz w:val="28"/>
            <w:szCs w:val="28"/>
          </w:rPr>
          <w:t>https</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resh</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edu</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ru</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loginfg</w:t>
        </w:r>
      </w:hyperlink>
    </w:p>
    <w:p w:rsidR="00B36F9D" w:rsidRPr="009300D0" w:rsidRDefault="00F23D59" w:rsidP="00B36F9D">
      <w:pPr>
        <w:spacing w:after="0" w:line="0" w:lineRule="atLeast"/>
        <w:rPr>
          <w:rFonts w:ascii="Times New Roman" w:hAnsi="Times New Roman" w:cs="Times New Roman"/>
          <w:sz w:val="28"/>
          <w:szCs w:val="28"/>
        </w:rPr>
      </w:pPr>
      <w:hyperlink r:id="rId179" w:history="1">
        <w:r w:rsidR="00B36F9D" w:rsidRPr="009C2B2D">
          <w:rPr>
            <w:rStyle w:val="ab"/>
            <w:rFonts w:ascii="Times New Roman" w:hAnsi="Times New Roman" w:cs="Times New Roman"/>
            <w:sz w:val="28"/>
            <w:szCs w:val="28"/>
          </w:rPr>
          <w:t>http</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skiv</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instrao</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ru</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bank</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zadaniy</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estestvennonauchnaya</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gramotnost</w:t>
        </w:r>
        <w:r w:rsidR="00B36F9D" w:rsidRPr="009300D0">
          <w:rPr>
            <w:rStyle w:val="ab"/>
            <w:rFonts w:ascii="Times New Roman" w:hAnsi="Times New Roman" w:cs="Times New Roman"/>
            <w:sz w:val="28"/>
            <w:szCs w:val="28"/>
          </w:rPr>
          <w:t>/</w:t>
        </w:r>
      </w:hyperlink>
    </w:p>
    <w:p w:rsidR="00B36F9D" w:rsidRPr="009300D0" w:rsidRDefault="00F23D59" w:rsidP="00B36F9D">
      <w:pPr>
        <w:spacing w:after="0" w:line="0" w:lineRule="atLeast"/>
        <w:rPr>
          <w:rFonts w:ascii="Times New Roman" w:hAnsi="Times New Roman" w:cs="Times New Roman"/>
          <w:sz w:val="28"/>
          <w:szCs w:val="28"/>
        </w:rPr>
      </w:pPr>
      <w:hyperlink r:id="rId180" w:history="1">
        <w:r w:rsidR="00B36F9D" w:rsidRPr="00174990">
          <w:rPr>
            <w:rStyle w:val="ab"/>
            <w:rFonts w:ascii="Times New Roman" w:hAnsi="Times New Roman" w:cs="Times New Roman"/>
            <w:sz w:val="28"/>
            <w:szCs w:val="28"/>
          </w:rPr>
          <w:t>https</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edsoo</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ru</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metodicheskie</w:t>
        </w:r>
        <w:r w:rsidR="00B36F9D" w:rsidRPr="009300D0">
          <w:rPr>
            <w:rStyle w:val="ab"/>
            <w:rFonts w:ascii="Times New Roman" w:hAnsi="Times New Roman" w:cs="Times New Roman"/>
            <w:sz w:val="28"/>
            <w:szCs w:val="28"/>
          </w:rPr>
          <w:t>-</w:t>
        </w:r>
        <w:r w:rsidR="00B36F9D" w:rsidRPr="00174990">
          <w:rPr>
            <w:rStyle w:val="ab"/>
            <w:rFonts w:ascii="Times New Roman" w:hAnsi="Times New Roman" w:cs="Times New Roman"/>
            <w:sz w:val="28"/>
            <w:szCs w:val="28"/>
          </w:rPr>
          <w:t>materialy</w:t>
        </w:r>
        <w:r w:rsidR="00B36F9D" w:rsidRPr="009300D0">
          <w:rPr>
            <w:rStyle w:val="ab"/>
            <w:rFonts w:ascii="Times New Roman" w:hAnsi="Times New Roman" w:cs="Times New Roman"/>
            <w:sz w:val="28"/>
            <w:szCs w:val="28"/>
          </w:rPr>
          <w:t>/</w:t>
        </w:r>
      </w:hyperlink>
    </w:p>
    <w:p w:rsidR="00B36F9D" w:rsidRDefault="00F23D59" w:rsidP="00B36F9D">
      <w:pPr>
        <w:spacing w:after="0" w:line="0" w:lineRule="atLeast"/>
        <w:rPr>
          <w:rStyle w:val="ab"/>
          <w:rFonts w:ascii="Times New Roman" w:hAnsi="Times New Roman" w:cs="Times New Roman"/>
          <w:sz w:val="28"/>
          <w:szCs w:val="28"/>
        </w:rPr>
      </w:pPr>
      <w:hyperlink r:id="rId181" w:history="1">
        <w:r w:rsidR="00B36F9D" w:rsidRPr="009C2B2D">
          <w:rPr>
            <w:rStyle w:val="ab"/>
            <w:rFonts w:ascii="Times New Roman" w:hAnsi="Times New Roman" w:cs="Times New Roman"/>
            <w:sz w:val="28"/>
            <w:szCs w:val="28"/>
          </w:rPr>
          <w:t>https</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content</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edsoo</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ru</w:t>
        </w:r>
        <w:r w:rsidR="00B36F9D" w:rsidRPr="009300D0">
          <w:rPr>
            <w:rStyle w:val="ab"/>
            <w:rFonts w:ascii="Times New Roman" w:hAnsi="Times New Roman" w:cs="Times New Roman"/>
            <w:sz w:val="28"/>
            <w:szCs w:val="28"/>
          </w:rPr>
          <w:t>/</w:t>
        </w:r>
        <w:r w:rsidR="00B36F9D" w:rsidRPr="009C2B2D">
          <w:rPr>
            <w:rStyle w:val="ab"/>
            <w:rFonts w:ascii="Times New Roman" w:hAnsi="Times New Roman" w:cs="Times New Roman"/>
            <w:sz w:val="28"/>
            <w:szCs w:val="28"/>
          </w:rPr>
          <w:t>lab</w:t>
        </w:r>
        <w:r w:rsidR="00B36F9D" w:rsidRPr="009300D0">
          <w:rPr>
            <w:rStyle w:val="ab"/>
            <w:rFonts w:ascii="Times New Roman" w:hAnsi="Times New Roman" w:cs="Times New Roman"/>
            <w:sz w:val="28"/>
            <w:szCs w:val="28"/>
          </w:rPr>
          <w:t>/</w:t>
        </w:r>
      </w:hyperlink>
    </w:p>
    <w:p w:rsidR="0041189E" w:rsidRPr="009300D0" w:rsidRDefault="009E3314" w:rsidP="00B36F9D">
      <w:pPr>
        <w:spacing w:after="0" w:line="0" w:lineRule="atLeast"/>
        <w:rPr>
          <w:rFonts w:ascii="Times New Roman" w:hAnsi="Times New Roman" w:cs="Times New Roman"/>
          <w:sz w:val="28"/>
          <w:szCs w:val="28"/>
        </w:rPr>
      </w:pPr>
      <w:r>
        <w:rPr>
          <w:rFonts w:ascii="Times New Roman" w:hAnsi="Times New Roman" w:cs="Times New Roman"/>
          <w:b/>
          <w:noProof/>
          <w:color w:val="000000"/>
          <w:sz w:val="24"/>
          <w:szCs w:val="24"/>
        </w:rPr>
        <w:lastRenderedPageBreak/>
        <w:drawing>
          <wp:inline distT="0" distB="0" distL="0" distR="0" wp14:anchorId="15FF9220" wp14:editId="08958E33">
            <wp:extent cx="5940425" cy="7920761"/>
            <wp:effectExtent l="0" t="0" r="3175" b="4445"/>
            <wp:docPr id="1" name="Рисунок 1" descr="D:\Мои документы\Козловская\Планирование РП\Козловская ГА_РП_2024-2025\20240919_10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озловская\Планирование РП\Козловская ГА_РП_2024-2025\20240919_105426.jpg"/>
                    <pic:cNvPicPr>
                      <a:picLocks noChangeAspect="1" noChangeArrowheads="1"/>
                    </pic:cNvPicPr>
                  </pic:nvPicPr>
                  <pic:blipFill>
                    <a:blip r:embed="rId182" cstate="email">
                      <a:duotone>
                        <a:schemeClr val="accent5">
                          <a:shade val="45000"/>
                          <a:satMod val="135000"/>
                        </a:schemeClr>
                        <a:prstClr val="white"/>
                      </a:duotone>
                      <a:extLst>
                        <a:ext uri="{BEBA8EAE-BF5A-486C-A8C5-ECC9F3942E4B}">
                          <a14:imgProps xmlns:a14="http://schemas.microsoft.com/office/drawing/2010/main">
                            <a14:imgLayer r:embed="rId183">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940425" cy="7920761"/>
                    </a:xfrm>
                    <a:prstGeom prst="rect">
                      <a:avLst/>
                    </a:prstGeom>
                    <a:noFill/>
                    <a:ln>
                      <a:noFill/>
                    </a:ln>
                  </pic:spPr>
                </pic:pic>
              </a:graphicData>
            </a:graphic>
          </wp:inline>
        </w:drawing>
      </w:r>
    </w:p>
    <w:p w:rsidR="00B36F9D" w:rsidRPr="009300D0" w:rsidRDefault="00B36F9D" w:rsidP="00B36F9D">
      <w:pPr>
        <w:rPr>
          <w:rFonts w:ascii="Times New Roman" w:hAnsi="Times New Roman" w:cs="Times New Roman"/>
          <w:sz w:val="28"/>
          <w:szCs w:val="28"/>
        </w:rPr>
      </w:pPr>
    </w:p>
    <w:p w:rsidR="00B36F9D" w:rsidRPr="009300D0" w:rsidRDefault="00B36F9D" w:rsidP="00B36F9D"/>
    <w:p w:rsidR="00B36F9D" w:rsidRDefault="00B36F9D" w:rsidP="00B36F9D">
      <w:pPr>
        <w:spacing w:after="0" w:line="0" w:lineRule="atLeast"/>
        <w:rPr>
          <w:rFonts w:ascii="Times New Roman" w:hAnsi="Times New Roman" w:cs="Times New Roman"/>
          <w:b/>
          <w:sz w:val="24"/>
          <w:szCs w:val="24"/>
        </w:rPr>
      </w:pPr>
    </w:p>
    <w:p w:rsidR="009E3314" w:rsidRDefault="009E3314" w:rsidP="00B36F9D">
      <w:pPr>
        <w:spacing w:after="0" w:line="0" w:lineRule="atLeast"/>
        <w:rPr>
          <w:rFonts w:ascii="Times New Roman" w:hAnsi="Times New Roman" w:cs="Times New Roman"/>
          <w:b/>
          <w:sz w:val="24"/>
          <w:szCs w:val="24"/>
        </w:rPr>
      </w:pPr>
    </w:p>
    <w:p w:rsidR="001609FC" w:rsidRPr="001609FC" w:rsidRDefault="001609FC" w:rsidP="001609FC">
      <w:pPr>
        <w:spacing w:after="0" w:line="240" w:lineRule="auto"/>
        <w:ind w:left="120"/>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ПОЯСНИТЕЛЬНАЯ ЗАПИСКА</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Программа по биологии направлена на формирование естественно-научной грамотности </w:t>
      </w:r>
      <w:proofErr w:type="gramStart"/>
      <w:r w:rsidRPr="001609FC">
        <w:rPr>
          <w:rFonts w:ascii="Times New Roman" w:eastAsiaTheme="minorHAnsi" w:hAnsi="Times New Roman" w:cs="Times New Roman"/>
          <w:color w:val="000000"/>
          <w:sz w:val="24"/>
          <w:szCs w:val="24"/>
          <w:lang w:eastAsia="en-US"/>
        </w:rPr>
        <w:t>обучающихся</w:t>
      </w:r>
      <w:proofErr w:type="gramEnd"/>
      <w:r w:rsidRPr="001609FC">
        <w:rPr>
          <w:rFonts w:ascii="Times New Roman" w:eastAsiaTheme="minorHAnsi" w:hAnsi="Times New Roman" w:cs="Times New Roman"/>
          <w:color w:val="000000"/>
          <w:sz w:val="24"/>
          <w:szCs w:val="24"/>
          <w:lang w:eastAsia="en-US"/>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1609FC">
        <w:rPr>
          <w:rFonts w:ascii="Times New Roman" w:eastAsiaTheme="minorHAnsi" w:hAnsi="Times New Roman" w:cs="Times New Roman"/>
          <w:color w:val="000000"/>
          <w:sz w:val="24"/>
          <w:szCs w:val="24"/>
          <w:lang w:eastAsia="en-US"/>
        </w:rPr>
        <w:t>естественно-научных</w:t>
      </w:r>
      <w:proofErr w:type="gramEnd"/>
      <w:r w:rsidRPr="001609FC">
        <w:rPr>
          <w:rFonts w:ascii="Times New Roman" w:eastAsiaTheme="minorHAnsi" w:hAnsi="Times New Roman" w:cs="Times New Roman"/>
          <w:color w:val="000000"/>
          <w:sz w:val="24"/>
          <w:szCs w:val="24"/>
          <w:lang w:eastAsia="en-US"/>
        </w:rPr>
        <w:t xml:space="preserve"> учебных предметов на уровне основного общего образования. </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Биологическая подготовка обеспечивает понимание </w:t>
      </w:r>
      <w:proofErr w:type="gramStart"/>
      <w:r w:rsidRPr="001609FC">
        <w:rPr>
          <w:rFonts w:ascii="Times New Roman" w:eastAsiaTheme="minorHAnsi" w:hAnsi="Times New Roman" w:cs="Times New Roman"/>
          <w:color w:val="000000"/>
          <w:sz w:val="24"/>
          <w:szCs w:val="24"/>
          <w:lang w:eastAsia="en-US"/>
        </w:rPr>
        <w:t>обучающимися</w:t>
      </w:r>
      <w:proofErr w:type="gramEnd"/>
      <w:r w:rsidRPr="001609FC">
        <w:rPr>
          <w:rFonts w:ascii="Times New Roman" w:eastAsiaTheme="minorHAnsi" w:hAnsi="Times New Roman" w:cs="Times New Roman"/>
          <w:color w:val="000000"/>
          <w:sz w:val="24"/>
          <w:szCs w:val="24"/>
          <w:lang w:eastAsia="en-US"/>
        </w:rPr>
        <w:t xml:space="preserve"> научных принципов человеческой деятельности в природе, закладывает основы экологической культуры, здорового образа жизни.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Целями изучения биологии на уровне основного общего образования являются: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формирование системы знаний о признаках и процессах жизнедеятельности биологических систем разного уровня организации;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формирование системы знаний об особенностях строения, жизнедеятельности организма человека, условиях сохранения его здоровья;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формирование умений применять методы биологической науки для изучения биологических систем, в том числе организма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формирование экологической культуры в целях сохранения собственного здоровья и охраны окружающей среды.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Достижение целей программы по биологии обеспечивается решением следующих задач:</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приобретение </w:t>
      </w:r>
      <w:proofErr w:type="gramStart"/>
      <w:r w:rsidRPr="001609FC">
        <w:rPr>
          <w:rFonts w:ascii="Times New Roman" w:eastAsiaTheme="minorHAnsi" w:hAnsi="Times New Roman" w:cs="Times New Roman"/>
          <w:color w:val="000000"/>
          <w:sz w:val="24"/>
          <w:szCs w:val="24"/>
          <w:lang w:eastAsia="en-US"/>
        </w:rPr>
        <w:t>обучающимися</w:t>
      </w:r>
      <w:proofErr w:type="gramEnd"/>
      <w:r w:rsidRPr="001609FC">
        <w:rPr>
          <w:rFonts w:ascii="Times New Roman" w:eastAsiaTheme="minorHAnsi" w:hAnsi="Times New Roman" w:cs="Times New Roman"/>
          <w:color w:val="000000"/>
          <w:sz w:val="24"/>
          <w:szCs w:val="24"/>
          <w:lang w:eastAsia="en-US"/>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воспитание биологически и экологически грамотной личности, готовой к сохранению собственного здоровья и охраны окружающей среды.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bookmarkStart w:id="8" w:name="3b562cd9-1b1f-4c62-99a2-3c330cdcc105"/>
      <w:r w:rsidRPr="001609FC">
        <w:rPr>
          <w:rFonts w:ascii="Times New Roman" w:eastAsiaTheme="minorHAnsi" w:hAnsi="Times New Roman" w:cs="Times New Roman"/>
          <w:sz w:val="24"/>
          <w:szCs w:val="24"/>
          <w:lang w:eastAsia="en-US"/>
        </w:rPr>
        <w:t>Общее число часов, отведенных для изучения биологии в 7 и 9 классах, составляет 134 часа: в 7 классе – 68 часов (2 часа в неделю), в 9 классе – 68 часов (2 часа в неделю).</w:t>
      </w:r>
      <w:bookmarkEnd w:id="8"/>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609FC" w:rsidRPr="001609FC" w:rsidRDefault="001609FC" w:rsidP="001609FC">
      <w:pPr>
        <w:spacing w:after="0" w:line="240" w:lineRule="auto"/>
        <w:rPr>
          <w:rFonts w:ascii="Times New Roman" w:eastAsiaTheme="minorHAnsi" w:hAnsi="Times New Roman" w:cs="Times New Roman"/>
          <w:sz w:val="24"/>
          <w:szCs w:val="24"/>
          <w:lang w:eastAsia="en-US"/>
        </w:rPr>
        <w:sectPr w:rsidR="001609FC" w:rsidRPr="001609FC" w:rsidSect="004970B0">
          <w:pgSz w:w="11906" w:h="16383"/>
          <w:pgMar w:top="851" w:right="567" w:bottom="851" w:left="1134" w:header="720" w:footer="720" w:gutter="0"/>
          <w:cols w:space="720"/>
          <w:docGrid w:linePitch="299"/>
        </w:sectPr>
      </w:pPr>
    </w:p>
    <w:p w:rsidR="001609FC" w:rsidRPr="001609FC" w:rsidRDefault="001609FC" w:rsidP="001609FC">
      <w:pPr>
        <w:spacing w:after="0" w:line="240" w:lineRule="auto"/>
        <w:ind w:left="120"/>
        <w:jc w:val="center"/>
        <w:rPr>
          <w:rFonts w:ascii="Times New Roman" w:eastAsiaTheme="minorHAnsi" w:hAnsi="Times New Roman" w:cs="Times New Roman"/>
          <w:sz w:val="24"/>
          <w:szCs w:val="24"/>
          <w:lang w:val="en-US" w:eastAsia="en-US"/>
        </w:rPr>
      </w:pPr>
      <w:bookmarkStart w:id="9" w:name="block-34669152"/>
      <w:r w:rsidRPr="001609FC">
        <w:rPr>
          <w:rFonts w:ascii="Times New Roman" w:eastAsiaTheme="minorHAnsi" w:hAnsi="Times New Roman" w:cs="Times New Roman"/>
          <w:b/>
          <w:color w:val="000000"/>
          <w:sz w:val="24"/>
          <w:szCs w:val="24"/>
          <w:lang w:val="en-US" w:eastAsia="en-US"/>
        </w:rPr>
        <w:lastRenderedPageBreak/>
        <w:t>СОДЕРЖАНИЕ ОБУЧЕНИЯ</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val="en-US"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7 КЛАСС</w:t>
      </w:r>
    </w:p>
    <w:p w:rsidR="001609FC" w:rsidRPr="001609FC" w:rsidRDefault="001609FC" w:rsidP="001609FC">
      <w:pPr>
        <w:numPr>
          <w:ilvl w:val="0"/>
          <w:numId w:val="16"/>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 xml:space="preserve"> Систематические группы растений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1609FC">
        <w:rPr>
          <w:rFonts w:ascii="Times New Roman" w:eastAsiaTheme="minorHAnsi" w:hAnsi="Times New Roman" w:cs="Times New Roman"/>
          <w:color w:val="000000"/>
          <w:sz w:val="24"/>
          <w:szCs w:val="24"/>
          <w:lang w:eastAsia="en-US"/>
        </w:rPr>
        <w:t>Основные таксоны (категории) систематики растений (царство, отдел, класс, порядок, семейство, род, вид).</w:t>
      </w:r>
      <w:proofErr w:type="gramEnd"/>
      <w:r w:rsidRPr="001609FC">
        <w:rPr>
          <w:rFonts w:ascii="Times New Roman" w:eastAsiaTheme="minorHAnsi" w:hAnsi="Times New Roman" w:cs="Times New Roman"/>
          <w:color w:val="000000"/>
          <w:sz w:val="24"/>
          <w:szCs w:val="24"/>
          <w:lang w:eastAsia="en-US"/>
        </w:rPr>
        <w:t xml:space="preserve"> История развития систематики, описание видов, открытие новых видов. Роль систематики в биологии.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1609FC">
        <w:rPr>
          <w:rFonts w:ascii="Times New Roman" w:eastAsiaTheme="minorHAnsi" w:hAnsi="Times New Roman" w:cs="Times New Roman"/>
          <w:color w:val="000000"/>
          <w:sz w:val="24"/>
          <w:szCs w:val="24"/>
          <w:lang w:eastAsia="en-US"/>
        </w:rPr>
        <w:t>с</w:t>
      </w:r>
      <w:proofErr w:type="gramEnd"/>
      <w:r w:rsidRPr="001609FC">
        <w:rPr>
          <w:rFonts w:ascii="Times New Roman" w:eastAsiaTheme="minorHAnsi" w:hAnsi="Times New Roman" w:cs="Times New Roman"/>
          <w:color w:val="000000"/>
          <w:sz w:val="24"/>
          <w:szCs w:val="24"/>
          <w:lang w:eastAsia="en-US"/>
        </w:rPr>
        <w:t xml:space="preserve"> мхами. Особенности строения и жизнедеятельности плаунов, хвощей и папоротников. Размножение </w:t>
      </w:r>
      <w:proofErr w:type="gramStart"/>
      <w:r w:rsidRPr="001609FC">
        <w:rPr>
          <w:rFonts w:ascii="Times New Roman" w:eastAsiaTheme="minorHAnsi" w:hAnsi="Times New Roman" w:cs="Times New Roman"/>
          <w:color w:val="000000"/>
          <w:sz w:val="24"/>
          <w:szCs w:val="24"/>
          <w:lang w:eastAsia="en-US"/>
        </w:rPr>
        <w:t>папоротникообразных</w:t>
      </w:r>
      <w:proofErr w:type="gramEnd"/>
      <w:r w:rsidRPr="001609FC">
        <w:rPr>
          <w:rFonts w:ascii="Times New Roman" w:eastAsiaTheme="minorHAnsi" w:hAnsi="Times New Roman" w:cs="Times New Roman"/>
          <w:color w:val="000000"/>
          <w:sz w:val="24"/>
          <w:szCs w:val="24"/>
          <w:lang w:eastAsia="en-US"/>
        </w:rPr>
        <w:t xml:space="preserve">. Цикл развития папоротника. Роль древних папоротникообразных в образовании каменного угля. Значение </w:t>
      </w:r>
      <w:proofErr w:type="gramStart"/>
      <w:r w:rsidRPr="001609FC">
        <w:rPr>
          <w:rFonts w:ascii="Times New Roman" w:eastAsiaTheme="minorHAnsi" w:hAnsi="Times New Roman" w:cs="Times New Roman"/>
          <w:color w:val="000000"/>
          <w:sz w:val="24"/>
          <w:szCs w:val="24"/>
          <w:lang w:eastAsia="en-US"/>
        </w:rPr>
        <w:t>папоротникообразных</w:t>
      </w:r>
      <w:proofErr w:type="gramEnd"/>
      <w:r w:rsidRPr="001609FC">
        <w:rPr>
          <w:rFonts w:ascii="Times New Roman" w:eastAsiaTheme="minorHAnsi" w:hAnsi="Times New Roman" w:cs="Times New Roman"/>
          <w:color w:val="000000"/>
          <w:sz w:val="24"/>
          <w:szCs w:val="24"/>
          <w:lang w:eastAsia="en-US"/>
        </w:rPr>
        <w:t xml:space="preserve"> в природе и жизни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1609FC">
        <w:rPr>
          <w:rFonts w:ascii="Times New Roman" w:eastAsiaTheme="minorHAnsi" w:hAnsi="Times New Roman" w:cs="Times New Roman"/>
          <w:color w:val="000000"/>
          <w:sz w:val="24"/>
          <w:szCs w:val="24"/>
          <w:lang w:eastAsia="en-US"/>
        </w:rPr>
        <w:t>хвойных</w:t>
      </w:r>
      <w:proofErr w:type="gramEnd"/>
      <w:r w:rsidRPr="001609FC">
        <w:rPr>
          <w:rFonts w:ascii="Times New Roman" w:eastAsiaTheme="minorHAnsi" w:hAnsi="Times New Roman" w:cs="Times New Roman"/>
          <w:color w:val="000000"/>
          <w:sz w:val="24"/>
          <w:szCs w:val="24"/>
          <w:lang w:eastAsia="en-US"/>
        </w:rPr>
        <w:t xml:space="preserve">. Размножение </w:t>
      </w:r>
      <w:proofErr w:type="gramStart"/>
      <w:r w:rsidRPr="001609FC">
        <w:rPr>
          <w:rFonts w:ascii="Times New Roman" w:eastAsiaTheme="minorHAnsi" w:hAnsi="Times New Roman" w:cs="Times New Roman"/>
          <w:color w:val="000000"/>
          <w:sz w:val="24"/>
          <w:szCs w:val="24"/>
          <w:lang w:eastAsia="en-US"/>
        </w:rPr>
        <w:t>хвойных</w:t>
      </w:r>
      <w:proofErr w:type="gramEnd"/>
      <w:r w:rsidRPr="001609FC">
        <w:rPr>
          <w:rFonts w:ascii="Times New Roman" w:eastAsiaTheme="minorHAnsi" w:hAnsi="Times New Roman" w:cs="Times New Roman"/>
          <w:color w:val="000000"/>
          <w:sz w:val="24"/>
          <w:szCs w:val="24"/>
          <w:lang w:eastAsia="en-US"/>
        </w:rPr>
        <w:t>, цикл развития на примере сосны. Значение хвойных растений в природе и жизни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Покрытосеменные (цветковые) растения. Общая характеристика. Особенности строения и </w:t>
      </w:r>
      <w:proofErr w:type="gramStart"/>
      <w:r w:rsidRPr="001609FC">
        <w:rPr>
          <w:rFonts w:ascii="Times New Roman" w:eastAsiaTheme="minorHAnsi" w:hAnsi="Times New Roman" w:cs="Times New Roman"/>
          <w:color w:val="000000"/>
          <w:sz w:val="24"/>
          <w:szCs w:val="24"/>
          <w:lang w:eastAsia="en-US"/>
        </w:rPr>
        <w:t>жизнедеятельности</w:t>
      </w:r>
      <w:proofErr w:type="gramEnd"/>
      <w:r w:rsidRPr="001609FC">
        <w:rPr>
          <w:rFonts w:ascii="Times New Roman" w:eastAsiaTheme="minorHAnsi" w:hAnsi="Times New Roman" w:cs="Times New Roman"/>
          <w:color w:val="000000"/>
          <w:sz w:val="24"/>
          <w:szCs w:val="24"/>
          <w:lang w:eastAsia="en-US"/>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1609FC">
        <w:rPr>
          <w:rFonts w:ascii="Times New Roman" w:eastAsiaTheme="minorHAnsi" w:hAnsi="Times New Roman" w:cs="Times New Roman"/>
          <w:color w:val="000000"/>
          <w:sz w:val="24"/>
          <w:szCs w:val="24"/>
          <w:lang w:eastAsia="en-US"/>
        </w:rPr>
        <w:t>Двудольные</w:t>
      </w:r>
      <w:proofErr w:type="gramEnd"/>
      <w:r w:rsidRPr="001609FC">
        <w:rPr>
          <w:rFonts w:ascii="Times New Roman" w:eastAsiaTheme="minorHAnsi" w:hAnsi="Times New Roman" w:cs="Times New Roman"/>
          <w:color w:val="000000"/>
          <w:sz w:val="24"/>
          <w:szCs w:val="24"/>
          <w:lang w:eastAsia="en-US"/>
        </w:rPr>
        <w:t xml:space="preserve"> и класс Однодольные. Признаки классов. Цикл развития покрытосеменного растения.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1609FC">
        <w:rPr>
          <w:rFonts w:ascii="Times New Roman" w:eastAsiaTheme="minorHAnsi" w:hAnsi="Times New Roman" w:cs="Times New Roman"/>
          <w:color w:val="000000"/>
          <w:sz w:val="24"/>
          <w:szCs w:val="24"/>
          <w:lang w:eastAsia="en-US"/>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1609FC">
        <w:rPr>
          <w:rFonts w:ascii="Times New Roman" w:eastAsiaTheme="minorHAnsi" w:hAnsi="Times New Roman" w:cs="Times New Roman"/>
          <w:color w:val="000000"/>
          <w:sz w:val="24"/>
          <w:szCs w:val="24"/>
          <w:lang w:eastAsia="en-US"/>
        </w:rPr>
        <w:t xml:space="preserve"> Многообразие растений. Дикорастущие представители семейств. Культурные представители семейств, их использование человеком.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одноклеточных водорослей (на примере хламидомонады и хлореллы).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многоклеточных нитчатых водорослей (на примере спирогиры и улотрикса).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внешнего строения мхов (на местных видах).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внешнего строения папоротника или хвоща.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внешнего строения веток, хвои, шишек и семян голосеменных растений (на примере ели, сосны или лиственницы).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 xml:space="preserve">Изучение внешнего строения покрытосеменных растений. </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Изучение признаков представителей семейств: </w:t>
      </w:r>
      <w:proofErr w:type="gramStart"/>
      <w:r w:rsidRPr="001609FC">
        <w:rPr>
          <w:rFonts w:ascii="Times New Roman" w:eastAsiaTheme="minorHAnsi" w:hAnsi="Times New Roman" w:cs="Times New Roman"/>
          <w:color w:val="000000"/>
          <w:sz w:val="24"/>
          <w:szCs w:val="24"/>
          <w:lang w:eastAsia="en-US"/>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видов растений (на примере трёх семейств) с использованием определителей растений или определительных карточек.</w:t>
      </w:r>
    </w:p>
    <w:p w:rsidR="001609FC" w:rsidRPr="001609FC" w:rsidRDefault="001609FC" w:rsidP="001609FC">
      <w:pPr>
        <w:numPr>
          <w:ilvl w:val="0"/>
          <w:numId w:val="17"/>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eastAsia="en-US"/>
        </w:rPr>
        <w:t xml:space="preserve"> </w:t>
      </w:r>
      <w:r w:rsidRPr="001609FC">
        <w:rPr>
          <w:rFonts w:ascii="Times New Roman" w:eastAsiaTheme="minorHAnsi" w:hAnsi="Times New Roman" w:cs="Times New Roman"/>
          <w:b/>
          <w:color w:val="000000"/>
          <w:sz w:val="24"/>
          <w:szCs w:val="24"/>
          <w:lang w:val="en-US" w:eastAsia="en-US"/>
        </w:rPr>
        <w:t>Развитие растительного мира на Земле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Экскурсии или видеоэкскурсии.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Развитие растительного мира на Земле (экскурсия в палеонтологический или краеведческий музей).</w:t>
      </w:r>
    </w:p>
    <w:p w:rsidR="001609FC" w:rsidRPr="001609FC" w:rsidRDefault="001609FC" w:rsidP="001609FC">
      <w:pPr>
        <w:numPr>
          <w:ilvl w:val="0"/>
          <w:numId w:val="18"/>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eastAsia="en-US"/>
        </w:rPr>
        <w:t xml:space="preserve"> </w:t>
      </w:r>
      <w:r w:rsidRPr="001609FC">
        <w:rPr>
          <w:rFonts w:ascii="Times New Roman" w:eastAsiaTheme="minorHAnsi" w:hAnsi="Times New Roman" w:cs="Times New Roman"/>
          <w:b/>
          <w:color w:val="000000"/>
          <w:sz w:val="24"/>
          <w:szCs w:val="24"/>
          <w:lang w:val="en-US" w:eastAsia="en-US"/>
        </w:rPr>
        <w:t>Растения в природных сообществах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609FC" w:rsidRPr="001609FC" w:rsidRDefault="001609FC" w:rsidP="001609FC">
      <w:pPr>
        <w:numPr>
          <w:ilvl w:val="0"/>
          <w:numId w:val="19"/>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Растения и человек</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Экскурсии или видеоэкскурсии.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Изучение сельскохозяйственных растений региона. </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сорных растений региона.</w:t>
      </w:r>
    </w:p>
    <w:p w:rsidR="001609FC" w:rsidRPr="001609FC" w:rsidRDefault="001609FC" w:rsidP="001609FC">
      <w:pPr>
        <w:numPr>
          <w:ilvl w:val="0"/>
          <w:numId w:val="20"/>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Грибы. Лишайники. Бактерии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w:t>
      </w:r>
      <w:r w:rsidRPr="001609FC">
        <w:rPr>
          <w:rFonts w:ascii="Times New Roman" w:eastAsiaTheme="minorHAnsi" w:hAnsi="Times New Roman" w:cs="Times New Roman"/>
          <w:color w:val="000000"/>
          <w:sz w:val="24"/>
          <w:szCs w:val="24"/>
          <w:lang w:eastAsia="en-US"/>
        </w:rPr>
        <w:lastRenderedPageBreak/>
        <w:t>профилактики заболеваний, вызываемых бактериями. Бактерии на службе у человека (в сельском хозяйстве, промышленности).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одноклеточных (мукор) и многоклеточных (пеницилл) плесневых грибов.</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плодовых тел шляпочных грибов (или изучение шляпочных грибов на муляжах).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лишайников.</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бактерий (на готовых микропрепаратах).</w:t>
      </w:r>
      <w:bookmarkStart w:id="10" w:name="_TOC_250010"/>
      <w:bookmarkEnd w:id="10"/>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b/>
          <w:color w:val="000000"/>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9 КЛАСС</w:t>
      </w:r>
    </w:p>
    <w:p w:rsidR="001609FC" w:rsidRPr="001609FC" w:rsidRDefault="001609FC" w:rsidP="001609FC">
      <w:pPr>
        <w:numPr>
          <w:ilvl w:val="0"/>
          <w:numId w:val="21"/>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Человек – биосоциальный вид</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roofErr w:type="gramStart"/>
      <w:r w:rsidRPr="001609FC">
        <w:rPr>
          <w:rFonts w:ascii="Times New Roman" w:eastAsiaTheme="minorHAnsi" w:hAnsi="Times New Roman" w:cs="Times New Roman"/>
          <w:color w:val="000000"/>
          <w:sz w:val="24"/>
          <w:szCs w:val="24"/>
          <w:lang w:eastAsia="en-US"/>
        </w:rPr>
        <w:t>Науки о человеке (анатомия, физиология, психология, антропология, гигиена, санитария, экология человека).</w:t>
      </w:r>
      <w:proofErr w:type="gramEnd"/>
      <w:r w:rsidRPr="001609FC">
        <w:rPr>
          <w:rFonts w:ascii="Times New Roman" w:eastAsiaTheme="minorHAnsi" w:hAnsi="Times New Roman" w:cs="Times New Roman"/>
          <w:color w:val="000000"/>
          <w:sz w:val="24"/>
          <w:szCs w:val="24"/>
          <w:lang w:eastAsia="en-US"/>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color w:val="000000"/>
          <w:sz w:val="24"/>
          <w:szCs w:val="24"/>
          <w:lang w:eastAsia="en-US"/>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gramStart"/>
      <w:r w:rsidRPr="001609FC">
        <w:rPr>
          <w:rFonts w:ascii="Times New Roman" w:eastAsiaTheme="minorHAnsi" w:hAnsi="Times New Roman" w:cs="Times New Roman"/>
          <w:color w:val="000000"/>
          <w:sz w:val="24"/>
          <w:szCs w:val="24"/>
          <w:lang w:val="en-US" w:eastAsia="en-US"/>
        </w:rPr>
        <w:t>Человеческие расы.</w:t>
      </w:r>
      <w:proofErr w:type="gramEnd"/>
    </w:p>
    <w:p w:rsidR="001609FC" w:rsidRPr="001609FC" w:rsidRDefault="001609FC" w:rsidP="001609FC">
      <w:pPr>
        <w:numPr>
          <w:ilvl w:val="0"/>
          <w:numId w:val="22"/>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Структура организма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1609FC">
        <w:rPr>
          <w:rFonts w:ascii="Times New Roman" w:eastAsiaTheme="minorHAnsi" w:hAnsi="Times New Roman" w:cs="Times New Roman"/>
          <w:color w:val="000000"/>
          <w:sz w:val="24"/>
          <w:szCs w:val="24"/>
          <w:lang w:eastAsia="en-US"/>
        </w:rPr>
        <w:t>нервная</w:t>
      </w:r>
      <w:proofErr w:type="gramEnd"/>
      <w:r w:rsidRPr="001609FC">
        <w:rPr>
          <w:rFonts w:ascii="Times New Roman" w:eastAsiaTheme="minorHAnsi" w:hAnsi="Times New Roman" w:cs="Times New Roman"/>
          <w:color w:val="000000"/>
          <w:sz w:val="24"/>
          <w:szCs w:val="24"/>
          <w:lang w:eastAsia="en-US"/>
        </w:rPr>
        <w:t>. Свойства тканей, их функции. Органы и системы органов. Организм как единое целое. Взаимосвязь органов и систем как основа гомеостаза.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микроскопического строения тканей (на готовых микропрепаратах).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Распознавание органов и систем органов человека (по таблицам).</w:t>
      </w:r>
    </w:p>
    <w:p w:rsidR="001609FC" w:rsidRPr="001609FC" w:rsidRDefault="001609FC" w:rsidP="001609FC">
      <w:pPr>
        <w:numPr>
          <w:ilvl w:val="0"/>
          <w:numId w:val="23"/>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Нейрогуморальная регуляция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Нервная система человека, её организация и значение. Нейроны, нервы, нервные узлы. Рефлекс. Рефлекторная дуга.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головного мозга человека (по муляжам).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изменения размера зрачка в зависимости от освещённости.</w:t>
      </w:r>
    </w:p>
    <w:p w:rsidR="001609FC" w:rsidRPr="001609FC" w:rsidRDefault="001609FC" w:rsidP="001609FC">
      <w:pPr>
        <w:numPr>
          <w:ilvl w:val="0"/>
          <w:numId w:val="24"/>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Опора и движение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Исследование свойств кости.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костей (на муляжах).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Изучение строения позвонков (на муляжах). </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гибкости позвоночника.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Измерение массы и роста своего организма.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влияния статической и динамической нагрузки на утомление мышц.</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Выявление нарушения осанки.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признаков плоскостопия.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Оказание первой помощи при повреждении скелета и мышц.</w:t>
      </w:r>
    </w:p>
    <w:p w:rsidR="001609FC" w:rsidRPr="001609FC" w:rsidRDefault="001609FC" w:rsidP="001609FC">
      <w:pPr>
        <w:numPr>
          <w:ilvl w:val="0"/>
          <w:numId w:val="25"/>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Внутренняя среда организма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Иммунитет и его виды. </w:t>
      </w:r>
      <w:proofErr w:type="gramStart"/>
      <w:r w:rsidRPr="001609FC">
        <w:rPr>
          <w:rFonts w:ascii="Times New Roman" w:eastAsiaTheme="minorHAnsi" w:hAnsi="Times New Roman" w:cs="Times New Roman"/>
          <w:color w:val="000000"/>
          <w:sz w:val="24"/>
          <w:szCs w:val="24"/>
          <w:lang w:eastAsia="en-US"/>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1609FC">
        <w:rPr>
          <w:rFonts w:ascii="Times New Roman" w:eastAsiaTheme="minorHAnsi" w:hAnsi="Times New Roman" w:cs="Times New Roman"/>
          <w:color w:val="000000"/>
          <w:sz w:val="24"/>
          <w:szCs w:val="24"/>
          <w:lang w:eastAsia="en-US"/>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микроскопического строения крови человека и лягушки (сравнение) на готовых микропрепаратах.</w:t>
      </w:r>
    </w:p>
    <w:p w:rsidR="001609FC" w:rsidRPr="001609FC" w:rsidRDefault="001609FC" w:rsidP="001609FC">
      <w:pPr>
        <w:numPr>
          <w:ilvl w:val="0"/>
          <w:numId w:val="26"/>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Кровообращение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1609FC">
        <w:rPr>
          <w:rFonts w:ascii="Times New Roman" w:eastAsiaTheme="minorHAnsi" w:hAnsi="Times New Roman" w:cs="Times New Roman"/>
          <w:color w:val="000000"/>
          <w:sz w:val="24"/>
          <w:szCs w:val="24"/>
          <w:lang w:eastAsia="en-US"/>
        </w:rPr>
        <w:t>сердечно-сосудистой</w:t>
      </w:r>
      <w:proofErr w:type="gramEnd"/>
      <w:r w:rsidRPr="001609FC">
        <w:rPr>
          <w:rFonts w:ascii="Times New Roman" w:eastAsiaTheme="minorHAnsi" w:hAnsi="Times New Roman" w:cs="Times New Roman"/>
          <w:color w:val="000000"/>
          <w:sz w:val="24"/>
          <w:szCs w:val="24"/>
          <w:lang w:eastAsia="en-US"/>
        </w:rPr>
        <w:t xml:space="preserve"> системы. Профилактика </w:t>
      </w:r>
      <w:proofErr w:type="gramStart"/>
      <w:r w:rsidRPr="001609FC">
        <w:rPr>
          <w:rFonts w:ascii="Times New Roman" w:eastAsiaTheme="minorHAnsi" w:hAnsi="Times New Roman" w:cs="Times New Roman"/>
          <w:color w:val="000000"/>
          <w:sz w:val="24"/>
          <w:szCs w:val="24"/>
          <w:lang w:eastAsia="en-US"/>
        </w:rPr>
        <w:t>сердечно-сосудистых</w:t>
      </w:r>
      <w:proofErr w:type="gramEnd"/>
      <w:r w:rsidRPr="001609FC">
        <w:rPr>
          <w:rFonts w:ascii="Times New Roman" w:eastAsiaTheme="minorHAnsi" w:hAnsi="Times New Roman" w:cs="Times New Roman"/>
          <w:color w:val="000000"/>
          <w:sz w:val="24"/>
          <w:szCs w:val="24"/>
          <w:lang w:eastAsia="en-US"/>
        </w:rPr>
        <w:t xml:space="preserve"> заболеваний. Первая помощь при кровотечениях.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Измерение кровяного давления.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пульса и числа сердечных сокращений в покое и после дозированных физических нагрузок у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val="en-US" w:eastAsia="en-US"/>
        </w:rPr>
      </w:pPr>
      <w:proofErr w:type="gramStart"/>
      <w:r w:rsidRPr="001609FC">
        <w:rPr>
          <w:rFonts w:ascii="Times New Roman" w:eastAsiaTheme="minorHAnsi" w:hAnsi="Times New Roman" w:cs="Times New Roman"/>
          <w:color w:val="000000"/>
          <w:sz w:val="24"/>
          <w:szCs w:val="24"/>
          <w:lang w:val="en-US" w:eastAsia="en-US"/>
        </w:rPr>
        <w:t>Первая помощь при кровотечениях.</w:t>
      </w:r>
      <w:proofErr w:type="gramEnd"/>
    </w:p>
    <w:p w:rsidR="001609FC" w:rsidRPr="001609FC" w:rsidRDefault="001609FC" w:rsidP="001609FC">
      <w:pPr>
        <w:numPr>
          <w:ilvl w:val="0"/>
          <w:numId w:val="27"/>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Дыхание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Измерение обхвата грудной клетки в состоянии вдоха и выдоха. </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частоты дыхания. Влияние различных факторов на частоту дыхания.</w:t>
      </w:r>
    </w:p>
    <w:p w:rsidR="001609FC" w:rsidRPr="001609FC" w:rsidRDefault="001609FC" w:rsidP="001609FC">
      <w:pPr>
        <w:numPr>
          <w:ilvl w:val="0"/>
          <w:numId w:val="28"/>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Питание и пищеварение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Исследование действия ферментов слюны на крахмал.</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Наблюдение действия желудочного сока на белки.</w:t>
      </w:r>
    </w:p>
    <w:p w:rsidR="001609FC" w:rsidRPr="001609FC" w:rsidRDefault="001609FC" w:rsidP="001609FC">
      <w:pPr>
        <w:numPr>
          <w:ilvl w:val="0"/>
          <w:numId w:val="29"/>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Обмен веществ и превращение энергии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Нормы и режим питания. Рациональное питание – фактор укрепления здоровья. Нарушение обмена веществ.</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Исследование состава продуктов питания.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Составление меню в зависимости от калорийности пищи.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Способы сохранения витаминов в пищевых продуктах.</w:t>
      </w:r>
    </w:p>
    <w:p w:rsidR="001609FC" w:rsidRPr="001609FC" w:rsidRDefault="001609FC" w:rsidP="001609FC">
      <w:pPr>
        <w:numPr>
          <w:ilvl w:val="0"/>
          <w:numId w:val="30"/>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Кожа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Строение и функции кожи. Кожа и её производные. Кожа и терморегуляция. Влияние на кожу факторов окружающей среды.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Исследование с помощью лупы тыльной и ладонной стороны кисти.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жирности различных участков кожи лица.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Описание мер по уходу за кожей лица и волосами в зависимости от типа кожи.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Описание основных гигиенических требований к одежде и обуви.</w:t>
      </w:r>
    </w:p>
    <w:p w:rsidR="001609FC" w:rsidRPr="001609FC" w:rsidRDefault="001609FC" w:rsidP="001609FC">
      <w:pPr>
        <w:numPr>
          <w:ilvl w:val="0"/>
          <w:numId w:val="31"/>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Выделение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 xml:space="preserve">Определение местоположения почек (на муляже). </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Описание мер профилактики болезней почек.</w:t>
      </w:r>
    </w:p>
    <w:p w:rsidR="001609FC" w:rsidRPr="001609FC" w:rsidRDefault="001609FC" w:rsidP="001609FC">
      <w:pPr>
        <w:numPr>
          <w:ilvl w:val="0"/>
          <w:numId w:val="32"/>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Размножение и развитие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Описание основных мер по профилактике инфекционных вирусных заболеваний: СПИД и гепатит.</w:t>
      </w:r>
    </w:p>
    <w:p w:rsidR="001609FC" w:rsidRPr="001609FC" w:rsidRDefault="001609FC" w:rsidP="001609FC">
      <w:pPr>
        <w:numPr>
          <w:ilvl w:val="0"/>
          <w:numId w:val="33"/>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Органы чувств и сенсорные системы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Органы равновесия, мышечного чувства, осязания, обоняния и вкуса. Взаимодействие сенсорных систем организма.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остроты зрения у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органа зрения (на муляже и влажном препарате).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строения органа слуха (на муляже).</w:t>
      </w:r>
    </w:p>
    <w:p w:rsidR="001609FC" w:rsidRPr="001609FC" w:rsidRDefault="001609FC" w:rsidP="001609FC">
      <w:pPr>
        <w:numPr>
          <w:ilvl w:val="0"/>
          <w:numId w:val="34"/>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Поведение и психика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i/>
          <w:color w:val="000000"/>
          <w:sz w:val="24"/>
          <w:szCs w:val="24"/>
          <w:lang w:eastAsia="en-US"/>
        </w:rPr>
        <w:t>Лабораторные и практические работы.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Изучение кратковременной памяти.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Определение объёма механической и логической памяти.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Оценка сформированности навыков логического мышления.</w:t>
      </w:r>
    </w:p>
    <w:p w:rsidR="001609FC" w:rsidRPr="001609FC" w:rsidRDefault="001609FC" w:rsidP="001609FC">
      <w:pPr>
        <w:numPr>
          <w:ilvl w:val="0"/>
          <w:numId w:val="35"/>
        </w:numPr>
        <w:spacing w:after="0" w:line="240" w:lineRule="auto"/>
        <w:jc w:val="both"/>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Человек и окружающая среда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Здоровье человека как социальная ценность. </w:t>
      </w:r>
      <w:proofErr w:type="gramStart"/>
      <w:r w:rsidRPr="001609FC">
        <w:rPr>
          <w:rFonts w:ascii="Times New Roman" w:eastAsiaTheme="minorHAnsi" w:hAnsi="Times New Roman" w:cs="Times New Roman"/>
          <w:color w:val="000000"/>
          <w:sz w:val="24"/>
          <w:szCs w:val="24"/>
          <w:lang w:eastAsia="en-US"/>
        </w:rPr>
        <w:t>Факторы, нарушающие здоровье: гиподинамия, курение, употребление алкоголя, наркотиков, несбалансированное питание, стресс.</w:t>
      </w:r>
      <w:proofErr w:type="gramEnd"/>
      <w:r w:rsidRPr="001609FC">
        <w:rPr>
          <w:rFonts w:ascii="Times New Roman" w:eastAsiaTheme="minorHAnsi" w:hAnsi="Times New Roman" w:cs="Times New Roman"/>
          <w:color w:val="000000"/>
          <w:sz w:val="24"/>
          <w:szCs w:val="24"/>
          <w:lang w:eastAsia="en-US"/>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609FC" w:rsidRPr="001609FC" w:rsidRDefault="001609FC" w:rsidP="001609FC">
      <w:pPr>
        <w:spacing w:after="0" w:line="240" w:lineRule="auto"/>
        <w:rPr>
          <w:rFonts w:ascii="Times New Roman" w:eastAsiaTheme="minorHAnsi" w:hAnsi="Times New Roman" w:cs="Times New Roman"/>
          <w:sz w:val="24"/>
          <w:szCs w:val="24"/>
          <w:lang w:eastAsia="en-US"/>
        </w:rPr>
      </w:pPr>
    </w:p>
    <w:p w:rsidR="001609FC" w:rsidRPr="001609FC" w:rsidRDefault="001609FC" w:rsidP="001609FC">
      <w:pPr>
        <w:spacing w:after="0" w:line="240" w:lineRule="auto"/>
        <w:rPr>
          <w:rFonts w:ascii="Times New Roman" w:eastAsiaTheme="minorHAnsi" w:hAnsi="Times New Roman" w:cs="Times New Roman"/>
          <w:sz w:val="24"/>
          <w:szCs w:val="24"/>
          <w:lang w:eastAsia="en-US"/>
        </w:rPr>
      </w:pPr>
    </w:p>
    <w:bookmarkEnd w:id="9"/>
    <w:p w:rsidR="001609FC" w:rsidRPr="001609FC" w:rsidRDefault="001609FC" w:rsidP="001609FC">
      <w:pPr>
        <w:spacing w:after="0" w:line="240" w:lineRule="auto"/>
        <w:ind w:left="120"/>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ПЛАНИРУЕМЫЕ РЕЗУЛЬТАТЫ ОСВОЕНИЯ ПРОГРАММЫ ПО БИОЛОГИИ НА УРОВНЕ ОСНОВНОГО ОБЩЕГО ОБРАЗОВАНИЯ (БАЗОВЫЙ УРОВЕНЬ)</w:t>
      </w:r>
    </w:p>
    <w:p w:rsidR="001609FC" w:rsidRPr="001609FC" w:rsidRDefault="001609FC" w:rsidP="001609FC">
      <w:pPr>
        <w:spacing w:after="0" w:line="240" w:lineRule="auto"/>
        <w:ind w:left="120"/>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roofErr w:type="gramStart"/>
      <w:r w:rsidRPr="001609FC">
        <w:rPr>
          <w:rFonts w:ascii="Times New Roman" w:eastAsiaTheme="minorHAnsi" w:hAnsi="Times New Roman" w:cs="Times New Roman"/>
          <w:color w:val="000000"/>
          <w:sz w:val="24"/>
          <w:szCs w:val="24"/>
          <w:lang w:eastAsia="en-US"/>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ЛИЧНОСТНЫЕ РЕЗУЛЬТАТЫ</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Личностные результаты</w:t>
      </w:r>
      <w:r w:rsidRPr="001609FC">
        <w:rPr>
          <w:rFonts w:ascii="Times New Roman" w:eastAsiaTheme="minorHAnsi" w:hAnsi="Times New Roman" w:cs="Times New Roman"/>
          <w:color w:val="000000"/>
          <w:sz w:val="24"/>
          <w:szCs w:val="24"/>
          <w:lang w:eastAsia="en-US"/>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 xml:space="preserve">1) гражданского воспитания: </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2) патриотического воспитания: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3) духовно-нравственного воспитания: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готовность оценивать поведение и поступки с позиции нравственных норм и норм экологической культуры;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понимание значимости нравственного аспекта деятельности человека в медицине и биологии;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4) эстетического воспитания: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понимание роли биологии в формировании эстетической культуры личности;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5) физического воспитания, формирования культуры здоровья и эмоционального благополучия: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соблюдение правил безопасности, в том числе навыки безопасного поведения в природной среде;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сформированность навыка рефлексии, управление собственным эмоциональным состоянием;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6) трудового воспитания: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7) экологического воспитания: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ориентация на применение биологических знаний при решении задач в области окружающей среды;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осознание экологических проблем и путей их решения;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готовность к участию в практической деятельности экологической направленности;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8) ценности научного познания: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понимание роли биологической науки в формировании научного мировоззрения;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развитие научной любознательности, интереса к биологической науке, навыков исследовательской деятельности;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 xml:space="preserve">9) адаптации </w:t>
      </w:r>
      <w:proofErr w:type="gramStart"/>
      <w:r w:rsidRPr="001609FC">
        <w:rPr>
          <w:rFonts w:ascii="Times New Roman" w:eastAsiaTheme="minorHAnsi" w:hAnsi="Times New Roman" w:cs="Times New Roman"/>
          <w:b/>
          <w:color w:val="000000"/>
          <w:sz w:val="24"/>
          <w:szCs w:val="24"/>
          <w:lang w:eastAsia="en-US"/>
        </w:rPr>
        <w:t>обучающегося</w:t>
      </w:r>
      <w:proofErr w:type="gramEnd"/>
      <w:r w:rsidRPr="001609FC">
        <w:rPr>
          <w:rFonts w:ascii="Times New Roman" w:eastAsiaTheme="minorHAnsi" w:hAnsi="Times New Roman" w:cs="Times New Roman"/>
          <w:b/>
          <w:color w:val="000000"/>
          <w:sz w:val="24"/>
          <w:szCs w:val="24"/>
          <w:lang w:eastAsia="en-US"/>
        </w:rPr>
        <w:t xml:space="preserve"> к изменяющимся условиям социальной и природной среды: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адекватная оценка изменяющихся условий;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принятие решения (индивидуальное, в группе) в изменяющихся условиях на основании анализа биологической информации;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планирование действий в новой ситуации на основании знаний биологических закономерностей.</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МЕТАПРЕДМЕТНЫЕ РЕЗУЛЬТАТЫ</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Познавательные универсальные учебные действия</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1) базовые логические действия: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и характеризовать существенные признаки биологических объектов (явлений);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дефициты информации, данных, необходимых для решения поставленной задачи;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2) базовые исследовательские действия: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использовать вопросы как исследовательский инструмент познания;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формировать гипотезу об истинности собственных суждений, аргументировать свою позицию, мнение;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w:t>
      </w:r>
      <w:r w:rsidRPr="001609FC">
        <w:rPr>
          <w:rFonts w:ascii="Times New Roman" w:eastAsiaTheme="minorHAnsi" w:hAnsi="Times New Roman" w:cs="Times New Roman"/>
          <w:color w:val="000000"/>
          <w:sz w:val="24"/>
          <w:szCs w:val="24"/>
          <w:lang w:eastAsia="en-US"/>
        </w:rPr>
        <w:lastRenderedPageBreak/>
        <w:t>биологического объекта (процесса) изучения, причинно-следственных связей и зависимостей биологических объектов между собой;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оценивать на применимость и достоверность информацию, полученную в ходе наблюдения и эксперимента;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3) работа с информацией: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выбирать, анализировать, систематизировать и интерпретировать биологическую информацию различных видов и форм представления;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оценивать надёжность биологической информации по критериям, предложенным учителем или сформулированным самостоятельно;</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запоминать и систематизировать биологическую информацию.</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Коммуникативные универсальные учебные действия</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1</w:t>
      </w:r>
      <w:r w:rsidRPr="001609FC">
        <w:rPr>
          <w:rFonts w:ascii="Times New Roman" w:eastAsiaTheme="minorHAnsi" w:hAnsi="Times New Roman" w:cs="Times New Roman"/>
          <w:b/>
          <w:color w:val="000000"/>
          <w:sz w:val="24"/>
          <w:szCs w:val="24"/>
          <w:lang w:eastAsia="en-US"/>
        </w:rPr>
        <w:t>) общение: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воспринимать и формулировать суждения, выражать эмоции в процессе выполнения практических и лабораторных работ;</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выражать себя (свою точку зрения) в устных и письменных текстах;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публично представлять результаты выполненного биологического опыта (эксперимента, исследования, проекта);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2) совместная деятельность:</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1609FC">
        <w:rPr>
          <w:rFonts w:ascii="Times New Roman" w:eastAsiaTheme="minorHAnsi" w:hAnsi="Times New Roman" w:cs="Times New Roman"/>
          <w:color w:val="000000"/>
          <w:sz w:val="24"/>
          <w:szCs w:val="24"/>
          <w:lang w:eastAsia="en-US"/>
        </w:rPr>
        <w:t>нескольких</w:t>
      </w:r>
      <w:proofErr w:type="gramEnd"/>
      <w:r w:rsidRPr="001609FC">
        <w:rPr>
          <w:rFonts w:ascii="Times New Roman" w:eastAsiaTheme="minorHAnsi" w:hAnsi="Times New Roman" w:cs="Times New Roman"/>
          <w:color w:val="000000"/>
          <w:sz w:val="24"/>
          <w:szCs w:val="24"/>
          <w:lang w:eastAsia="en-US"/>
        </w:rPr>
        <w:t xml:space="preserve"> людей, проявлять готовность руководить, выполнять поручения, подчиняться;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Регулятивные универсальные учебные действия</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Самоорганизация: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проблемы для решения в жизненных и учебных ситуациях, используя биологические знания;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делать выбор и брать ответственность за решение.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Самоконтроль, эмоциональный интеллект:</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владеть способами самоконтроля, самомотивации и рефлексии;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давать оценку ситуации и предлагать план её изменения;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1609FC">
        <w:rPr>
          <w:rFonts w:ascii="Times New Roman" w:eastAsiaTheme="minorHAnsi" w:hAnsi="Times New Roman" w:cs="Times New Roman"/>
          <w:color w:val="000000"/>
          <w:sz w:val="24"/>
          <w:szCs w:val="24"/>
          <w:lang w:eastAsia="en-US"/>
        </w:rPr>
        <w:t>позитивное</w:t>
      </w:r>
      <w:proofErr w:type="gramEnd"/>
      <w:r w:rsidRPr="001609FC">
        <w:rPr>
          <w:rFonts w:ascii="Times New Roman" w:eastAsiaTheme="minorHAnsi" w:hAnsi="Times New Roman" w:cs="Times New Roman"/>
          <w:color w:val="000000"/>
          <w:sz w:val="24"/>
          <w:szCs w:val="24"/>
          <w:lang w:eastAsia="en-US"/>
        </w:rPr>
        <w:t xml:space="preserve"> в произошедшей ситуации;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оценивать соответствие результата цели и условиям;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различать, называть и управлять собственными эмоциями и эмоциями других;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и анализировать причины эмоций;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ставить себя на место другого человека, понимать мотивы и намерения другого;</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регулировать способ выражения эмоций.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Принятие себя и других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осознанно относиться к другому человеку, его мнению;</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признавать своё право на ошибку и такое же право </w:t>
      </w:r>
      <w:proofErr w:type="gramStart"/>
      <w:r w:rsidRPr="001609FC">
        <w:rPr>
          <w:rFonts w:ascii="Times New Roman" w:eastAsiaTheme="minorHAnsi" w:hAnsi="Times New Roman" w:cs="Times New Roman"/>
          <w:color w:val="000000"/>
          <w:sz w:val="24"/>
          <w:szCs w:val="24"/>
          <w:lang w:eastAsia="en-US"/>
        </w:rPr>
        <w:t>другого</w:t>
      </w:r>
      <w:proofErr w:type="gramEnd"/>
      <w:r w:rsidRPr="001609FC">
        <w:rPr>
          <w:rFonts w:ascii="Times New Roman" w:eastAsiaTheme="minorHAnsi" w:hAnsi="Times New Roman" w:cs="Times New Roman"/>
          <w:color w:val="000000"/>
          <w:sz w:val="24"/>
          <w:szCs w:val="24"/>
          <w:lang w:eastAsia="en-US"/>
        </w:rPr>
        <w:t>;</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открытость себе и другим;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осознавать невозможность контролировать всё вокруг;</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ПРЕДМЕТНЫЕ РЕЗУЛЬТАТЫ</w:t>
      </w:r>
    </w:p>
    <w:p w:rsidR="001609FC" w:rsidRPr="001609FC" w:rsidRDefault="001609FC" w:rsidP="001609FC">
      <w:pPr>
        <w:spacing w:after="0" w:line="240" w:lineRule="auto"/>
        <w:ind w:left="12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Предметные результаты освоения программы по биологии к концу обучения </w:t>
      </w:r>
      <w:r w:rsidRPr="001609FC">
        <w:rPr>
          <w:rFonts w:ascii="Times New Roman" w:eastAsiaTheme="minorHAnsi" w:hAnsi="Times New Roman" w:cs="Times New Roman"/>
          <w:b/>
          <w:i/>
          <w:color w:val="000000"/>
          <w:sz w:val="24"/>
          <w:szCs w:val="24"/>
          <w:lang w:eastAsia="en-US"/>
        </w:rPr>
        <w:t>в 7</w:t>
      </w:r>
      <w:r w:rsidRPr="001609FC">
        <w:rPr>
          <w:rFonts w:ascii="Times New Roman" w:eastAsiaTheme="minorHAnsi" w:hAnsi="Times New Roman" w:cs="Times New Roman"/>
          <w:b/>
          <w:color w:val="000000"/>
          <w:sz w:val="24"/>
          <w:szCs w:val="24"/>
          <w:lang w:eastAsia="en-US"/>
        </w:rPr>
        <w:t xml:space="preserve"> </w:t>
      </w:r>
      <w:r w:rsidRPr="001609FC">
        <w:rPr>
          <w:rFonts w:ascii="Times New Roman" w:eastAsiaTheme="minorHAnsi" w:hAnsi="Times New Roman" w:cs="Times New Roman"/>
          <w:b/>
          <w:i/>
          <w:color w:val="000000"/>
          <w:sz w:val="24"/>
          <w:szCs w:val="24"/>
          <w:lang w:eastAsia="en-US"/>
        </w:rPr>
        <w:t>классе</w:t>
      </w:r>
      <w:r w:rsidRPr="001609FC">
        <w:rPr>
          <w:rFonts w:ascii="Times New Roman" w:eastAsiaTheme="minorHAnsi" w:hAnsi="Times New Roman" w:cs="Times New Roman"/>
          <w:color w:val="000000"/>
          <w:sz w:val="24"/>
          <w:szCs w:val="24"/>
          <w:lang w:eastAsia="en-US"/>
        </w:rPr>
        <w:t>:</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roofErr w:type="gramStart"/>
      <w:r w:rsidRPr="001609FC">
        <w:rPr>
          <w:rFonts w:ascii="Times New Roman" w:eastAsiaTheme="minorHAnsi" w:hAnsi="Times New Roman" w:cs="Times New Roman"/>
          <w:color w:val="000000"/>
          <w:sz w:val="24"/>
          <w:szCs w:val="24"/>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roofErr w:type="gramStart"/>
      <w:r w:rsidRPr="001609FC">
        <w:rPr>
          <w:rFonts w:ascii="Times New Roman" w:eastAsiaTheme="minorHAnsi" w:hAnsi="Times New Roman" w:cs="Times New Roman"/>
          <w:color w:val="000000"/>
          <w:sz w:val="24"/>
          <w:szCs w:val="24"/>
          <w:lang w:eastAsia="en-US"/>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признаки классов покрытосеменных или цветковых, семей</w:t>
      </w:r>
      <w:proofErr w:type="gramStart"/>
      <w:r w:rsidRPr="001609FC">
        <w:rPr>
          <w:rFonts w:ascii="Times New Roman" w:eastAsiaTheme="minorHAnsi" w:hAnsi="Times New Roman" w:cs="Times New Roman"/>
          <w:color w:val="000000"/>
          <w:sz w:val="24"/>
          <w:szCs w:val="24"/>
          <w:lang w:eastAsia="en-US"/>
        </w:rPr>
        <w:t>ств дв</w:t>
      </w:r>
      <w:proofErr w:type="gramEnd"/>
      <w:r w:rsidRPr="001609FC">
        <w:rPr>
          <w:rFonts w:ascii="Times New Roman" w:eastAsiaTheme="minorHAnsi" w:hAnsi="Times New Roman" w:cs="Times New Roman"/>
          <w:color w:val="000000"/>
          <w:sz w:val="24"/>
          <w:szCs w:val="24"/>
          <w:lang w:eastAsia="en-US"/>
        </w:rPr>
        <w:t>удольных и однодольных растений;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определять систематическое положение растительного организма (на примере </w:t>
      </w:r>
      <w:proofErr w:type="gramStart"/>
      <w:r w:rsidRPr="001609FC">
        <w:rPr>
          <w:rFonts w:ascii="Times New Roman" w:eastAsiaTheme="minorHAnsi" w:hAnsi="Times New Roman" w:cs="Times New Roman"/>
          <w:color w:val="000000"/>
          <w:sz w:val="24"/>
          <w:szCs w:val="24"/>
          <w:lang w:eastAsia="en-US"/>
        </w:rPr>
        <w:t>покрытосеменных</w:t>
      </w:r>
      <w:proofErr w:type="gramEnd"/>
      <w:r w:rsidRPr="001609FC">
        <w:rPr>
          <w:rFonts w:ascii="Times New Roman" w:eastAsiaTheme="minorHAnsi" w:hAnsi="Times New Roman" w:cs="Times New Roman"/>
          <w:color w:val="000000"/>
          <w:sz w:val="24"/>
          <w:szCs w:val="24"/>
          <w:lang w:eastAsia="en-US"/>
        </w:rPr>
        <w:t>, или цветковых) с помощью определительной карточки;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выделять существенные признаки строения и жизнедеятельности растений, бактерий, грибов, лишайников;</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проводить описание и сравнивать между собой растения, грибы, лишайники, бактерии по заданному плану, делать выводы на основе сравнения;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описывать усложнение организации растений в ходе эволюции растительного мира на Земле;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черты приспособленности растений к среде обитания, значение экологических факторов для растений;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Предметные результаты освоения программы по биологии к концу обучения </w:t>
      </w:r>
      <w:r w:rsidRPr="001609FC">
        <w:rPr>
          <w:rFonts w:ascii="Times New Roman" w:eastAsiaTheme="minorHAnsi" w:hAnsi="Times New Roman" w:cs="Times New Roman"/>
          <w:b/>
          <w:i/>
          <w:color w:val="000000"/>
          <w:sz w:val="24"/>
          <w:szCs w:val="24"/>
          <w:lang w:eastAsia="en-US"/>
        </w:rPr>
        <w:t>в 9 классе: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roofErr w:type="gramStart"/>
      <w:r w:rsidRPr="001609FC">
        <w:rPr>
          <w:rFonts w:ascii="Times New Roman" w:eastAsiaTheme="minorHAnsi" w:hAnsi="Times New Roman" w:cs="Times New Roman"/>
          <w:color w:val="000000"/>
          <w:sz w:val="24"/>
          <w:szCs w:val="24"/>
          <w:lang w:eastAsia="en-US"/>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roofErr w:type="gramStart"/>
      <w:r w:rsidRPr="001609FC">
        <w:rPr>
          <w:rFonts w:ascii="Times New Roman" w:eastAsiaTheme="minorHAnsi" w:hAnsi="Times New Roman" w:cs="Times New Roman"/>
          <w:color w:val="000000"/>
          <w:sz w:val="24"/>
          <w:szCs w:val="24"/>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proofErr w:type="gramStart"/>
      <w:r w:rsidRPr="001609FC">
        <w:rPr>
          <w:rFonts w:ascii="Times New Roman" w:eastAsiaTheme="minorHAnsi" w:hAnsi="Times New Roman" w:cs="Times New Roman"/>
          <w:color w:val="000000"/>
          <w:sz w:val="24"/>
          <w:szCs w:val="24"/>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применять биологические модели для выявления особенностей строения и функционирования органов и систем органов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объяснять нейрогуморальную регуляцию процессов жизнедеятельности организма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w:t>
      </w:r>
      <w:r w:rsidRPr="001609FC">
        <w:rPr>
          <w:rFonts w:ascii="Times New Roman" w:eastAsiaTheme="minorHAnsi" w:hAnsi="Times New Roman" w:cs="Times New Roman"/>
          <w:color w:val="000000"/>
          <w:sz w:val="24"/>
          <w:szCs w:val="24"/>
          <w:lang w:eastAsia="en-US"/>
        </w:rPr>
        <w:lastRenderedPageBreak/>
        <w:t>структуру функциональных систем организма, направленных на достижение полезных приспособительных результатов;</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 xml:space="preserve">демонстрировать на конкретных примерах связь знаний наук о человеке со знаниями предметов </w:t>
      </w:r>
      <w:proofErr w:type="gramStart"/>
      <w:r w:rsidRPr="001609FC">
        <w:rPr>
          <w:rFonts w:ascii="Times New Roman" w:eastAsiaTheme="minorHAnsi" w:hAnsi="Times New Roman" w:cs="Times New Roman"/>
          <w:color w:val="000000"/>
          <w:sz w:val="24"/>
          <w:szCs w:val="24"/>
          <w:lang w:eastAsia="en-US"/>
        </w:rPr>
        <w:t>естественно-научного</w:t>
      </w:r>
      <w:proofErr w:type="gramEnd"/>
      <w:r w:rsidRPr="001609FC">
        <w:rPr>
          <w:rFonts w:ascii="Times New Roman" w:eastAsiaTheme="minorHAnsi" w:hAnsi="Times New Roman" w:cs="Times New Roman"/>
          <w:color w:val="000000"/>
          <w:sz w:val="24"/>
          <w:szCs w:val="24"/>
          <w:lang w:eastAsia="en-US"/>
        </w:rPr>
        <w:t xml:space="preserve"> и гуманитарного циклов, различных видов искусства, технологии, основ безопасности и защиты Родины, физической культуры;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609FC" w:rsidRPr="001609FC" w:rsidRDefault="001609FC" w:rsidP="001609FC">
      <w:pPr>
        <w:spacing w:after="0" w:line="240" w:lineRule="auto"/>
        <w:ind w:firstLine="600"/>
        <w:jc w:val="both"/>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E3314" w:rsidRPr="009300D0" w:rsidRDefault="009E3314" w:rsidP="00B36F9D">
      <w:pPr>
        <w:spacing w:after="0" w:line="0" w:lineRule="atLeast"/>
        <w:rPr>
          <w:rFonts w:ascii="Times New Roman" w:hAnsi="Times New Roman" w:cs="Times New Roman"/>
          <w:b/>
          <w:sz w:val="24"/>
          <w:szCs w:val="24"/>
        </w:rPr>
      </w:pPr>
    </w:p>
    <w:p w:rsidR="00B36F9D" w:rsidRPr="009300D0" w:rsidRDefault="00B36F9D" w:rsidP="00B36F9D">
      <w:pPr>
        <w:spacing w:after="0" w:line="480" w:lineRule="auto"/>
        <w:ind w:left="120"/>
      </w:pPr>
    </w:p>
    <w:p w:rsidR="00B36F9D" w:rsidRPr="00B51C6A" w:rsidRDefault="00B36F9D" w:rsidP="00B36F9D">
      <w:pPr>
        <w:spacing w:after="0" w:line="480" w:lineRule="auto"/>
        <w:ind w:left="120"/>
        <w:sectPr w:rsidR="00B36F9D" w:rsidRPr="00B51C6A">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p>
    <w:bookmarkEnd w:id="6"/>
    <w:bookmarkEnd w:id="7"/>
    <w:p w:rsidR="001609FC" w:rsidRPr="001609FC" w:rsidRDefault="001609FC" w:rsidP="001609FC">
      <w:pPr>
        <w:spacing w:after="0"/>
        <w:ind w:left="120"/>
        <w:rPr>
          <w:rFonts w:eastAsiaTheme="minorHAnsi"/>
          <w:lang w:val="en-US" w:eastAsia="en-US"/>
        </w:rPr>
      </w:pPr>
      <w:r w:rsidRPr="001609FC">
        <w:rPr>
          <w:rFonts w:ascii="Times New Roman" w:eastAsiaTheme="minorHAnsi" w:hAnsi="Times New Roman"/>
          <w:b/>
          <w:color w:val="000000"/>
          <w:sz w:val="28"/>
          <w:lang w:val="en-US" w:eastAsia="en-US"/>
        </w:rPr>
        <w:lastRenderedPageBreak/>
        <w:t xml:space="preserve">ТЕМАТИЧЕСКОЕ ПЛАНИРОВАНИЕ </w:t>
      </w:r>
    </w:p>
    <w:p w:rsidR="001609FC" w:rsidRPr="001609FC" w:rsidRDefault="001609FC" w:rsidP="001609FC">
      <w:pPr>
        <w:spacing w:after="0"/>
        <w:ind w:left="120"/>
        <w:rPr>
          <w:rFonts w:ascii="Times New Roman" w:eastAsiaTheme="minorHAnsi" w:hAnsi="Times New Roman"/>
          <w:b/>
          <w:color w:val="000000"/>
          <w:sz w:val="28"/>
          <w:lang w:eastAsia="en-US"/>
        </w:rPr>
      </w:pPr>
      <w:r w:rsidRPr="001609FC">
        <w:rPr>
          <w:rFonts w:ascii="Times New Roman" w:eastAsiaTheme="minorHAnsi" w:hAnsi="Times New Roman"/>
          <w:b/>
          <w:color w:val="000000"/>
          <w:sz w:val="28"/>
          <w:lang w:val="en-US" w:eastAsia="en-US"/>
        </w:rPr>
        <w:t xml:space="preserve"> </w:t>
      </w:r>
    </w:p>
    <w:p w:rsidR="001609FC" w:rsidRPr="001609FC" w:rsidRDefault="001609FC" w:rsidP="001609FC">
      <w:pPr>
        <w:spacing w:after="0"/>
        <w:ind w:left="120"/>
        <w:rPr>
          <w:rFonts w:ascii="Times New Roman" w:eastAsiaTheme="minorHAnsi" w:hAnsi="Times New Roman"/>
          <w:b/>
          <w:color w:val="000000"/>
          <w:sz w:val="28"/>
          <w:lang w:eastAsia="en-US"/>
        </w:rPr>
      </w:pPr>
      <w:r w:rsidRPr="001609FC">
        <w:rPr>
          <w:rFonts w:ascii="Times New Roman" w:eastAsiaTheme="minorHAnsi" w:hAnsi="Times New Roman"/>
          <w:b/>
          <w:color w:val="000000"/>
          <w:sz w:val="28"/>
          <w:lang w:val="en-US" w:eastAsia="en-US"/>
        </w:rPr>
        <w:t xml:space="preserve">7 КЛАСС </w:t>
      </w:r>
    </w:p>
    <w:p w:rsidR="001609FC" w:rsidRPr="001609FC" w:rsidRDefault="001609FC" w:rsidP="001609FC">
      <w:pPr>
        <w:spacing w:after="0"/>
        <w:ind w:left="120"/>
        <w:rPr>
          <w:rFonts w:eastAsiaTheme="minorHAnsi"/>
          <w:lang w:eastAsia="en-US"/>
        </w:rPr>
      </w:pPr>
    </w:p>
    <w:tbl>
      <w:tblPr>
        <w:tblW w:w="1518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5445"/>
        <w:gridCol w:w="1719"/>
        <w:gridCol w:w="2016"/>
        <w:gridCol w:w="2092"/>
        <w:gridCol w:w="3107"/>
      </w:tblGrid>
      <w:tr w:rsidR="001609FC" w:rsidRPr="001609FC" w:rsidTr="00A40FDA">
        <w:trPr>
          <w:trHeight w:val="145"/>
          <w:tblCellSpacing w:w="20" w:type="nil"/>
        </w:trPr>
        <w:tc>
          <w:tcPr>
            <w:tcW w:w="809" w:type="dxa"/>
            <w:vMerge w:val="restart"/>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 п/п</w:t>
            </w:r>
          </w:p>
          <w:p w:rsidR="001609FC" w:rsidRPr="001609FC" w:rsidRDefault="001609FC" w:rsidP="001609FC">
            <w:pPr>
              <w:spacing w:after="0"/>
              <w:ind w:left="135"/>
              <w:jc w:val="center"/>
              <w:rPr>
                <w:rFonts w:eastAsiaTheme="minorHAnsi"/>
                <w:lang w:val="en-US" w:eastAsia="en-US"/>
              </w:rPr>
            </w:pPr>
          </w:p>
        </w:tc>
        <w:tc>
          <w:tcPr>
            <w:tcW w:w="5445" w:type="dxa"/>
            <w:vMerge w:val="restart"/>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Наименование разделов и тем программы</w:t>
            </w:r>
          </w:p>
          <w:p w:rsidR="001609FC" w:rsidRPr="001609FC" w:rsidRDefault="001609FC" w:rsidP="001609FC">
            <w:pPr>
              <w:spacing w:after="0"/>
              <w:ind w:left="135"/>
              <w:jc w:val="center"/>
              <w:rPr>
                <w:rFonts w:eastAsiaTheme="minorHAnsi"/>
                <w:lang w:val="en-US" w:eastAsia="en-US"/>
              </w:rPr>
            </w:pPr>
          </w:p>
        </w:tc>
        <w:tc>
          <w:tcPr>
            <w:tcW w:w="0" w:type="auto"/>
            <w:gridSpan w:val="3"/>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b/>
                <w:color w:val="000000"/>
                <w:sz w:val="24"/>
                <w:lang w:val="en-US" w:eastAsia="en-US"/>
              </w:rPr>
              <w:t>Количество часов</w:t>
            </w:r>
          </w:p>
        </w:tc>
        <w:tc>
          <w:tcPr>
            <w:tcW w:w="3107" w:type="dxa"/>
            <w:vMerge w:val="restart"/>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Электронные (цифровые) образовательные ресурсы</w:t>
            </w:r>
          </w:p>
          <w:p w:rsidR="001609FC" w:rsidRPr="001609FC" w:rsidRDefault="001609FC" w:rsidP="001609FC">
            <w:pPr>
              <w:spacing w:after="0"/>
              <w:ind w:left="135"/>
              <w:jc w:val="center"/>
              <w:rPr>
                <w:rFonts w:eastAsiaTheme="minorHAnsi"/>
                <w:lang w:val="en-US" w:eastAsia="en-US"/>
              </w:rPr>
            </w:pPr>
          </w:p>
        </w:tc>
      </w:tr>
      <w:tr w:rsidR="001609FC" w:rsidRPr="001609FC" w:rsidTr="00A40FDA">
        <w:trPr>
          <w:trHeight w:val="145"/>
          <w:tblCellSpacing w:w="20" w:type="nil"/>
        </w:trPr>
        <w:tc>
          <w:tcPr>
            <w:tcW w:w="809" w:type="dxa"/>
            <w:vMerge/>
            <w:tcBorders>
              <w:top w:val="nil"/>
            </w:tcBorders>
            <w:tcMar>
              <w:top w:w="50" w:type="dxa"/>
              <w:left w:w="100" w:type="dxa"/>
            </w:tcMar>
          </w:tcPr>
          <w:p w:rsidR="001609FC" w:rsidRPr="001609FC" w:rsidRDefault="001609FC" w:rsidP="001609FC">
            <w:pPr>
              <w:jc w:val="center"/>
              <w:rPr>
                <w:rFonts w:eastAsiaTheme="minorHAnsi"/>
                <w:lang w:val="en-US" w:eastAsia="en-US"/>
              </w:rPr>
            </w:pPr>
          </w:p>
        </w:tc>
        <w:tc>
          <w:tcPr>
            <w:tcW w:w="5445" w:type="dxa"/>
            <w:vMerge/>
            <w:tcBorders>
              <w:top w:val="nil"/>
            </w:tcBorders>
            <w:tcMar>
              <w:top w:w="50" w:type="dxa"/>
              <w:left w:w="100" w:type="dxa"/>
            </w:tcMar>
          </w:tcPr>
          <w:p w:rsidR="001609FC" w:rsidRPr="001609FC" w:rsidRDefault="001609FC" w:rsidP="001609FC">
            <w:pPr>
              <w:rPr>
                <w:rFonts w:eastAsiaTheme="minorHAnsi"/>
                <w:lang w:val="en-US" w:eastAsia="en-US"/>
              </w:rPr>
            </w:pPr>
          </w:p>
        </w:tc>
        <w:tc>
          <w:tcPr>
            <w:tcW w:w="1719"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Всего</w:t>
            </w:r>
          </w:p>
          <w:p w:rsidR="001609FC" w:rsidRPr="001609FC" w:rsidRDefault="001609FC" w:rsidP="001609FC">
            <w:pPr>
              <w:spacing w:after="0"/>
              <w:ind w:left="135"/>
              <w:jc w:val="center"/>
              <w:rPr>
                <w:rFonts w:eastAsiaTheme="minorHAnsi"/>
                <w:lang w:val="en-US" w:eastAsia="en-US"/>
              </w:rPr>
            </w:pPr>
          </w:p>
        </w:tc>
        <w:tc>
          <w:tcPr>
            <w:tcW w:w="201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Контрольные работы</w:t>
            </w:r>
          </w:p>
          <w:p w:rsidR="001609FC" w:rsidRPr="001609FC" w:rsidRDefault="001609FC" w:rsidP="001609FC">
            <w:pPr>
              <w:spacing w:after="0"/>
              <w:ind w:left="135"/>
              <w:jc w:val="center"/>
              <w:rPr>
                <w:rFonts w:eastAsiaTheme="minorHAnsi"/>
                <w:lang w:val="en-US" w:eastAsia="en-US"/>
              </w:rPr>
            </w:pPr>
          </w:p>
        </w:tc>
        <w:tc>
          <w:tcPr>
            <w:tcW w:w="2092"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Практические работы</w:t>
            </w:r>
          </w:p>
          <w:p w:rsidR="001609FC" w:rsidRPr="001609FC" w:rsidRDefault="001609FC" w:rsidP="001609FC">
            <w:pPr>
              <w:spacing w:after="0"/>
              <w:ind w:left="135"/>
              <w:jc w:val="center"/>
              <w:rPr>
                <w:rFonts w:eastAsiaTheme="minorHAnsi"/>
                <w:lang w:val="en-US" w:eastAsia="en-US"/>
              </w:rPr>
            </w:pPr>
          </w:p>
        </w:tc>
        <w:tc>
          <w:tcPr>
            <w:tcW w:w="0" w:type="auto"/>
            <w:vMerge/>
            <w:tcBorders>
              <w:top w:val="nil"/>
            </w:tcBorders>
            <w:tcMar>
              <w:top w:w="50" w:type="dxa"/>
              <w:left w:w="100" w:type="dxa"/>
            </w:tcMar>
          </w:tcPr>
          <w:p w:rsidR="001609FC" w:rsidRPr="001609FC" w:rsidRDefault="001609FC" w:rsidP="001609FC">
            <w:pPr>
              <w:rPr>
                <w:rFonts w:eastAsiaTheme="minorHAnsi"/>
                <w:lang w:val="en-US" w:eastAsia="en-US"/>
              </w:rPr>
            </w:pPr>
          </w:p>
        </w:tc>
      </w:tr>
      <w:tr w:rsidR="001609FC" w:rsidRPr="001609FC" w:rsidTr="00A40FDA">
        <w:trPr>
          <w:trHeight w:val="145"/>
          <w:tblCellSpacing w:w="20" w:type="nil"/>
        </w:trPr>
        <w:tc>
          <w:tcPr>
            <w:tcW w:w="809"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5445"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Систематические группы растений</w:t>
            </w:r>
          </w:p>
        </w:tc>
        <w:tc>
          <w:tcPr>
            <w:tcW w:w="1719"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35</w:t>
            </w:r>
            <w:r w:rsidRPr="001609FC">
              <w:rPr>
                <w:rFonts w:ascii="Times New Roman" w:eastAsiaTheme="minorHAnsi" w:hAnsi="Times New Roman"/>
                <w:color w:val="000000"/>
                <w:sz w:val="24"/>
                <w:lang w:val="en-US" w:eastAsia="en-US"/>
              </w:rPr>
              <w:t xml:space="preserve"> </w:t>
            </w:r>
          </w:p>
        </w:tc>
        <w:tc>
          <w:tcPr>
            <w:tcW w:w="201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92"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w:t>
            </w:r>
            <w:r w:rsidRPr="001609FC">
              <w:rPr>
                <w:rFonts w:ascii="Times New Roman" w:eastAsiaTheme="minorHAnsi" w:hAnsi="Times New Roman"/>
                <w:color w:val="000000"/>
                <w:sz w:val="24"/>
                <w:lang w:eastAsia="en-US"/>
              </w:rPr>
              <w:t>6,</w:t>
            </w:r>
            <w:r w:rsidRPr="001609FC">
              <w:rPr>
                <w:rFonts w:ascii="Times New Roman" w:eastAsiaTheme="minorHAnsi" w:hAnsi="Times New Roman"/>
                <w:color w:val="000000"/>
                <w:sz w:val="24"/>
                <w:lang w:val="en-US" w:eastAsia="en-US"/>
              </w:rPr>
              <w:t xml:space="preserve">5 </w:t>
            </w:r>
          </w:p>
        </w:tc>
        <w:tc>
          <w:tcPr>
            <w:tcW w:w="3107"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8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416720</w:t>
              </w:r>
            </w:hyperlink>
          </w:p>
        </w:tc>
      </w:tr>
      <w:tr w:rsidR="001609FC" w:rsidRPr="001609FC" w:rsidTr="00A40FDA">
        <w:trPr>
          <w:trHeight w:val="145"/>
          <w:tblCellSpacing w:w="20" w:type="nil"/>
        </w:trPr>
        <w:tc>
          <w:tcPr>
            <w:tcW w:w="809"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2</w:t>
            </w:r>
          </w:p>
        </w:tc>
        <w:tc>
          <w:tcPr>
            <w:tcW w:w="544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Развитие растительного мира на Земле</w:t>
            </w:r>
          </w:p>
        </w:tc>
        <w:tc>
          <w:tcPr>
            <w:tcW w:w="1719"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4</w:t>
            </w:r>
            <w:r w:rsidRPr="001609FC">
              <w:rPr>
                <w:rFonts w:ascii="Times New Roman" w:eastAsiaTheme="minorHAnsi" w:hAnsi="Times New Roman"/>
                <w:color w:val="000000"/>
                <w:sz w:val="24"/>
                <w:lang w:val="en-US" w:eastAsia="en-US"/>
              </w:rPr>
              <w:t xml:space="preserve"> </w:t>
            </w:r>
          </w:p>
        </w:tc>
        <w:tc>
          <w:tcPr>
            <w:tcW w:w="201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92"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3107"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8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416720</w:t>
              </w:r>
            </w:hyperlink>
          </w:p>
        </w:tc>
      </w:tr>
      <w:tr w:rsidR="001609FC" w:rsidRPr="001609FC" w:rsidTr="00A40FDA">
        <w:trPr>
          <w:trHeight w:val="145"/>
          <w:tblCellSpacing w:w="20" w:type="nil"/>
        </w:trPr>
        <w:tc>
          <w:tcPr>
            <w:tcW w:w="809"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3</w:t>
            </w:r>
          </w:p>
        </w:tc>
        <w:tc>
          <w:tcPr>
            <w:tcW w:w="5445"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Растения в природных сообществах</w:t>
            </w:r>
          </w:p>
        </w:tc>
        <w:tc>
          <w:tcPr>
            <w:tcW w:w="1719"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w:t>
            </w:r>
            <w:r w:rsidRPr="001609FC">
              <w:rPr>
                <w:rFonts w:ascii="Times New Roman" w:eastAsiaTheme="minorHAnsi" w:hAnsi="Times New Roman"/>
                <w:color w:val="000000"/>
                <w:sz w:val="24"/>
                <w:lang w:eastAsia="en-US"/>
              </w:rPr>
              <w:t>6</w:t>
            </w:r>
            <w:r w:rsidRPr="001609FC">
              <w:rPr>
                <w:rFonts w:ascii="Times New Roman" w:eastAsiaTheme="minorHAnsi" w:hAnsi="Times New Roman"/>
                <w:color w:val="000000"/>
                <w:sz w:val="24"/>
                <w:lang w:val="en-US" w:eastAsia="en-US"/>
              </w:rPr>
              <w:t xml:space="preserve"> </w:t>
            </w:r>
          </w:p>
        </w:tc>
        <w:tc>
          <w:tcPr>
            <w:tcW w:w="201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92"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3107"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8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416720</w:t>
              </w:r>
            </w:hyperlink>
          </w:p>
        </w:tc>
      </w:tr>
      <w:tr w:rsidR="001609FC" w:rsidRPr="001609FC" w:rsidTr="00A40FDA">
        <w:trPr>
          <w:trHeight w:val="145"/>
          <w:tblCellSpacing w:w="20" w:type="nil"/>
        </w:trPr>
        <w:tc>
          <w:tcPr>
            <w:tcW w:w="809"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4</w:t>
            </w:r>
          </w:p>
        </w:tc>
        <w:tc>
          <w:tcPr>
            <w:tcW w:w="5445"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Растения и человек</w:t>
            </w:r>
          </w:p>
        </w:tc>
        <w:tc>
          <w:tcPr>
            <w:tcW w:w="1719"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7</w:t>
            </w:r>
            <w:r w:rsidRPr="001609FC">
              <w:rPr>
                <w:rFonts w:ascii="Times New Roman" w:eastAsiaTheme="minorHAnsi" w:hAnsi="Times New Roman"/>
                <w:color w:val="000000"/>
                <w:sz w:val="24"/>
                <w:lang w:val="en-US" w:eastAsia="en-US"/>
              </w:rPr>
              <w:t xml:space="preserve"> </w:t>
            </w:r>
          </w:p>
        </w:tc>
        <w:tc>
          <w:tcPr>
            <w:tcW w:w="201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92"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3107"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8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416720</w:t>
              </w:r>
            </w:hyperlink>
          </w:p>
        </w:tc>
      </w:tr>
      <w:tr w:rsidR="001609FC" w:rsidRPr="001609FC" w:rsidTr="00A40FDA">
        <w:trPr>
          <w:trHeight w:val="145"/>
          <w:tblCellSpacing w:w="20" w:type="nil"/>
        </w:trPr>
        <w:tc>
          <w:tcPr>
            <w:tcW w:w="809"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5</w:t>
            </w:r>
          </w:p>
        </w:tc>
        <w:tc>
          <w:tcPr>
            <w:tcW w:w="5445"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Грибы. Лишайники. Бактерии</w:t>
            </w:r>
          </w:p>
        </w:tc>
        <w:tc>
          <w:tcPr>
            <w:tcW w:w="1719"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12</w:t>
            </w:r>
            <w:r w:rsidRPr="001609FC">
              <w:rPr>
                <w:rFonts w:ascii="Times New Roman" w:eastAsiaTheme="minorHAnsi" w:hAnsi="Times New Roman"/>
                <w:color w:val="000000"/>
                <w:sz w:val="24"/>
                <w:lang w:val="en-US" w:eastAsia="en-US"/>
              </w:rPr>
              <w:t xml:space="preserve"> </w:t>
            </w:r>
          </w:p>
        </w:tc>
        <w:tc>
          <w:tcPr>
            <w:tcW w:w="201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92"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2 </w:t>
            </w:r>
          </w:p>
        </w:tc>
        <w:tc>
          <w:tcPr>
            <w:tcW w:w="3107"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8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416720</w:t>
              </w:r>
            </w:hyperlink>
          </w:p>
        </w:tc>
      </w:tr>
      <w:tr w:rsidR="001609FC" w:rsidRPr="001609FC" w:rsidTr="00A40FDA">
        <w:trPr>
          <w:trHeight w:val="145"/>
          <w:tblCellSpacing w:w="20" w:type="nil"/>
        </w:trPr>
        <w:tc>
          <w:tcPr>
            <w:tcW w:w="809" w:type="dxa"/>
            <w:tcMar>
              <w:top w:w="50" w:type="dxa"/>
              <w:left w:w="100" w:type="dxa"/>
            </w:tcMar>
            <w:vAlign w:val="center"/>
          </w:tcPr>
          <w:p w:rsidR="001609FC" w:rsidRPr="001609FC" w:rsidRDefault="001609FC" w:rsidP="001609FC">
            <w:pPr>
              <w:spacing w:after="0"/>
              <w:jc w:val="center"/>
              <w:rPr>
                <w:rFonts w:ascii="Times New Roman" w:eastAsiaTheme="minorHAnsi" w:hAnsi="Times New Roman"/>
                <w:color w:val="000000"/>
                <w:sz w:val="24"/>
                <w:lang w:eastAsia="en-US"/>
              </w:rPr>
            </w:pPr>
          </w:p>
        </w:tc>
        <w:tc>
          <w:tcPr>
            <w:tcW w:w="5445" w:type="dxa"/>
            <w:tcMar>
              <w:top w:w="50" w:type="dxa"/>
              <w:left w:w="100" w:type="dxa"/>
            </w:tcMar>
            <w:vAlign w:val="center"/>
          </w:tcPr>
          <w:p w:rsidR="001609FC" w:rsidRPr="001609FC" w:rsidRDefault="001609FC" w:rsidP="001609FC">
            <w:pPr>
              <w:spacing w:after="0"/>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Промежуточная аттестация</w:t>
            </w:r>
          </w:p>
        </w:tc>
        <w:tc>
          <w:tcPr>
            <w:tcW w:w="1719"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2016"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w:t>
            </w:r>
          </w:p>
        </w:tc>
        <w:tc>
          <w:tcPr>
            <w:tcW w:w="2092"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olor w:val="000000"/>
                <w:sz w:val="24"/>
                <w:lang w:val="en-US" w:eastAsia="en-US"/>
              </w:rPr>
            </w:pPr>
          </w:p>
        </w:tc>
        <w:tc>
          <w:tcPr>
            <w:tcW w:w="3107" w:type="dxa"/>
            <w:tcMar>
              <w:top w:w="50" w:type="dxa"/>
              <w:left w:w="100" w:type="dxa"/>
            </w:tcMar>
            <w:vAlign w:val="center"/>
          </w:tcPr>
          <w:p w:rsidR="001609FC" w:rsidRPr="001609FC" w:rsidRDefault="001609FC" w:rsidP="001609FC">
            <w:pPr>
              <w:spacing w:after="0"/>
              <w:ind w:left="135"/>
              <w:rPr>
                <w:rFonts w:ascii="Times New Roman" w:eastAsiaTheme="minorHAnsi" w:hAnsi="Times New Roman"/>
                <w:color w:val="000000"/>
                <w:sz w:val="24"/>
                <w:lang w:eastAsia="en-US"/>
              </w:rPr>
            </w:pPr>
          </w:p>
        </w:tc>
      </w:tr>
      <w:tr w:rsidR="001609FC" w:rsidRPr="001609FC" w:rsidTr="00A40FDA">
        <w:trPr>
          <w:trHeight w:val="145"/>
          <w:tblCellSpacing w:w="20" w:type="nil"/>
        </w:trPr>
        <w:tc>
          <w:tcPr>
            <w:tcW w:w="809" w:type="dxa"/>
            <w:tcMar>
              <w:top w:w="50" w:type="dxa"/>
              <w:left w:w="100" w:type="dxa"/>
            </w:tcMar>
            <w:vAlign w:val="center"/>
          </w:tcPr>
          <w:p w:rsidR="001609FC" w:rsidRPr="001609FC" w:rsidRDefault="001609FC" w:rsidP="001609FC">
            <w:pPr>
              <w:spacing w:after="0"/>
              <w:jc w:val="center"/>
              <w:rPr>
                <w:rFonts w:ascii="Times New Roman" w:eastAsiaTheme="minorHAnsi" w:hAnsi="Times New Roman"/>
                <w:color w:val="000000"/>
                <w:sz w:val="24"/>
                <w:lang w:val="en-US" w:eastAsia="en-US"/>
              </w:rPr>
            </w:pPr>
          </w:p>
        </w:tc>
        <w:tc>
          <w:tcPr>
            <w:tcW w:w="5445" w:type="dxa"/>
            <w:tcMar>
              <w:top w:w="50" w:type="dxa"/>
              <w:left w:w="100" w:type="dxa"/>
            </w:tcMar>
            <w:vAlign w:val="center"/>
          </w:tcPr>
          <w:p w:rsidR="001609FC" w:rsidRPr="001609FC" w:rsidRDefault="001609FC" w:rsidP="001609FC">
            <w:pPr>
              <w:spacing w:after="0"/>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Повторение </w:t>
            </w:r>
          </w:p>
        </w:tc>
        <w:tc>
          <w:tcPr>
            <w:tcW w:w="1719"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3 </w:t>
            </w:r>
          </w:p>
        </w:tc>
        <w:tc>
          <w:tcPr>
            <w:tcW w:w="2016"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 xml:space="preserve"> </w:t>
            </w:r>
          </w:p>
        </w:tc>
        <w:tc>
          <w:tcPr>
            <w:tcW w:w="2092"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olor w:val="000000"/>
                <w:sz w:val="24"/>
                <w:lang w:val="en-US" w:eastAsia="en-US"/>
              </w:rPr>
            </w:pPr>
          </w:p>
        </w:tc>
        <w:tc>
          <w:tcPr>
            <w:tcW w:w="3107" w:type="dxa"/>
            <w:tcMar>
              <w:top w:w="50" w:type="dxa"/>
              <w:left w:w="100" w:type="dxa"/>
            </w:tcMar>
            <w:vAlign w:val="center"/>
          </w:tcPr>
          <w:p w:rsidR="001609FC" w:rsidRPr="001609FC" w:rsidRDefault="001609FC" w:rsidP="001609FC">
            <w:pPr>
              <w:spacing w:after="0"/>
              <w:ind w:left="135"/>
              <w:rPr>
                <w:rFonts w:ascii="Times New Roman" w:eastAsiaTheme="minorHAnsi" w:hAnsi="Times New Roman"/>
                <w:color w:val="000000"/>
                <w:sz w:val="24"/>
                <w:lang w:eastAsia="en-US"/>
              </w:rPr>
            </w:pPr>
          </w:p>
        </w:tc>
      </w:tr>
      <w:tr w:rsidR="001609FC" w:rsidRPr="001609FC" w:rsidTr="00A40FDA">
        <w:trPr>
          <w:trHeight w:val="145"/>
          <w:tblCellSpacing w:w="20" w:type="nil"/>
        </w:trPr>
        <w:tc>
          <w:tcPr>
            <w:tcW w:w="0" w:type="auto"/>
            <w:gridSpan w:val="2"/>
            <w:tcMar>
              <w:top w:w="50" w:type="dxa"/>
              <w:left w:w="100" w:type="dxa"/>
            </w:tcMar>
            <w:vAlign w:val="center"/>
          </w:tcPr>
          <w:p w:rsidR="001609FC" w:rsidRPr="001609FC" w:rsidRDefault="001609FC" w:rsidP="001609FC">
            <w:pPr>
              <w:spacing w:after="0"/>
              <w:ind w:left="135"/>
              <w:jc w:val="center"/>
              <w:rPr>
                <w:rFonts w:eastAsiaTheme="minorHAnsi"/>
                <w:lang w:eastAsia="en-US"/>
              </w:rPr>
            </w:pPr>
            <w:r w:rsidRPr="001609FC">
              <w:rPr>
                <w:rFonts w:ascii="Times New Roman" w:eastAsiaTheme="minorHAnsi" w:hAnsi="Times New Roman"/>
                <w:color w:val="000000"/>
                <w:sz w:val="24"/>
                <w:lang w:eastAsia="en-US"/>
              </w:rPr>
              <w:t>ОБЩЕЕ КОЛИЧЕСТВО ЧАСОВ ПО ПРОГРАММЕ</w:t>
            </w:r>
          </w:p>
        </w:tc>
        <w:tc>
          <w:tcPr>
            <w:tcW w:w="1719"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 xml:space="preserve"> 68</w:t>
            </w:r>
            <w:r w:rsidRPr="001609FC">
              <w:rPr>
                <w:rFonts w:ascii="Times New Roman" w:eastAsiaTheme="minorHAnsi" w:hAnsi="Times New Roman"/>
                <w:color w:val="000000"/>
                <w:sz w:val="24"/>
                <w:lang w:val="en-US" w:eastAsia="en-US"/>
              </w:rPr>
              <w:t xml:space="preserve"> </w:t>
            </w:r>
          </w:p>
        </w:tc>
        <w:tc>
          <w:tcPr>
            <w:tcW w:w="201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w:t>
            </w:r>
            <w:r w:rsidRPr="001609FC">
              <w:rPr>
                <w:rFonts w:ascii="Times New Roman" w:eastAsiaTheme="minorHAnsi" w:hAnsi="Times New Roman"/>
                <w:color w:val="000000"/>
                <w:sz w:val="24"/>
                <w:lang w:eastAsia="en-US"/>
              </w:rPr>
              <w:t>1</w:t>
            </w:r>
            <w:r w:rsidRPr="001609FC">
              <w:rPr>
                <w:rFonts w:ascii="Times New Roman" w:eastAsiaTheme="minorHAnsi" w:hAnsi="Times New Roman"/>
                <w:color w:val="000000"/>
                <w:sz w:val="24"/>
                <w:lang w:val="en-US" w:eastAsia="en-US"/>
              </w:rPr>
              <w:t xml:space="preserve"> </w:t>
            </w:r>
          </w:p>
        </w:tc>
        <w:tc>
          <w:tcPr>
            <w:tcW w:w="2092"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w:t>
            </w:r>
            <w:r w:rsidRPr="001609FC">
              <w:rPr>
                <w:rFonts w:ascii="Times New Roman" w:eastAsiaTheme="minorHAnsi" w:hAnsi="Times New Roman"/>
                <w:color w:val="000000"/>
                <w:sz w:val="24"/>
                <w:lang w:eastAsia="en-US"/>
              </w:rPr>
              <w:t>8,</w:t>
            </w:r>
            <w:r w:rsidRPr="001609FC">
              <w:rPr>
                <w:rFonts w:ascii="Times New Roman" w:eastAsiaTheme="minorHAnsi" w:hAnsi="Times New Roman"/>
                <w:color w:val="000000"/>
                <w:sz w:val="24"/>
                <w:lang w:val="en-US" w:eastAsia="en-US"/>
              </w:rPr>
              <w:t xml:space="preserve">5 </w:t>
            </w:r>
          </w:p>
        </w:tc>
        <w:tc>
          <w:tcPr>
            <w:tcW w:w="3107" w:type="dxa"/>
            <w:tcMar>
              <w:top w:w="50" w:type="dxa"/>
              <w:left w:w="100" w:type="dxa"/>
            </w:tcMar>
            <w:vAlign w:val="center"/>
          </w:tcPr>
          <w:p w:rsidR="001609FC" w:rsidRPr="001609FC" w:rsidRDefault="001609FC" w:rsidP="001609FC">
            <w:pPr>
              <w:rPr>
                <w:rFonts w:eastAsiaTheme="minorHAnsi"/>
                <w:lang w:val="en-US" w:eastAsia="en-US"/>
              </w:rPr>
            </w:pPr>
          </w:p>
        </w:tc>
      </w:tr>
    </w:tbl>
    <w:p w:rsidR="001609FC" w:rsidRPr="001609FC" w:rsidRDefault="001609FC" w:rsidP="001609FC">
      <w:pPr>
        <w:rPr>
          <w:rFonts w:eastAsiaTheme="minorHAnsi"/>
          <w:lang w:val="en-US" w:eastAsia="en-US"/>
        </w:rPr>
        <w:sectPr w:rsidR="001609FC" w:rsidRPr="001609FC" w:rsidSect="0080183E">
          <w:pgSz w:w="16383" w:h="11906" w:orient="landscape"/>
          <w:pgMar w:top="720" w:right="720" w:bottom="720" w:left="720" w:header="720" w:footer="720" w:gutter="0"/>
          <w:cols w:space="720"/>
          <w:docGrid w:linePitch="299"/>
        </w:sectPr>
      </w:pPr>
    </w:p>
    <w:p w:rsidR="001609FC" w:rsidRPr="001609FC" w:rsidRDefault="001609FC" w:rsidP="001609FC">
      <w:pPr>
        <w:spacing w:after="0"/>
        <w:ind w:left="120"/>
        <w:rPr>
          <w:rFonts w:ascii="Times New Roman" w:eastAsiaTheme="minorHAnsi" w:hAnsi="Times New Roman"/>
          <w:b/>
          <w:color w:val="000000"/>
          <w:sz w:val="28"/>
          <w:lang w:eastAsia="en-US"/>
        </w:rPr>
      </w:pPr>
      <w:r w:rsidRPr="001609FC">
        <w:rPr>
          <w:rFonts w:ascii="Times New Roman" w:eastAsiaTheme="minorHAnsi" w:hAnsi="Times New Roman"/>
          <w:b/>
          <w:color w:val="000000"/>
          <w:sz w:val="28"/>
          <w:lang w:val="en-US" w:eastAsia="en-US"/>
        </w:rPr>
        <w:lastRenderedPageBreak/>
        <w:t xml:space="preserve">  9 КЛАСС </w:t>
      </w:r>
    </w:p>
    <w:p w:rsidR="001609FC" w:rsidRPr="001609FC" w:rsidRDefault="001609FC" w:rsidP="001609FC">
      <w:pPr>
        <w:spacing w:after="0"/>
        <w:ind w:left="120"/>
        <w:rPr>
          <w:rFonts w:eastAsiaTheme="minorHAnsi"/>
          <w:lang w:eastAsia="en-US"/>
        </w:rPr>
      </w:pPr>
    </w:p>
    <w:tbl>
      <w:tblPr>
        <w:tblW w:w="1512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519"/>
        <w:gridCol w:w="1678"/>
        <w:gridCol w:w="2001"/>
        <w:gridCol w:w="2076"/>
        <w:gridCol w:w="3165"/>
      </w:tblGrid>
      <w:tr w:rsidR="001609FC" w:rsidRPr="001609FC" w:rsidTr="00A40FDA">
        <w:trPr>
          <w:trHeight w:val="144"/>
          <w:tblCellSpacing w:w="20" w:type="nil"/>
        </w:trPr>
        <w:tc>
          <w:tcPr>
            <w:tcW w:w="687" w:type="dxa"/>
            <w:vMerge w:val="restart"/>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 п/п</w:t>
            </w:r>
          </w:p>
          <w:p w:rsidR="001609FC" w:rsidRPr="001609FC" w:rsidRDefault="001609FC" w:rsidP="001609FC">
            <w:pPr>
              <w:spacing w:after="0"/>
              <w:ind w:left="135"/>
              <w:jc w:val="center"/>
              <w:rPr>
                <w:rFonts w:eastAsiaTheme="minorHAnsi"/>
                <w:lang w:val="en-US" w:eastAsia="en-US"/>
              </w:rPr>
            </w:pPr>
          </w:p>
        </w:tc>
        <w:tc>
          <w:tcPr>
            <w:tcW w:w="5519" w:type="dxa"/>
            <w:vMerge w:val="restart"/>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Наименование разделов и тем программы</w:t>
            </w:r>
          </w:p>
          <w:p w:rsidR="001609FC" w:rsidRPr="001609FC" w:rsidRDefault="001609FC" w:rsidP="001609FC">
            <w:pPr>
              <w:spacing w:after="0"/>
              <w:ind w:left="135"/>
              <w:jc w:val="center"/>
              <w:rPr>
                <w:rFonts w:eastAsiaTheme="minorHAnsi"/>
                <w:lang w:val="en-US" w:eastAsia="en-US"/>
              </w:rPr>
            </w:pPr>
          </w:p>
        </w:tc>
        <w:tc>
          <w:tcPr>
            <w:tcW w:w="0" w:type="auto"/>
            <w:gridSpan w:val="3"/>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b/>
                <w:color w:val="000000"/>
                <w:sz w:val="24"/>
                <w:lang w:val="en-US" w:eastAsia="en-US"/>
              </w:rPr>
              <w:t>Количество часов</w:t>
            </w:r>
          </w:p>
        </w:tc>
        <w:tc>
          <w:tcPr>
            <w:tcW w:w="3165" w:type="dxa"/>
            <w:vMerge w:val="restart"/>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Электронные (цифровые) образовательные ресурсы</w:t>
            </w:r>
          </w:p>
          <w:p w:rsidR="001609FC" w:rsidRPr="001609FC" w:rsidRDefault="001609FC" w:rsidP="001609FC">
            <w:pPr>
              <w:spacing w:after="0"/>
              <w:ind w:left="135"/>
              <w:jc w:val="center"/>
              <w:rPr>
                <w:rFonts w:eastAsiaTheme="minorHAnsi"/>
                <w:lang w:val="en-US" w:eastAsia="en-US"/>
              </w:rPr>
            </w:pPr>
          </w:p>
        </w:tc>
      </w:tr>
      <w:tr w:rsidR="001609FC" w:rsidRPr="001609FC" w:rsidTr="00A40FDA">
        <w:trPr>
          <w:trHeight w:val="144"/>
          <w:tblCellSpacing w:w="20" w:type="nil"/>
        </w:trPr>
        <w:tc>
          <w:tcPr>
            <w:tcW w:w="687" w:type="dxa"/>
            <w:vMerge/>
            <w:tcBorders>
              <w:top w:val="nil"/>
            </w:tcBorders>
            <w:tcMar>
              <w:top w:w="50" w:type="dxa"/>
              <w:left w:w="100" w:type="dxa"/>
            </w:tcMar>
          </w:tcPr>
          <w:p w:rsidR="001609FC" w:rsidRPr="001609FC" w:rsidRDefault="001609FC" w:rsidP="001609FC">
            <w:pPr>
              <w:jc w:val="center"/>
              <w:rPr>
                <w:rFonts w:eastAsiaTheme="minorHAnsi"/>
                <w:lang w:val="en-US" w:eastAsia="en-US"/>
              </w:rPr>
            </w:pPr>
          </w:p>
        </w:tc>
        <w:tc>
          <w:tcPr>
            <w:tcW w:w="5519" w:type="dxa"/>
            <w:vMerge/>
            <w:tcBorders>
              <w:top w:val="nil"/>
            </w:tcBorders>
            <w:tcMar>
              <w:top w:w="50" w:type="dxa"/>
              <w:left w:w="100" w:type="dxa"/>
            </w:tcMar>
          </w:tcPr>
          <w:p w:rsidR="001609FC" w:rsidRPr="001609FC" w:rsidRDefault="001609FC" w:rsidP="001609FC">
            <w:pPr>
              <w:rPr>
                <w:rFonts w:eastAsiaTheme="minorHAnsi"/>
                <w:lang w:val="en-US" w:eastAsia="en-US"/>
              </w:rPr>
            </w:pP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Всего</w:t>
            </w:r>
          </w:p>
          <w:p w:rsidR="001609FC" w:rsidRPr="001609FC" w:rsidRDefault="001609FC" w:rsidP="001609FC">
            <w:pPr>
              <w:spacing w:after="0"/>
              <w:ind w:left="135"/>
              <w:jc w:val="center"/>
              <w:rPr>
                <w:rFonts w:eastAsiaTheme="minorHAnsi"/>
                <w:lang w:val="en-US" w:eastAsia="en-US"/>
              </w:rPr>
            </w:pP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Контрольные работы</w:t>
            </w:r>
          </w:p>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b/>
                <w:color w:val="000000"/>
                <w:sz w:val="24"/>
                <w:lang w:val="en-US" w:eastAsia="en-US"/>
              </w:rPr>
              <w:t>Практические работы</w:t>
            </w:r>
          </w:p>
          <w:p w:rsidR="001609FC" w:rsidRPr="001609FC" w:rsidRDefault="001609FC" w:rsidP="001609FC">
            <w:pPr>
              <w:spacing w:after="0"/>
              <w:ind w:left="135"/>
              <w:jc w:val="center"/>
              <w:rPr>
                <w:rFonts w:eastAsiaTheme="minorHAnsi"/>
                <w:lang w:val="en-US" w:eastAsia="en-US"/>
              </w:rPr>
            </w:pPr>
          </w:p>
        </w:tc>
        <w:tc>
          <w:tcPr>
            <w:tcW w:w="3165" w:type="dxa"/>
            <w:vMerge/>
            <w:tcBorders>
              <w:top w:val="nil"/>
            </w:tcBorders>
            <w:tcMar>
              <w:top w:w="50" w:type="dxa"/>
              <w:left w:w="100" w:type="dxa"/>
            </w:tcMar>
          </w:tcPr>
          <w:p w:rsidR="001609FC" w:rsidRPr="001609FC" w:rsidRDefault="001609FC" w:rsidP="001609FC">
            <w:pPr>
              <w:rPr>
                <w:rFonts w:eastAsiaTheme="minorHAnsi"/>
                <w:lang w:val="en-US" w:eastAsia="en-US"/>
              </w:rPr>
            </w:pPr>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 xml:space="preserve">Человек </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 xml:space="preserve"> биосоциальный</w:t>
            </w:r>
            <w:r w:rsidRPr="001609FC">
              <w:rPr>
                <w:rFonts w:ascii="Times New Roman" w:eastAsiaTheme="minorHAnsi" w:hAnsi="Times New Roman"/>
                <w:color w:val="000000"/>
                <w:sz w:val="24"/>
                <w:lang w:eastAsia="en-US"/>
              </w:rPr>
              <w:t xml:space="preserve"> </w:t>
            </w:r>
            <w:r w:rsidRPr="001609FC">
              <w:rPr>
                <w:rFonts w:ascii="Times New Roman" w:eastAsiaTheme="minorHAnsi" w:hAnsi="Times New Roman"/>
                <w:color w:val="000000"/>
                <w:sz w:val="24"/>
                <w:lang w:val="en-US" w:eastAsia="en-US"/>
              </w:rPr>
              <w:t>вид</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3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8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2</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Структура организма человека</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3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3</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Нейрогуморальная регуляция</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8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0</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 xml:space="preserve">5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4</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Опора и движение</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5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2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5</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Внутренняя среда организма</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4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0</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 xml:space="preserve">5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6</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Кровообращение</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4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 xml:space="preserve">5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7</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Дыхание</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4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8</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Питание и пищеварение</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6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9</w:t>
            </w:r>
          </w:p>
        </w:tc>
        <w:tc>
          <w:tcPr>
            <w:tcW w:w="5519"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Обмен веществ и превращение энергии</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 xml:space="preserve"> </w:t>
            </w:r>
            <w:r w:rsidRPr="001609FC">
              <w:rPr>
                <w:rFonts w:ascii="Times New Roman" w:eastAsiaTheme="minorHAnsi" w:hAnsi="Times New Roman"/>
                <w:color w:val="000000"/>
                <w:sz w:val="24"/>
                <w:lang w:val="en-US" w:eastAsia="en-US"/>
              </w:rPr>
              <w:t xml:space="preserve">4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 xml:space="preserve">5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10</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Кожа</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5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2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11</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Выделение</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3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19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12</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Размножение и развитие</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5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0</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 xml:space="preserve">5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lastRenderedPageBreak/>
              <w:t>13</w:t>
            </w:r>
          </w:p>
        </w:tc>
        <w:tc>
          <w:tcPr>
            <w:tcW w:w="5519"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Органы чувств и сенсорные системы</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 xml:space="preserve"> </w:t>
            </w:r>
            <w:r w:rsidRPr="001609FC">
              <w:rPr>
                <w:rFonts w:ascii="Times New Roman" w:eastAsiaTheme="minorHAnsi" w:hAnsi="Times New Roman"/>
                <w:color w:val="000000"/>
                <w:sz w:val="24"/>
                <w:lang w:val="en-US" w:eastAsia="en-US"/>
              </w:rPr>
              <w:t xml:space="preserve">5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 xml:space="preserve">5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14</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Поведение и психика</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w:t>
            </w:r>
            <w:r w:rsidRPr="001609FC">
              <w:rPr>
                <w:rFonts w:ascii="Times New Roman" w:eastAsiaTheme="minorHAnsi" w:hAnsi="Times New Roman"/>
                <w:color w:val="000000"/>
                <w:sz w:val="24"/>
                <w:lang w:eastAsia="en-US"/>
              </w:rPr>
              <w:t>5</w:t>
            </w:r>
            <w:r w:rsidRPr="001609FC">
              <w:rPr>
                <w:rFonts w:ascii="Times New Roman" w:eastAsiaTheme="minorHAnsi" w:hAnsi="Times New Roman"/>
                <w:color w:val="000000"/>
                <w:sz w:val="24"/>
                <w:lang w:val="en-US" w:eastAsia="en-US"/>
              </w:rPr>
              <w:t xml:space="preserve">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 </w:t>
            </w: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eastAsiaTheme="minorHAnsi"/>
                <w:lang w:val="en-US" w:eastAsia="en-US"/>
              </w:rPr>
            </w:pPr>
            <w:r w:rsidRPr="001609FC">
              <w:rPr>
                <w:rFonts w:ascii="Times New Roman" w:eastAsiaTheme="minorHAnsi" w:hAnsi="Times New Roman"/>
                <w:color w:val="000000"/>
                <w:sz w:val="24"/>
                <w:lang w:val="en-US" w:eastAsia="en-US"/>
              </w:rPr>
              <w:t>15</w:t>
            </w:r>
          </w:p>
        </w:tc>
        <w:tc>
          <w:tcPr>
            <w:tcW w:w="5519" w:type="dxa"/>
            <w:tcMar>
              <w:top w:w="50" w:type="dxa"/>
              <w:left w:w="100" w:type="dxa"/>
            </w:tcMar>
            <w:vAlign w:val="center"/>
          </w:tcPr>
          <w:p w:rsidR="001609FC" w:rsidRPr="001609FC" w:rsidRDefault="001609FC" w:rsidP="001609FC">
            <w:pPr>
              <w:spacing w:after="0"/>
              <w:ind w:left="135"/>
              <w:rPr>
                <w:rFonts w:eastAsiaTheme="minorHAnsi"/>
                <w:lang w:val="en-US" w:eastAsia="en-US"/>
              </w:rPr>
            </w:pPr>
            <w:r w:rsidRPr="001609FC">
              <w:rPr>
                <w:rFonts w:ascii="Times New Roman" w:eastAsiaTheme="minorHAnsi" w:hAnsi="Times New Roman"/>
                <w:color w:val="000000"/>
                <w:sz w:val="24"/>
                <w:lang w:val="en-US" w:eastAsia="en-US"/>
              </w:rPr>
              <w:t>Человек и окружающая среда</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3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3165" w:type="dxa"/>
            <w:tcMar>
              <w:top w:w="50" w:type="dxa"/>
              <w:left w:w="100" w:type="dxa"/>
            </w:tcMar>
            <w:vAlign w:val="center"/>
          </w:tcPr>
          <w:p w:rsidR="001609FC" w:rsidRPr="001609FC" w:rsidRDefault="001609FC" w:rsidP="001609FC">
            <w:pPr>
              <w:spacing w:after="0"/>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/7</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aa</w:t>
              </w:r>
              <w:r w:rsidRPr="001609FC">
                <w:rPr>
                  <w:rFonts w:ascii="Times New Roman" w:eastAsiaTheme="minorHAnsi" w:hAnsi="Times New Roman"/>
                  <w:color w:val="0000FF"/>
                  <w:u w:val="single"/>
                  <w:lang w:eastAsia="en-US"/>
                </w:rPr>
                <w:t>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687" w:type="dxa"/>
            <w:tcMar>
              <w:top w:w="50" w:type="dxa"/>
              <w:left w:w="100" w:type="dxa"/>
            </w:tcMar>
            <w:vAlign w:val="center"/>
          </w:tcPr>
          <w:p w:rsidR="001609FC" w:rsidRPr="001609FC" w:rsidRDefault="001609FC" w:rsidP="001609FC">
            <w:pPr>
              <w:spacing w:after="0"/>
              <w:jc w:val="center"/>
              <w:rPr>
                <w:rFonts w:ascii="Times New Roman" w:eastAsiaTheme="minorHAnsi" w:hAnsi="Times New Roman"/>
                <w:color w:val="000000"/>
                <w:sz w:val="24"/>
                <w:lang w:eastAsia="en-US"/>
              </w:rPr>
            </w:pPr>
          </w:p>
        </w:tc>
        <w:tc>
          <w:tcPr>
            <w:tcW w:w="5519" w:type="dxa"/>
            <w:tcMar>
              <w:top w:w="50" w:type="dxa"/>
              <w:left w:w="100" w:type="dxa"/>
            </w:tcMar>
            <w:vAlign w:val="center"/>
          </w:tcPr>
          <w:p w:rsidR="001609FC" w:rsidRPr="001609FC" w:rsidRDefault="001609FC" w:rsidP="001609FC">
            <w:pPr>
              <w:spacing w:after="0"/>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Промежуточная аттестация</w:t>
            </w:r>
          </w:p>
        </w:tc>
        <w:tc>
          <w:tcPr>
            <w:tcW w:w="1678"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2001" w:type="dxa"/>
            <w:tcMar>
              <w:top w:w="50" w:type="dxa"/>
              <w:left w:w="100" w:type="dxa"/>
            </w:tcMar>
            <w:vAlign w:val="center"/>
          </w:tcPr>
          <w:p w:rsidR="001609FC" w:rsidRPr="001609FC" w:rsidRDefault="001609FC" w:rsidP="001609FC">
            <w:pPr>
              <w:spacing w:after="0"/>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w:t>
            </w: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p>
        </w:tc>
        <w:tc>
          <w:tcPr>
            <w:tcW w:w="3165" w:type="dxa"/>
            <w:tcMar>
              <w:top w:w="50" w:type="dxa"/>
              <w:left w:w="100" w:type="dxa"/>
            </w:tcMar>
            <w:vAlign w:val="center"/>
          </w:tcPr>
          <w:p w:rsidR="001609FC" w:rsidRPr="001609FC" w:rsidRDefault="001609FC" w:rsidP="001609FC">
            <w:pPr>
              <w:spacing w:after="0"/>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0" w:type="auto"/>
            <w:gridSpan w:val="2"/>
            <w:tcMar>
              <w:top w:w="50" w:type="dxa"/>
              <w:left w:w="100" w:type="dxa"/>
            </w:tcMar>
            <w:vAlign w:val="center"/>
          </w:tcPr>
          <w:p w:rsidR="001609FC" w:rsidRPr="001609FC" w:rsidRDefault="001609FC" w:rsidP="001609FC">
            <w:pPr>
              <w:spacing w:after="0"/>
              <w:ind w:left="135"/>
              <w:jc w:val="center"/>
              <w:rPr>
                <w:rFonts w:eastAsiaTheme="minorHAnsi"/>
                <w:lang w:eastAsia="en-US"/>
              </w:rPr>
            </w:pPr>
            <w:r w:rsidRPr="001609FC">
              <w:rPr>
                <w:rFonts w:ascii="Times New Roman" w:eastAsiaTheme="minorHAnsi" w:hAnsi="Times New Roman"/>
                <w:color w:val="000000"/>
                <w:sz w:val="24"/>
                <w:lang w:eastAsia="en-US"/>
              </w:rPr>
              <w:t>ОБЩЕЕ КОЛИЧЕСТВО ЧАСОВ ПО ПРОГРАММЕ</w:t>
            </w:r>
          </w:p>
        </w:tc>
        <w:tc>
          <w:tcPr>
            <w:tcW w:w="1678"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 xml:space="preserve"> </w:t>
            </w:r>
            <w:r w:rsidRPr="001609FC">
              <w:rPr>
                <w:rFonts w:ascii="Times New Roman" w:eastAsiaTheme="minorHAnsi" w:hAnsi="Times New Roman"/>
                <w:color w:val="000000"/>
                <w:sz w:val="24"/>
                <w:lang w:val="en-US" w:eastAsia="en-US"/>
              </w:rPr>
              <w:t xml:space="preserve">68 </w:t>
            </w:r>
          </w:p>
        </w:tc>
        <w:tc>
          <w:tcPr>
            <w:tcW w:w="2001"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eastAsia="en-US"/>
              </w:rPr>
              <w:t>1</w:t>
            </w:r>
            <w:r w:rsidRPr="001609FC">
              <w:rPr>
                <w:rFonts w:ascii="Times New Roman" w:eastAsiaTheme="minorHAnsi" w:hAnsi="Times New Roman"/>
                <w:color w:val="000000"/>
                <w:sz w:val="24"/>
                <w:lang w:val="en-US" w:eastAsia="en-US"/>
              </w:rPr>
              <w:t xml:space="preserve"> </w:t>
            </w:r>
          </w:p>
        </w:tc>
        <w:tc>
          <w:tcPr>
            <w:tcW w:w="2076" w:type="dxa"/>
            <w:tcMar>
              <w:top w:w="50" w:type="dxa"/>
              <w:left w:w="100" w:type="dxa"/>
            </w:tcMar>
            <w:vAlign w:val="center"/>
          </w:tcPr>
          <w:p w:rsidR="001609FC" w:rsidRPr="001609FC" w:rsidRDefault="001609FC" w:rsidP="001609FC">
            <w:pPr>
              <w:spacing w:after="0"/>
              <w:ind w:left="135"/>
              <w:jc w:val="center"/>
              <w:rPr>
                <w:rFonts w:eastAsiaTheme="minorHAnsi"/>
                <w:lang w:val="en-US" w:eastAsia="en-US"/>
              </w:rPr>
            </w:pPr>
            <w:r w:rsidRPr="001609FC">
              <w:rPr>
                <w:rFonts w:ascii="Times New Roman" w:eastAsiaTheme="minorHAnsi" w:hAnsi="Times New Roman"/>
                <w:color w:val="000000"/>
                <w:sz w:val="24"/>
                <w:lang w:val="en-US" w:eastAsia="en-US"/>
              </w:rPr>
              <w:t xml:space="preserve"> 15 </w:t>
            </w:r>
          </w:p>
        </w:tc>
        <w:tc>
          <w:tcPr>
            <w:tcW w:w="3165" w:type="dxa"/>
            <w:tcMar>
              <w:top w:w="50" w:type="dxa"/>
              <w:left w:w="100" w:type="dxa"/>
            </w:tcMar>
            <w:vAlign w:val="center"/>
          </w:tcPr>
          <w:p w:rsidR="001609FC" w:rsidRPr="001609FC" w:rsidRDefault="001609FC" w:rsidP="001609FC">
            <w:pPr>
              <w:rPr>
                <w:rFonts w:eastAsiaTheme="minorHAnsi"/>
                <w:lang w:val="en-US" w:eastAsia="en-US"/>
              </w:rPr>
            </w:pPr>
          </w:p>
        </w:tc>
      </w:tr>
    </w:tbl>
    <w:p w:rsidR="001609FC" w:rsidRPr="001609FC" w:rsidRDefault="001609FC" w:rsidP="001609FC">
      <w:pPr>
        <w:rPr>
          <w:rFonts w:eastAsiaTheme="minorHAnsi"/>
          <w:lang w:val="en-US" w:eastAsia="en-US"/>
        </w:rPr>
        <w:sectPr w:rsidR="001609FC" w:rsidRPr="001609FC" w:rsidSect="0080183E">
          <w:pgSz w:w="16383" w:h="11906" w:orient="landscape"/>
          <w:pgMar w:top="720" w:right="720" w:bottom="720" w:left="720" w:header="720" w:footer="720" w:gutter="0"/>
          <w:cols w:space="720"/>
          <w:docGrid w:linePitch="299"/>
        </w:sectPr>
      </w:pPr>
    </w:p>
    <w:p w:rsidR="001609FC" w:rsidRPr="001609FC" w:rsidRDefault="001609FC" w:rsidP="001609FC">
      <w:pPr>
        <w:spacing w:after="0"/>
        <w:ind w:left="120" w:firstLine="588"/>
        <w:rPr>
          <w:rFonts w:ascii="Arial" w:eastAsiaTheme="minorHAnsi" w:hAnsi="Arial" w:cs="Arial"/>
          <w:b/>
          <w:color w:val="000000"/>
          <w:sz w:val="28"/>
          <w:lang w:eastAsia="en-US"/>
        </w:rPr>
      </w:pPr>
      <w:bookmarkStart w:id="11" w:name="block-34669147"/>
      <w:r w:rsidRPr="001609FC">
        <w:rPr>
          <w:rFonts w:ascii="Arial" w:eastAsiaTheme="minorHAnsi" w:hAnsi="Arial" w:cs="Arial"/>
          <w:b/>
          <w:color w:val="000000"/>
          <w:sz w:val="28"/>
          <w:lang w:eastAsia="en-US"/>
        </w:rPr>
        <w:lastRenderedPageBreak/>
        <w:t xml:space="preserve">Биология, </w:t>
      </w:r>
      <w:r w:rsidRPr="001609FC">
        <w:rPr>
          <w:rFonts w:ascii="Arial" w:eastAsiaTheme="minorHAnsi" w:hAnsi="Arial" w:cs="Arial"/>
          <w:b/>
          <w:color w:val="000000"/>
          <w:sz w:val="28"/>
          <w:lang w:val="en-US" w:eastAsia="en-US"/>
        </w:rPr>
        <w:t xml:space="preserve">7 </w:t>
      </w:r>
      <w:r w:rsidRPr="001609FC">
        <w:rPr>
          <w:rFonts w:ascii="Arial" w:eastAsiaTheme="minorHAnsi" w:hAnsi="Arial" w:cs="Arial"/>
          <w:b/>
          <w:color w:val="000000"/>
          <w:sz w:val="28"/>
          <w:lang w:eastAsia="en-US"/>
        </w:rPr>
        <w:t xml:space="preserve"> класс</w:t>
      </w:r>
      <w:r w:rsidRPr="001609FC">
        <w:rPr>
          <w:rFonts w:ascii="Arial" w:eastAsiaTheme="minorHAnsi" w:hAnsi="Arial" w:cs="Arial"/>
          <w:b/>
          <w:color w:val="000000"/>
          <w:sz w:val="28"/>
          <w:lang w:val="en-US" w:eastAsia="en-US"/>
        </w:rPr>
        <w:t xml:space="preserve"> </w:t>
      </w:r>
    </w:p>
    <w:p w:rsidR="001609FC" w:rsidRPr="001609FC" w:rsidRDefault="001609FC" w:rsidP="001609FC">
      <w:pPr>
        <w:spacing w:after="0"/>
        <w:ind w:left="120"/>
        <w:rPr>
          <w:rFonts w:eastAsiaTheme="minorHAnsi"/>
          <w:lang w:eastAsia="en-US"/>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6379"/>
        <w:gridCol w:w="850"/>
        <w:gridCol w:w="1418"/>
        <w:gridCol w:w="1214"/>
        <w:gridCol w:w="1347"/>
        <w:gridCol w:w="2873"/>
      </w:tblGrid>
      <w:tr w:rsidR="001609FC" w:rsidRPr="001609FC" w:rsidTr="00A40FDA">
        <w:trPr>
          <w:trHeight w:val="144"/>
          <w:tblCellSpacing w:w="20" w:type="nil"/>
        </w:trPr>
        <w:tc>
          <w:tcPr>
            <w:tcW w:w="809" w:type="dxa"/>
            <w:vMerge w:val="restart"/>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b/>
                <w:color w:val="000000"/>
                <w:sz w:val="24"/>
                <w:szCs w:val="24"/>
                <w:lang w:eastAsia="en-US"/>
              </w:rPr>
            </w:pP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 п/п</w:t>
            </w:r>
          </w:p>
        </w:tc>
        <w:tc>
          <w:tcPr>
            <w:tcW w:w="6379" w:type="dxa"/>
            <w:vMerge w:val="restart"/>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b/>
                <w:color w:val="000000"/>
                <w:sz w:val="24"/>
                <w:lang w:val="en-US" w:eastAsia="en-US"/>
              </w:rPr>
              <w:t>Тема урока</w:t>
            </w:r>
          </w:p>
        </w:tc>
        <w:tc>
          <w:tcPr>
            <w:tcW w:w="3482" w:type="dxa"/>
            <w:gridSpan w:val="3"/>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b/>
                <w:color w:val="000000"/>
                <w:sz w:val="24"/>
                <w:lang w:val="en-US" w:eastAsia="en-US"/>
              </w:rPr>
              <w:t>Количество часов</w:t>
            </w:r>
          </w:p>
        </w:tc>
        <w:tc>
          <w:tcPr>
            <w:tcW w:w="1347" w:type="dxa"/>
            <w:vMerge w:val="restart"/>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b/>
                <w:color w:val="000000"/>
                <w:sz w:val="24"/>
                <w:szCs w:val="24"/>
                <w:lang w:val="en-US" w:eastAsia="en-US"/>
              </w:rPr>
              <w:t>Дата изучения</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73" w:type="dxa"/>
            <w:vMerge w:val="restart"/>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b/>
                <w:color w:val="000000"/>
                <w:sz w:val="24"/>
                <w:lang w:val="en-US" w:eastAsia="en-US"/>
              </w:rPr>
              <w:t>Электронные цифровые образовательные ресурсы</w:t>
            </w:r>
          </w:p>
        </w:tc>
      </w:tr>
      <w:tr w:rsidR="001609FC" w:rsidRPr="001609FC" w:rsidTr="00A40FDA">
        <w:trPr>
          <w:trHeight w:val="813"/>
          <w:tblCellSpacing w:w="20" w:type="nil"/>
        </w:trPr>
        <w:tc>
          <w:tcPr>
            <w:tcW w:w="809" w:type="dxa"/>
            <w:vMerge/>
            <w:tcBorders>
              <w:top w:val="nil"/>
            </w:tcBorders>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val="en-US" w:eastAsia="en-US"/>
              </w:rPr>
            </w:pPr>
          </w:p>
        </w:tc>
        <w:tc>
          <w:tcPr>
            <w:tcW w:w="6379" w:type="dxa"/>
            <w:vMerge/>
            <w:tcBorders>
              <w:top w:val="nil"/>
            </w:tcBorders>
            <w:tcMar>
              <w:top w:w="50" w:type="dxa"/>
              <w:left w:w="100" w:type="dxa"/>
            </w:tcMar>
          </w:tcPr>
          <w:p w:rsidR="001609FC" w:rsidRPr="001609FC" w:rsidRDefault="001609FC" w:rsidP="001609FC">
            <w:pPr>
              <w:spacing w:after="0" w:line="240" w:lineRule="auto"/>
              <w:rPr>
                <w:rFonts w:eastAsiaTheme="minorHAnsi"/>
                <w:lang w:val="en-US" w:eastAsia="en-US"/>
              </w:rPr>
            </w:pPr>
          </w:p>
        </w:tc>
        <w:tc>
          <w:tcPr>
            <w:tcW w:w="850" w:type="dxa"/>
            <w:tcMar>
              <w:top w:w="50" w:type="dxa"/>
              <w:left w:w="100" w:type="dxa"/>
            </w:tcMar>
          </w:tcPr>
          <w:p w:rsidR="001609FC" w:rsidRPr="001609FC" w:rsidRDefault="001609FC" w:rsidP="001609FC">
            <w:pPr>
              <w:spacing w:after="0" w:line="240" w:lineRule="auto"/>
              <w:ind w:left="42" w:hanging="3"/>
              <w:jc w:val="center"/>
              <w:rPr>
                <w:rFonts w:eastAsiaTheme="minorHAnsi"/>
                <w:lang w:val="en-US" w:eastAsia="en-US"/>
              </w:rPr>
            </w:pPr>
            <w:r w:rsidRPr="001609FC">
              <w:rPr>
                <w:rFonts w:ascii="Times New Roman" w:eastAsiaTheme="minorHAnsi" w:hAnsi="Times New Roman"/>
                <w:b/>
                <w:color w:val="000000"/>
                <w:sz w:val="24"/>
                <w:lang w:val="en-US" w:eastAsia="en-US"/>
              </w:rPr>
              <w:t>Всего</w:t>
            </w:r>
          </w:p>
          <w:p w:rsidR="001609FC" w:rsidRPr="001609FC" w:rsidRDefault="001609FC" w:rsidP="001609FC">
            <w:pPr>
              <w:spacing w:after="0" w:line="240" w:lineRule="auto"/>
              <w:ind w:left="135"/>
              <w:jc w:val="center"/>
              <w:rPr>
                <w:rFonts w:eastAsiaTheme="minorHAnsi"/>
                <w:lang w:val="en-US" w:eastAsia="en-US"/>
              </w:rPr>
            </w:pPr>
          </w:p>
        </w:tc>
        <w:tc>
          <w:tcPr>
            <w:tcW w:w="1418" w:type="dxa"/>
            <w:tcMar>
              <w:top w:w="50" w:type="dxa"/>
              <w:left w:w="100" w:type="dxa"/>
            </w:tcMar>
          </w:tcPr>
          <w:p w:rsidR="001609FC" w:rsidRPr="001609FC" w:rsidRDefault="001609FC" w:rsidP="001609FC">
            <w:pPr>
              <w:spacing w:after="0" w:line="240" w:lineRule="auto"/>
              <w:ind w:left="27"/>
              <w:jc w:val="center"/>
              <w:rPr>
                <w:rFonts w:eastAsiaTheme="minorHAnsi"/>
                <w:lang w:val="en-US" w:eastAsia="en-US"/>
              </w:rPr>
            </w:pPr>
            <w:r w:rsidRPr="001609FC">
              <w:rPr>
                <w:rFonts w:ascii="Times New Roman" w:eastAsiaTheme="minorHAnsi" w:hAnsi="Times New Roman"/>
                <w:b/>
                <w:color w:val="000000"/>
                <w:sz w:val="24"/>
                <w:lang w:val="en-US" w:eastAsia="en-US"/>
              </w:rPr>
              <w:t>Контроль</w:t>
            </w:r>
            <w:r w:rsidRPr="001609FC">
              <w:rPr>
                <w:rFonts w:ascii="Times New Roman" w:eastAsiaTheme="minorHAnsi" w:hAnsi="Times New Roman"/>
                <w:b/>
                <w:color w:val="000000"/>
                <w:sz w:val="24"/>
                <w:lang w:eastAsia="en-US"/>
              </w:rPr>
              <w:t>-</w:t>
            </w:r>
            <w:r w:rsidRPr="001609FC">
              <w:rPr>
                <w:rFonts w:ascii="Times New Roman" w:eastAsiaTheme="minorHAnsi" w:hAnsi="Times New Roman"/>
                <w:b/>
                <w:color w:val="000000"/>
                <w:sz w:val="24"/>
                <w:lang w:val="en-US" w:eastAsia="en-US"/>
              </w:rPr>
              <w:t>ные работы</w:t>
            </w:r>
          </w:p>
        </w:tc>
        <w:tc>
          <w:tcPr>
            <w:tcW w:w="1214" w:type="dxa"/>
            <w:tcMar>
              <w:top w:w="50" w:type="dxa"/>
              <w:left w:w="100" w:type="dxa"/>
            </w:tcMar>
          </w:tcPr>
          <w:p w:rsidR="001609FC" w:rsidRPr="001609FC" w:rsidRDefault="001609FC" w:rsidP="001609FC">
            <w:pPr>
              <w:spacing w:after="0" w:line="240" w:lineRule="auto"/>
              <w:ind w:left="42"/>
              <w:jc w:val="center"/>
              <w:rPr>
                <w:rFonts w:eastAsiaTheme="minorHAnsi"/>
                <w:lang w:val="en-US" w:eastAsia="en-US"/>
              </w:rPr>
            </w:pPr>
            <w:r w:rsidRPr="001609FC">
              <w:rPr>
                <w:rFonts w:ascii="Times New Roman" w:eastAsiaTheme="minorHAnsi" w:hAnsi="Times New Roman"/>
                <w:b/>
                <w:color w:val="000000"/>
                <w:sz w:val="24"/>
                <w:lang w:val="en-US" w:eastAsia="en-US"/>
              </w:rPr>
              <w:t>Практи</w:t>
            </w:r>
            <w:r w:rsidRPr="001609FC">
              <w:rPr>
                <w:rFonts w:ascii="Times New Roman" w:eastAsiaTheme="minorHAnsi" w:hAnsi="Times New Roman"/>
                <w:b/>
                <w:color w:val="000000"/>
                <w:sz w:val="24"/>
                <w:lang w:eastAsia="en-US"/>
              </w:rPr>
              <w:t>-</w:t>
            </w:r>
            <w:r w:rsidRPr="001609FC">
              <w:rPr>
                <w:rFonts w:ascii="Times New Roman" w:eastAsiaTheme="minorHAnsi" w:hAnsi="Times New Roman"/>
                <w:b/>
                <w:color w:val="000000"/>
                <w:sz w:val="24"/>
                <w:lang w:val="en-US" w:eastAsia="en-US"/>
              </w:rPr>
              <w:t>ческие работы</w:t>
            </w:r>
          </w:p>
        </w:tc>
        <w:tc>
          <w:tcPr>
            <w:tcW w:w="1347" w:type="dxa"/>
            <w:vMerge/>
            <w:tcBorders>
              <w:top w:val="nil"/>
            </w:tcBorders>
            <w:tcMar>
              <w:top w:w="50" w:type="dxa"/>
              <w:left w:w="100" w:type="dxa"/>
            </w:tcMar>
          </w:tcPr>
          <w:p w:rsidR="001609FC" w:rsidRPr="001609FC" w:rsidRDefault="001609FC" w:rsidP="001609FC">
            <w:pPr>
              <w:spacing w:after="0" w:line="240" w:lineRule="auto"/>
              <w:rPr>
                <w:rFonts w:ascii="Times New Roman" w:eastAsiaTheme="minorHAnsi" w:hAnsi="Times New Roman" w:cs="Times New Roman"/>
                <w:sz w:val="24"/>
                <w:szCs w:val="24"/>
                <w:lang w:val="en-US" w:eastAsia="en-US"/>
              </w:rPr>
            </w:pPr>
          </w:p>
        </w:tc>
        <w:tc>
          <w:tcPr>
            <w:tcW w:w="2873" w:type="dxa"/>
            <w:vMerge/>
            <w:tcBorders>
              <w:top w:val="nil"/>
            </w:tcBorders>
            <w:tcMar>
              <w:top w:w="50" w:type="dxa"/>
              <w:left w:w="100" w:type="dxa"/>
            </w:tcMar>
          </w:tcPr>
          <w:p w:rsidR="001609FC" w:rsidRPr="001609FC" w:rsidRDefault="001609FC" w:rsidP="001609FC">
            <w:pPr>
              <w:spacing w:after="0" w:line="240" w:lineRule="auto"/>
              <w:rPr>
                <w:rFonts w:eastAsiaTheme="minorHAnsi"/>
                <w:lang w:val="en-US"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val="en-US" w:eastAsia="en-US"/>
              </w:rPr>
            </w:pPr>
          </w:p>
        </w:tc>
        <w:tc>
          <w:tcPr>
            <w:tcW w:w="6379" w:type="dxa"/>
            <w:tcMar>
              <w:top w:w="50" w:type="dxa"/>
              <w:left w:w="100" w:type="dxa"/>
            </w:tcMar>
          </w:tcPr>
          <w:p w:rsidR="001609FC" w:rsidRPr="001609FC" w:rsidRDefault="001609FC" w:rsidP="001609FC">
            <w:pPr>
              <w:spacing w:after="0" w:line="240" w:lineRule="auto"/>
              <w:ind w:left="135"/>
              <w:rPr>
                <w:rFonts w:ascii="Arial" w:eastAsiaTheme="minorHAnsi" w:hAnsi="Arial" w:cs="Arial"/>
                <w:b/>
                <w:sz w:val="24"/>
                <w:szCs w:val="24"/>
                <w:lang w:eastAsia="en-US"/>
              </w:rPr>
            </w:pPr>
            <w:r w:rsidRPr="001609FC">
              <w:rPr>
                <w:rFonts w:ascii="Arial" w:eastAsiaTheme="minorHAnsi" w:hAnsi="Arial" w:cs="Arial"/>
                <w:b/>
                <w:sz w:val="24"/>
                <w:szCs w:val="24"/>
                <w:lang w:eastAsia="en-US"/>
              </w:rPr>
              <w:t>1. Систематические группы растений</w:t>
            </w:r>
          </w:p>
          <w:p w:rsidR="001609FC" w:rsidRPr="001609FC" w:rsidRDefault="001609FC" w:rsidP="001609FC">
            <w:pPr>
              <w:spacing w:after="0" w:line="240" w:lineRule="auto"/>
              <w:ind w:left="135"/>
              <w:rPr>
                <w:rFonts w:ascii="Arial" w:eastAsiaTheme="minorHAnsi" w:hAnsi="Arial" w:cs="Arial"/>
                <w:b/>
                <w:sz w:val="24"/>
                <w:szCs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Arial" w:eastAsiaTheme="minorHAnsi" w:hAnsi="Arial" w:cs="Arial"/>
                <w:b/>
                <w:sz w:val="24"/>
                <w:szCs w:val="24"/>
                <w:lang w:eastAsia="en-US"/>
              </w:rPr>
            </w:pPr>
            <w:r w:rsidRPr="001609FC">
              <w:rPr>
                <w:rFonts w:ascii="Arial" w:eastAsiaTheme="minorHAnsi" w:hAnsi="Arial" w:cs="Arial"/>
                <w:b/>
                <w:sz w:val="24"/>
                <w:szCs w:val="24"/>
                <w:lang w:eastAsia="en-US"/>
              </w:rPr>
              <w:t>35</w:t>
            </w:r>
          </w:p>
        </w:tc>
        <w:tc>
          <w:tcPr>
            <w:tcW w:w="1418"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s="Times New Roman"/>
                <w:sz w:val="24"/>
                <w:szCs w:val="24"/>
                <w:lang w:val="en-US" w:eastAsia="en-US"/>
              </w:rPr>
            </w:pPr>
          </w:p>
        </w:tc>
        <w:tc>
          <w:tcPr>
            <w:tcW w:w="1214"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s="Times New Roman"/>
                <w:sz w:val="24"/>
                <w:szCs w:val="24"/>
                <w:lang w:val="en-US" w:eastAsia="en-US"/>
              </w:rPr>
            </w:pPr>
          </w:p>
        </w:tc>
        <w:tc>
          <w:tcPr>
            <w:tcW w:w="1347"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s="Times New Roman"/>
                <w:sz w:val="24"/>
                <w:szCs w:val="24"/>
                <w:lang w:val="en-US" w:eastAsia="en-US"/>
              </w:rPr>
            </w:pP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1-2</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Многообразие организмов и их классификация</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03.09</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06.09</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4314</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Систематика растений</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10.09</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449</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4-5</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Низшие растения. Общая характеристика водорослей. </w:t>
            </w:r>
            <w:r w:rsidRPr="001609FC">
              <w:rPr>
                <w:rFonts w:ascii="Times New Roman" w:eastAsiaTheme="minorHAnsi" w:hAnsi="Times New Roman"/>
                <w:i/>
                <w:color w:val="000000"/>
                <w:sz w:val="24"/>
                <w:lang w:eastAsia="en-US"/>
              </w:rPr>
              <w:t>Лабораторная работа №1. Изучение строения одноклеточных водорослей (на примере хламидомонады и хлореллы)</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13.09</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17.09</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46</w:t>
              </w:r>
              <w:r w:rsidRPr="001609FC">
                <w:rPr>
                  <w:rFonts w:ascii="Times New Roman" w:eastAsiaTheme="minorHAnsi" w:hAnsi="Times New Roman"/>
                  <w:color w:val="0000FF"/>
                  <w:u w:val="single"/>
                  <w:lang w:val="en-US" w:eastAsia="en-US"/>
                </w:rPr>
                <w:t>a</w:t>
              </w:r>
              <w:r w:rsidRPr="001609FC">
                <w:rPr>
                  <w:rFonts w:ascii="Times New Roman" w:eastAsiaTheme="minorHAnsi" w:hAnsi="Times New Roman"/>
                  <w:color w:val="0000FF"/>
                  <w:u w:val="single"/>
                  <w:lang w:eastAsia="en-US"/>
                </w:rPr>
                <w:t>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6-7</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Низшие растения. Зеленые водоросли.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 Изучение строения многоклеточных нитчатых водорослей (на примере спирогиры и улотрикса)</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20.09</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24.09</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4832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8</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Низшие растения. Бурые и красные водоросли</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27.09</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499</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9</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u w:val="single"/>
                <w:lang w:eastAsia="en-US"/>
              </w:rPr>
            </w:pPr>
            <w:r w:rsidRPr="001609FC">
              <w:rPr>
                <w:rFonts w:ascii="Times New Roman" w:eastAsiaTheme="minorHAnsi" w:hAnsi="Times New Roman"/>
                <w:color w:val="000000"/>
                <w:sz w:val="24"/>
                <w:u w:val="single"/>
                <w:lang w:eastAsia="en-US"/>
              </w:rPr>
              <w:t xml:space="preserve">Обобщение и систематизация знаний </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по теме </w:t>
            </w:r>
            <w:r w:rsidRPr="001609FC">
              <w:rPr>
                <w:rFonts w:ascii="Times New Roman" w:eastAsiaTheme="minorHAnsi" w:hAnsi="Times New Roman"/>
                <w:i/>
                <w:color w:val="000000"/>
                <w:sz w:val="24"/>
                <w:lang w:eastAsia="en-US"/>
              </w:rPr>
              <w:t>«Низшие растения. Водоросли»</w:t>
            </w: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01.10</w:t>
            </w: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10</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Высшие споровые растения</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04.10</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0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fc</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11</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Общая характеристика и строение мхов.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№3. Изучение внешнего строения мхов (на местных видах)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val="en-US" w:eastAsia="en-US"/>
              </w:rPr>
              <w:t>0</w:t>
            </w:r>
            <w:r w:rsidRPr="001609FC">
              <w:rPr>
                <w:rFonts w:ascii="Times New Roman" w:eastAsiaTheme="minorHAnsi" w:hAnsi="Times New Roman"/>
                <w:color w:val="000000"/>
                <w:sz w:val="24"/>
                <w:lang w:eastAsia="en-US"/>
              </w:rPr>
              <w:t>,5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08.10</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02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12-13</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Цикл развития мхов. Роль мхов в природе и деятельности человека</w:t>
            </w: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11.10</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15.10</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e</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14</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val="en-US" w:eastAsia="en-US"/>
              </w:rPr>
              <w:t>Общая характеристика папоротникообразных</w:t>
            </w: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18.10</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fc</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lastRenderedPageBreak/>
              <w:t>15</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Особенности строения и жизнедеятельности плаунов, хвощей и папоротников.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№4. Изучение внешнего строения папоротника или хвоща</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22.10</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512</w:t>
              </w:r>
              <w:r w:rsidRPr="001609FC">
                <w:rPr>
                  <w:rFonts w:ascii="Times New Roman" w:eastAsiaTheme="minorHAnsi" w:hAnsi="Times New Roman"/>
                  <w:color w:val="0000FF"/>
                  <w:u w:val="single"/>
                  <w:lang w:val="en-US" w:eastAsia="en-US"/>
                </w:rPr>
                <w:t>e</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16-17</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Размножение и цикл развития </w:t>
            </w:r>
            <w:proofErr w:type="gramStart"/>
            <w:r w:rsidRPr="001609FC">
              <w:rPr>
                <w:rFonts w:ascii="Times New Roman" w:eastAsiaTheme="minorHAnsi" w:hAnsi="Times New Roman"/>
                <w:color w:val="000000"/>
                <w:sz w:val="24"/>
                <w:lang w:eastAsia="en-US"/>
              </w:rPr>
              <w:t>папоротникообразных</w:t>
            </w:r>
            <w:proofErr w:type="gramEnd"/>
            <w:r w:rsidRPr="001609FC">
              <w:rPr>
                <w:rFonts w:ascii="Times New Roman" w:eastAsiaTheme="minorHAnsi" w:hAnsi="Times New Roman"/>
                <w:color w:val="000000"/>
                <w:sz w:val="24"/>
                <w:lang w:eastAsia="en-US"/>
              </w:rPr>
              <w:t xml:space="preserve">. Значение </w:t>
            </w:r>
            <w:proofErr w:type="gramStart"/>
            <w:r w:rsidRPr="001609FC">
              <w:rPr>
                <w:rFonts w:ascii="Times New Roman" w:eastAsiaTheme="minorHAnsi" w:hAnsi="Times New Roman"/>
                <w:color w:val="000000"/>
                <w:sz w:val="24"/>
                <w:lang w:eastAsia="en-US"/>
              </w:rPr>
              <w:t>папоротникообразных</w:t>
            </w:r>
            <w:proofErr w:type="gramEnd"/>
            <w:r w:rsidRPr="001609FC">
              <w:rPr>
                <w:rFonts w:ascii="Times New Roman" w:eastAsiaTheme="minorHAnsi" w:hAnsi="Times New Roman"/>
                <w:color w:val="000000"/>
                <w:sz w:val="24"/>
                <w:lang w:eastAsia="en-US"/>
              </w:rPr>
              <w:t xml:space="preserve"> в природе и жизни человека</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25.10</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05.11</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5282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Общая характеристика хвойных растений.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№5. Изучение внешнего строения веток, хвои, шишек и семян голосеменных растений (на примере ели, сосны или лиственницы)</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08.11</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55</w:t>
              </w:r>
              <w:r w:rsidRPr="001609FC">
                <w:rPr>
                  <w:rFonts w:ascii="Times New Roman" w:eastAsiaTheme="minorHAnsi" w:hAnsi="Times New Roman"/>
                  <w:color w:val="0000FF"/>
                  <w:u w:val="single"/>
                  <w:lang w:val="en-US" w:eastAsia="en-US"/>
                </w:rPr>
                <w:t>a</w:t>
              </w:r>
              <w:r w:rsidRPr="001609FC">
                <w:rPr>
                  <w:rFonts w:ascii="Times New Roman" w:eastAsiaTheme="minorHAnsi" w:hAnsi="Times New Roman"/>
                  <w:color w:val="0000FF"/>
                  <w:u w:val="single"/>
                  <w:lang w:eastAsia="en-US"/>
                </w:rPr>
                <w:t>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19-20</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Значение хвойных растений в природе и жизни человека</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12.11</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15.11</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5714</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21</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u w:val="single"/>
                <w:lang w:eastAsia="en-US"/>
              </w:rPr>
            </w:pPr>
            <w:r w:rsidRPr="001609FC">
              <w:rPr>
                <w:rFonts w:ascii="Times New Roman" w:eastAsiaTheme="minorHAnsi" w:hAnsi="Times New Roman"/>
                <w:color w:val="000000"/>
                <w:sz w:val="24"/>
                <w:u w:val="single"/>
                <w:lang w:eastAsia="en-US"/>
              </w:rPr>
              <w:t xml:space="preserve">Обобщение и систематизация знаний </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по теме </w:t>
            </w:r>
            <w:r w:rsidRPr="001609FC">
              <w:rPr>
                <w:rFonts w:ascii="Times New Roman" w:eastAsiaTheme="minorHAnsi" w:hAnsi="Times New Roman"/>
                <w:i/>
                <w:color w:val="000000"/>
                <w:sz w:val="24"/>
                <w:lang w:eastAsia="en-US"/>
              </w:rPr>
              <w:t>«Мхи. Папоротникообразные. Голосеменные»</w:t>
            </w: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19.11</w:t>
            </w: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22-23</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Особенности строения и жизнедеятельности покрытосеменных растений.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№6. Изучение внешнего строения покрытосеменных растений</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22.11</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26.11</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5868</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24-25</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Классификация и цикл развития покрытосеменных растений</w:t>
            </w: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29.11</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03.12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a</w:t>
              </w:r>
              <w:r w:rsidRPr="001609FC">
                <w:rPr>
                  <w:rFonts w:ascii="Times New Roman" w:eastAsiaTheme="minorHAnsi" w:hAnsi="Times New Roman"/>
                  <w:color w:val="0000FF"/>
                  <w:u w:val="single"/>
                  <w:lang w:eastAsia="en-US"/>
                </w:rPr>
                <w:t>02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26</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Семейства класса двудольные.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№7.  Изучение признаков представителей семейства Крестоцветные (Капустные) на гербарных и натуральных образцах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06.12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1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88</w:t>
              </w:r>
            </w:hyperlink>
            <w:r w:rsidRPr="001609FC">
              <w:rPr>
                <w:rFonts w:ascii="Times New Roman" w:eastAsiaTheme="minorHAnsi" w:hAnsi="Times New Roman"/>
                <w:color w:val="000000"/>
                <w:sz w:val="24"/>
                <w:lang w:eastAsia="en-US"/>
              </w:rPr>
              <w:t xml:space="preserve"> </w:t>
            </w:r>
            <w:hyperlink r:id="rId22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dae</w:t>
              </w:r>
            </w:hyperlink>
            <w:r w:rsidRPr="001609FC">
              <w:rPr>
                <w:rFonts w:ascii="Times New Roman" w:eastAsiaTheme="minorHAnsi" w:hAnsi="Times New Roman"/>
                <w:color w:val="000000"/>
                <w:sz w:val="24"/>
                <w:lang w:eastAsia="en-US"/>
              </w:rPr>
              <w:t xml:space="preserve"> </w:t>
            </w:r>
            <w:hyperlink r:id="rId22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20</w:t>
              </w:r>
            </w:hyperlink>
            <w:r w:rsidRPr="001609FC">
              <w:rPr>
                <w:rFonts w:ascii="Times New Roman" w:eastAsiaTheme="minorHAnsi" w:hAnsi="Times New Roman"/>
                <w:color w:val="000000"/>
                <w:sz w:val="24"/>
                <w:lang w:eastAsia="en-US"/>
              </w:rPr>
              <w:t xml:space="preserve"> </w:t>
            </w:r>
            <w:hyperlink r:id="rId22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607</w:t>
              </w:r>
              <w:r w:rsidRPr="001609FC">
                <w:rPr>
                  <w:rFonts w:ascii="Times New Roman" w:eastAsiaTheme="minorHAnsi" w:hAnsi="Times New Roman"/>
                  <w:color w:val="0000FF"/>
                  <w:u w:val="single"/>
                  <w:lang w:val="en-US" w:eastAsia="en-US"/>
                </w:rPr>
                <w:t>e</w:t>
              </w:r>
            </w:hyperlink>
            <w:r w:rsidRPr="001609FC">
              <w:rPr>
                <w:rFonts w:ascii="Times New Roman" w:eastAsiaTheme="minorHAnsi" w:hAnsi="Times New Roman"/>
                <w:color w:val="000000"/>
                <w:sz w:val="24"/>
                <w:lang w:eastAsia="en-US"/>
              </w:rPr>
              <w:t xml:space="preserve"> </w:t>
            </w:r>
            <w:hyperlink r:id="rId22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27</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Семейства класса двудольные. </w:t>
            </w:r>
          </w:p>
          <w:p w:rsidR="001609FC" w:rsidRPr="001609FC" w:rsidRDefault="001609FC" w:rsidP="001609FC">
            <w:pPr>
              <w:spacing w:after="0" w:line="240" w:lineRule="auto"/>
              <w:ind w:left="135"/>
              <w:rPr>
                <w:rFonts w:ascii="Times New Roman" w:eastAsiaTheme="minorHAnsi" w:hAnsi="Times New Roman"/>
                <w:i/>
                <w:color w:val="000000"/>
                <w:sz w:val="24"/>
                <w:lang w:eastAsia="en-US"/>
              </w:rPr>
            </w:pPr>
            <w:r w:rsidRPr="001609FC">
              <w:rPr>
                <w:rFonts w:ascii="Times New Roman" w:eastAsiaTheme="minorHAnsi" w:hAnsi="Times New Roman"/>
                <w:i/>
                <w:color w:val="000000"/>
                <w:sz w:val="24"/>
                <w:lang w:eastAsia="en-US"/>
              </w:rPr>
              <w:t>Лабораторная работа №8. Изучение признаков представителей семейства Розоцветные (Розовые) на гербарных и натуральных образцах</w:t>
            </w:r>
          </w:p>
          <w:p w:rsidR="001609FC" w:rsidRPr="001609FC" w:rsidRDefault="001609FC" w:rsidP="001609FC">
            <w:pPr>
              <w:spacing w:after="0" w:line="240" w:lineRule="auto"/>
              <w:ind w:left="135"/>
              <w:rPr>
                <w:rFonts w:ascii="Times New Roman" w:eastAsiaTheme="minorHAnsi" w:hAnsi="Times New Roman"/>
                <w:i/>
                <w:color w:val="000000"/>
                <w:sz w:val="24"/>
                <w:lang w:eastAsia="en-US"/>
              </w:rPr>
            </w:pPr>
          </w:p>
          <w:p w:rsidR="001609FC" w:rsidRPr="001609FC" w:rsidRDefault="001609FC" w:rsidP="001609FC">
            <w:pPr>
              <w:spacing w:after="0" w:line="240" w:lineRule="auto"/>
              <w:ind w:left="135"/>
              <w:rPr>
                <w:rFonts w:ascii="Times New Roman" w:eastAsiaTheme="minorHAnsi" w:hAnsi="Times New Roman"/>
                <w:i/>
                <w:color w:val="000000"/>
                <w:sz w:val="24"/>
                <w:lang w:eastAsia="en-US"/>
              </w:rPr>
            </w:pPr>
          </w:p>
          <w:p w:rsidR="001609FC" w:rsidRPr="001609FC" w:rsidRDefault="001609FC" w:rsidP="001609FC">
            <w:pPr>
              <w:spacing w:after="0" w:line="240" w:lineRule="auto"/>
              <w:ind w:left="135"/>
              <w:rPr>
                <w:rFonts w:eastAsiaTheme="minorHAnsi"/>
                <w: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10.12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2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88</w:t>
              </w:r>
            </w:hyperlink>
            <w:r w:rsidRPr="001609FC">
              <w:rPr>
                <w:rFonts w:ascii="Times New Roman" w:eastAsiaTheme="minorHAnsi" w:hAnsi="Times New Roman"/>
                <w:color w:val="000000"/>
                <w:sz w:val="24"/>
                <w:lang w:eastAsia="en-US"/>
              </w:rPr>
              <w:t xml:space="preserve"> </w:t>
            </w:r>
            <w:hyperlink r:id="rId22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dae</w:t>
              </w:r>
            </w:hyperlink>
            <w:r w:rsidRPr="001609FC">
              <w:rPr>
                <w:rFonts w:ascii="Times New Roman" w:eastAsiaTheme="minorHAnsi" w:hAnsi="Times New Roman"/>
                <w:color w:val="000000"/>
                <w:sz w:val="24"/>
                <w:lang w:eastAsia="en-US"/>
              </w:rPr>
              <w:t xml:space="preserve"> </w:t>
            </w:r>
            <w:hyperlink r:id="rId22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20</w:t>
              </w:r>
            </w:hyperlink>
            <w:r w:rsidRPr="001609FC">
              <w:rPr>
                <w:rFonts w:ascii="Times New Roman" w:eastAsiaTheme="minorHAnsi" w:hAnsi="Times New Roman"/>
                <w:color w:val="000000"/>
                <w:sz w:val="24"/>
                <w:lang w:eastAsia="en-US"/>
              </w:rPr>
              <w:t xml:space="preserve"> </w:t>
            </w:r>
            <w:hyperlink r:id="rId22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607</w:t>
              </w:r>
              <w:r w:rsidRPr="001609FC">
                <w:rPr>
                  <w:rFonts w:ascii="Times New Roman" w:eastAsiaTheme="minorHAnsi" w:hAnsi="Times New Roman"/>
                  <w:color w:val="0000FF"/>
                  <w:u w:val="single"/>
                  <w:lang w:val="en-US" w:eastAsia="en-US"/>
                </w:rPr>
                <w:t>e</w:t>
              </w:r>
            </w:hyperlink>
            <w:r w:rsidRPr="001609FC">
              <w:rPr>
                <w:rFonts w:ascii="Times New Roman" w:eastAsiaTheme="minorHAnsi" w:hAnsi="Times New Roman"/>
                <w:color w:val="000000"/>
                <w:sz w:val="24"/>
                <w:lang w:eastAsia="en-US"/>
              </w:rPr>
              <w:t xml:space="preserve"> </w:t>
            </w:r>
            <w:hyperlink r:id="rId22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lastRenderedPageBreak/>
              <w:t>28</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Семейства класса двудольные.</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 xml:space="preserve">Лабораторная работа №9. Изучение признаков представителей семейств </w:t>
            </w:r>
            <w:proofErr w:type="gramStart"/>
            <w:r w:rsidRPr="001609FC">
              <w:rPr>
                <w:rFonts w:ascii="Times New Roman" w:eastAsiaTheme="minorHAnsi" w:hAnsi="Times New Roman"/>
                <w:i/>
                <w:color w:val="000000"/>
                <w:sz w:val="24"/>
                <w:lang w:eastAsia="en-US"/>
              </w:rPr>
              <w:t>Мотыльковые</w:t>
            </w:r>
            <w:proofErr w:type="gramEnd"/>
            <w:r w:rsidRPr="001609FC">
              <w:rPr>
                <w:rFonts w:ascii="Times New Roman" w:eastAsiaTheme="minorHAnsi" w:hAnsi="Times New Roman"/>
                <w:i/>
                <w:color w:val="000000"/>
                <w:sz w:val="24"/>
                <w:lang w:eastAsia="en-US"/>
              </w:rPr>
              <w:t xml:space="preserve"> (Бобовые) на гербарных и натуральных образцах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13.12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2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88</w:t>
              </w:r>
            </w:hyperlink>
            <w:r w:rsidRPr="001609FC">
              <w:rPr>
                <w:rFonts w:ascii="Times New Roman" w:eastAsiaTheme="minorHAnsi" w:hAnsi="Times New Roman"/>
                <w:color w:val="000000"/>
                <w:sz w:val="24"/>
                <w:lang w:eastAsia="en-US"/>
              </w:rPr>
              <w:t xml:space="preserve"> </w:t>
            </w:r>
            <w:hyperlink r:id="rId23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dae</w:t>
              </w:r>
            </w:hyperlink>
            <w:r w:rsidRPr="001609FC">
              <w:rPr>
                <w:rFonts w:ascii="Times New Roman" w:eastAsiaTheme="minorHAnsi" w:hAnsi="Times New Roman"/>
                <w:color w:val="000000"/>
                <w:sz w:val="24"/>
                <w:lang w:eastAsia="en-US"/>
              </w:rPr>
              <w:t xml:space="preserve"> </w:t>
            </w:r>
            <w:hyperlink r:id="rId23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20</w:t>
              </w:r>
            </w:hyperlink>
            <w:r w:rsidRPr="001609FC">
              <w:rPr>
                <w:rFonts w:ascii="Times New Roman" w:eastAsiaTheme="minorHAnsi" w:hAnsi="Times New Roman"/>
                <w:color w:val="000000"/>
                <w:sz w:val="24"/>
                <w:lang w:eastAsia="en-US"/>
              </w:rPr>
              <w:t xml:space="preserve"> </w:t>
            </w:r>
            <w:hyperlink r:id="rId23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607</w:t>
              </w:r>
              <w:r w:rsidRPr="001609FC">
                <w:rPr>
                  <w:rFonts w:ascii="Times New Roman" w:eastAsiaTheme="minorHAnsi" w:hAnsi="Times New Roman"/>
                  <w:color w:val="0000FF"/>
                  <w:u w:val="single"/>
                  <w:lang w:val="en-US" w:eastAsia="en-US"/>
                </w:rPr>
                <w:t>e</w:t>
              </w:r>
            </w:hyperlink>
            <w:r w:rsidRPr="001609FC">
              <w:rPr>
                <w:rFonts w:ascii="Times New Roman" w:eastAsiaTheme="minorHAnsi" w:hAnsi="Times New Roman"/>
                <w:color w:val="000000"/>
                <w:sz w:val="24"/>
                <w:lang w:eastAsia="en-US"/>
              </w:rPr>
              <w:t xml:space="preserve"> </w:t>
            </w:r>
            <w:hyperlink r:id="rId23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29</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Семейства класса двудольные.</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 xml:space="preserve">Лабораторная работа №10. Изучение признаков представителей семейства Паслёновые </w:t>
            </w:r>
            <w:proofErr w:type="gramStart"/>
            <w:r w:rsidRPr="001609FC">
              <w:rPr>
                <w:rFonts w:ascii="Times New Roman" w:eastAsiaTheme="minorHAnsi" w:hAnsi="Times New Roman"/>
                <w:i/>
                <w:color w:val="000000"/>
                <w:sz w:val="24"/>
                <w:lang w:eastAsia="en-US"/>
              </w:rPr>
              <w:t>на</w:t>
            </w:r>
            <w:proofErr w:type="gramEnd"/>
            <w:r w:rsidRPr="001609FC">
              <w:rPr>
                <w:rFonts w:ascii="Times New Roman" w:eastAsiaTheme="minorHAnsi" w:hAnsi="Times New Roman"/>
                <w:i/>
                <w:color w:val="000000"/>
                <w:sz w:val="24"/>
                <w:lang w:eastAsia="en-US"/>
              </w:rPr>
              <w:t xml:space="preserve"> гербарных и натуральных образца</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17.12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3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88</w:t>
              </w:r>
            </w:hyperlink>
            <w:r w:rsidRPr="001609FC">
              <w:rPr>
                <w:rFonts w:ascii="Times New Roman" w:eastAsiaTheme="minorHAnsi" w:hAnsi="Times New Roman"/>
                <w:color w:val="000000"/>
                <w:sz w:val="24"/>
                <w:lang w:eastAsia="en-US"/>
              </w:rPr>
              <w:t xml:space="preserve"> </w:t>
            </w:r>
            <w:hyperlink r:id="rId23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dae</w:t>
              </w:r>
            </w:hyperlink>
            <w:r w:rsidRPr="001609FC">
              <w:rPr>
                <w:rFonts w:ascii="Times New Roman" w:eastAsiaTheme="minorHAnsi" w:hAnsi="Times New Roman"/>
                <w:color w:val="000000"/>
                <w:sz w:val="24"/>
                <w:lang w:eastAsia="en-US"/>
              </w:rPr>
              <w:t xml:space="preserve"> </w:t>
            </w:r>
            <w:hyperlink r:id="rId23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20</w:t>
              </w:r>
            </w:hyperlink>
            <w:r w:rsidRPr="001609FC">
              <w:rPr>
                <w:rFonts w:ascii="Times New Roman" w:eastAsiaTheme="minorHAnsi" w:hAnsi="Times New Roman"/>
                <w:color w:val="000000"/>
                <w:sz w:val="24"/>
                <w:lang w:eastAsia="en-US"/>
              </w:rPr>
              <w:t xml:space="preserve"> </w:t>
            </w:r>
            <w:hyperlink r:id="rId23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607</w:t>
              </w:r>
              <w:r w:rsidRPr="001609FC">
                <w:rPr>
                  <w:rFonts w:ascii="Times New Roman" w:eastAsiaTheme="minorHAnsi" w:hAnsi="Times New Roman"/>
                  <w:color w:val="0000FF"/>
                  <w:u w:val="single"/>
                  <w:lang w:val="en-US" w:eastAsia="en-US"/>
                </w:rPr>
                <w:t>e</w:t>
              </w:r>
            </w:hyperlink>
            <w:r w:rsidRPr="001609FC">
              <w:rPr>
                <w:rFonts w:ascii="Times New Roman" w:eastAsiaTheme="minorHAnsi" w:hAnsi="Times New Roman"/>
                <w:color w:val="000000"/>
                <w:sz w:val="24"/>
                <w:lang w:eastAsia="en-US"/>
              </w:rPr>
              <w:t xml:space="preserve"> </w:t>
            </w:r>
            <w:hyperlink r:id="rId23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30</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Семейства класса двудольные.</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№11. Изучение признаков представителей семейства Сложноцветные (Астровые) на гербарных и натуральных образцах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20.12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3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88</w:t>
              </w:r>
            </w:hyperlink>
            <w:r w:rsidRPr="001609FC">
              <w:rPr>
                <w:rFonts w:ascii="Times New Roman" w:eastAsiaTheme="minorHAnsi" w:hAnsi="Times New Roman"/>
                <w:color w:val="000000"/>
                <w:sz w:val="24"/>
                <w:lang w:eastAsia="en-US"/>
              </w:rPr>
              <w:t xml:space="preserve"> </w:t>
            </w:r>
            <w:hyperlink r:id="rId24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dae</w:t>
              </w:r>
            </w:hyperlink>
            <w:r w:rsidRPr="001609FC">
              <w:rPr>
                <w:rFonts w:ascii="Times New Roman" w:eastAsiaTheme="minorHAnsi" w:hAnsi="Times New Roman"/>
                <w:color w:val="000000"/>
                <w:sz w:val="24"/>
                <w:lang w:eastAsia="en-US"/>
              </w:rPr>
              <w:t xml:space="preserve"> </w:t>
            </w:r>
            <w:hyperlink r:id="rId24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20</w:t>
              </w:r>
            </w:hyperlink>
            <w:r w:rsidRPr="001609FC">
              <w:rPr>
                <w:rFonts w:ascii="Times New Roman" w:eastAsiaTheme="minorHAnsi" w:hAnsi="Times New Roman"/>
                <w:color w:val="000000"/>
                <w:sz w:val="24"/>
                <w:lang w:eastAsia="en-US"/>
              </w:rPr>
              <w:t xml:space="preserve"> </w:t>
            </w:r>
            <w:hyperlink r:id="rId24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607</w:t>
              </w:r>
              <w:r w:rsidRPr="001609FC">
                <w:rPr>
                  <w:rFonts w:ascii="Times New Roman" w:eastAsiaTheme="minorHAnsi" w:hAnsi="Times New Roman"/>
                  <w:color w:val="0000FF"/>
                  <w:u w:val="single"/>
                  <w:lang w:val="en-US" w:eastAsia="en-US"/>
                </w:rPr>
                <w:t>e</w:t>
              </w:r>
            </w:hyperlink>
            <w:r w:rsidRPr="001609FC">
              <w:rPr>
                <w:rFonts w:ascii="Times New Roman" w:eastAsiaTheme="minorHAnsi" w:hAnsi="Times New Roman"/>
                <w:color w:val="000000"/>
                <w:sz w:val="24"/>
                <w:lang w:eastAsia="en-US"/>
              </w:rPr>
              <w:t xml:space="preserve"> </w:t>
            </w:r>
            <w:hyperlink r:id="rId24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31</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Характерные признаки семей</w:t>
            </w:r>
            <w:proofErr w:type="gramStart"/>
            <w:r w:rsidRPr="001609FC">
              <w:rPr>
                <w:rFonts w:ascii="Times New Roman" w:eastAsiaTheme="minorHAnsi" w:hAnsi="Times New Roman"/>
                <w:color w:val="000000"/>
                <w:sz w:val="24"/>
                <w:lang w:eastAsia="en-US"/>
              </w:rPr>
              <w:t>ств кл</w:t>
            </w:r>
            <w:proofErr w:type="gramEnd"/>
            <w:r w:rsidRPr="001609FC">
              <w:rPr>
                <w:rFonts w:ascii="Times New Roman" w:eastAsiaTheme="minorHAnsi" w:hAnsi="Times New Roman"/>
                <w:color w:val="000000"/>
                <w:sz w:val="24"/>
                <w:lang w:eastAsia="en-US"/>
              </w:rPr>
              <w:t xml:space="preserve">асса однодольные. </w:t>
            </w:r>
            <w:r w:rsidRPr="001609FC">
              <w:rPr>
                <w:rFonts w:ascii="Times New Roman" w:eastAsiaTheme="minorHAnsi" w:hAnsi="Times New Roman"/>
                <w:i/>
                <w:color w:val="000000"/>
                <w:sz w:val="24"/>
                <w:lang w:eastAsia="en-US"/>
              </w:rPr>
              <w:t>Лабораторная работа №12. Изучение признаков представителей семейства  Лилейные на гербарных и натуральных образцах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24.12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4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88</w:t>
              </w:r>
            </w:hyperlink>
            <w:r w:rsidRPr="001609FC">
              <w:rPr>
                <w:rFonts w:ascii="Times New Roman" w:eastAsiaTheme="minorHAnsi" w:hAnsi="Times New Roman"/>
                <w:color w:val="000000"/>
                <w:sz w:val="24"/>
                <w:lang w:eastAsia="en-US"/>
              </w:rPr>
              <w:t xml:space="preserve"> </w:t>
            </w:r>
            <w:hyperlink r:id="rId24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dae</w:t>
              </w:r>
            </w:hyperlink>
            <w:r w:rsidRPr="001609FC">
              <w:rPr>
                <w:rFonts w:ascii="Times New Roman" w:eastAsiaTheme="minorHAnsi" w:hAnsi="Times New Roman"/>
                <w:color w:val="000000"/>
                <w:sz w:val="24"/>
                <w:lang w:eastAsia="en-US"/>
              </w:rPr>
              <w:t xml:space="preserve"> </w:t>
            </w:r>
            <w:hyperlink r:id="rId24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20</w:t>
              </w:r>
            </w:hyperlink>
            <w:r w:rsidRPr="001609FC">
              <w:rPr>
                <w:rFonts w:ascii="Times New Roman" w:eastAsiaTheme="minorHAnsi" w:hAnsi="Times New Roman"/>
                <w:color w:val="000000"/>
                <w:sz w:val="24"/>
                <w:lang w:eastAsia="en-US"/>
              </w:rPr>
              <w:t xml:space="preserve"> </w:t>
            </w:r>
            <w:hyperlink r:id="rId24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607</w:t>
              </w:r>
              <w:r w:rsidRPr="001609FC">
                <w:rPr>
                  <w:rFonts w:ascii="Times New Roman" w:eastAsiaTheme="minorHAnsi" w:hAnsi="Times New Roman"/>
                  <w:color w:val="0000FF"/>
                  <w:u w:val="single"/>
                  <w:lang w:val="en-US" w:eastAsia="en-US"/>
                </w:rPr>
                <w:t>e</w:t>
              </w:r>
            </w:hyperlink>
            <w:r w:rsidRPr="001609FC">
              <w:rPr>
                <w:rFonts w:ascii="Times New Roman" w:eastAsiaTheme="minorHAnsi" w:hAnsi="Times New Roman"/>
                <w:color w:val="000000"/>
                <w:sz w:val="24"/>
                <w:lang w:eastAsia="en-US"/>
              </w:rPr>
              <w:t xml:space="preserve"> </w:t>
            </w:r>
            <w:hyperlink r:id="rId24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32</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Характерные признаки семей</w:t>
            </w:r>
            <w:proofErr w:type="gramStart"/>
            <w:r w:rsidRPr="001609FC">
              <w:rPr>
                <w:rFonts w:ascii="Times New Roman" w:eastAsiaTheme="minorHAnsi" w:hAnsi="Times New Roman"/>
                <w:color w:val="000000"/>
                <w:sz w:val="24"/>
                <w:lang w:eastAsia="en-US"/>
              </w:rPr>
              <w:t>ств кл</w:t>
            </w:r>
            <w:proofErr w:type="gramEnd"/>
            <w:r w:rsidRPr="001609FC">
              <w:rPr>
                <w:rFonts w:ascii="Times New Roman" w:eastAsiaTheme="minorHAnsi" w:hAnsi="Times New Roman"/>
                <w:color w:val="000000"/>
                <w:sz w:val="24"/>
                <w:lang w:eastAsia="en-US"/>
              </w:rPr>
              <w:t xml:space="preserve">асса однодольные. </w:t>
            </w:r>
            <w:r w:rsidRPr="001609FC">
              <w:rPr>
                <w:rFonts w:ascii="Times New Roman" w:eastAsiaTheme="minorHAnsi" w:hAnsi="Times New Roman"/>
                <w:i/>
                <w:color w:val="000000"/>
                <w:sz w:val="24"/>
                <w:lang w:eastAsia="en-US"/>
              </w:rPr>
              <w:t>Лабораторная работа №13. Изучение признаков представителей семейства Злаки (Мятликовые) на гербарных и натуральных образцах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27.12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4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88</w:t>
              </w:r>
            </w:hyperlink>
            <w:r w:rsidRPr="001609FC">
              <w:rPr>
                <w:rFonts w:ascii="Times New Roman" w:eastAsiaTheme="minorHAnsi" w:hAnsi="Times New Roman"/>
                <w:color w:val="000000"/>
                <w:sz w:val="24"/>
                <w:lang w:eastAsia="en-US"/>
              </w:rPr>
              <w:t xml:space="preserve"> </w:t>
            </w:r>
            <w:hyperlink r:id="rId25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dae</w:t>
              </w:r>
            </w:hyperlink>
            <w:r w:rsidRPr="001609FC">
              <w:rPr>
                <w:rFonts w:ascii="Times New Roman" w:eastAsiaTheme="minorHAnsi" w:hAnsi="Times New Roman"/>
                <w:color w:val="000000"/>
                <w:sz w:val="24"/>
                <w:lang w:eastAsia="en-US"/>
              </w:rPr>
              <w:t xml:space="preserve"> </w:t>
            </w:r>
            <w:hyperlink r:id="rId25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20</w:t>
              </w:r>
            </w:hyperlink>
            <w:r w:rsidRPr="001609FC">
              <w:rPr>
                <w:rFonts w:ascii="Times New Roman" w:eastAsiaTheme="minorHAnsi" w:hAnsi="Times New Roman"/>
                <w:color w:val="000000"/>
                <w:sz w:val="24"/>
                <w:lang w:eastAsia="en-US"/>
              </w:rPr>
              <w:t xml:space="preserve"> </w:t>
            </w:r>
            <w:hyperlink r:id="rId25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607</w:t>
              </w:r>
              <w:r w:rsidRPr="001609FC">
                <w:rPr>
                  <w:rFonts w:ascii="Times New Roman" w:eastAsiaTheme="minorHAnsi" w:hAnsi="Times New Roman"/>
                  <w:color w:val="0000FF"/>
                  <w:u w:val="single"/>
                  <w:lang w:val="en-US" w:eastAsia="en-US"/>
                </w:rPr>
                <w:t>e</w:t>
              </w:r>
            </w:hyperlink>
            <w:r w:rsidRPr="001609FC">
              <w:rPr>
                <w:rFonts w:ascii="Times New Roman" w:eastAsiaTheme="minorHAnsi" w:hAnsi="Times New Roman"/>
                <w:color w:val="000000"/>
                <w:sz w:val="24"/>
                <w:lang w:eastAsia="en-US"/>
              </w:rPr>
              <w:t xml:space="preserve"> </w:t>
            </w:r>
            <w:hyperlink r:id="rId25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33-34</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Культурные представители семейств покрытосеменных, их использование человеком</w:t>
            </w: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10.01</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14.01</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5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634</w:t>
              </w:r>
              <w:r w:rsidRPr="001609FC">
                <w:rPr>
                  <w:rFonts w:ascii="Times New Roman" w:eastAsiaTheme="minorHAnsi" w:hAnsi="Times New Roman"/>
                  <w:color w:val="0000FF"/>
                  <w:u w:val="single"/>
                  <w:lang w:val="en-US" w:eastAsia="en-US"/>
                </w:rPr>
                <w:t>e</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35</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u w:val="single"/>
                <w:lang w:eastAsia="en-US"/>
              </w:rPr>
            </w:pPr>
            <w:r w:rsidRPr="001609FC">
              <w:rPr>
                <w:rFonts w:ascii="Times New Roman" w:eastAsiaTheme="minorHAnsi" w:hAnsi="Times New Roman"/>
                <w:color w:val="000000"/>
                <w:sz w:val="24"/>
                <w:u w:val="single"/>
                <w:lang w:eastAsia="en-US"/>
              </w:rPr>
              <w:t xml:space="preserve">Обобщение и систематизация знаний </w:t>
            </w:r>
          </w:p>
          <w:p w:rsidR="001609FC" w:rsidRPr="001609FC" w:rsidRDefault="001609FC" w:rsidP="001609FC">
            <w:pPr>
              <w:spacing w:after="0" w:line="240" w:lineRule="auto"/>
              <w:ind w:left="135"/>
              <w:rPr>
                <w:rFonts w:ascii="Times New Roman" w:eastAsiaTheme="minorHAnsi" w:hAnsi="Times New Roman"/>
                <w:i/>
                <w:color w:val="000000"/>
                <w:sz w:val="24"/>
                <w:lang w:eastAsia="en-US"/>
              </w:rPr>
            </w:pPr>
            <w:r w:rsidRPr="001609FC">
              <w:rPr>
                <w:rFonts w:ascii="Times New Roman" w:eastAsiaTheme="minorHAnsi" w:hAnsi="Times New Roman"/>
                <w:color w:val="000000"/>
                <w:sz w:val="24"/>
                <w:lang w:eastAsia="en-US"/>
              </w:rPr>
              <w:t xml:space="preserve">по теме </w:t>
            </w:r>
            <w:r w:rsidRPr="001609FC">
              <w:rPr>
                <w:rFonts w:ascii="Times New Roman" w:eastAsiaTheme="minorHAnsi" w:hAnsi="Times New Roman"/>
                <w:i/>
                <w:color w:val="000000"/>
                <w:sz w:val="24"/>
                <w:lang w:eastAsia="en-US"/>
              </w:rPr>
              <w:t>«Покрытосеменные»</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17.01</w:t>
            </w: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color w:val="000000"/>
                <w:sz w:val="24"/>
                <w:szCs w:val="24"/>
                <w:lang w:eastAsia="en-US"/>
              </w:rPr>
            </w:pPr>
          </w:p>
        </w:tc>
        <w:tc>
          <w:tcPr>
            <w:tcW w:w="6379" w:type="dxa"/>
            <w:tcMar>
              <w:top w:w="50" w:type="dxa"/>
              <w:left w:w="100" w:type="dxa"/>
            </w:tcMar>
          </w:tcPr>
          <w:p w:rsidR="001609FC" w:rsidRPr="001609FC" w:rsidRDefault="001609FC" w:rsidP="001609FC">
            <w:pPr>
              <w:spacing w:after="0" w:line="240" w:lineRule="auto"/>
              <w:ind w:left="135"/>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2. Развитие растительного мира на Земле</w:t>
            </w:r>
          </w:p>
          <w:p w:rsidR="001609FC" w:rsidRPr="001609FC" w:rsidRDefault="001609FC" w:rsidP="001609FC">
            <w:pPr>
              <w:spacing w:after="0" w:line="240" w:lineRule="auto"/>
              <w:ind w:left="135"/>
              <w:rPr>
                <w:rFonts w:ascii="Arial" w:eastAsiaTheme="minorHAnsi" w:hAnsi="Arial" w:cs="Arial"/>
                <w:b/>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4</w:t>
            </w:r>
          </w:p>
        </w:tc>
        <w:tc>
          <w:tcPr>
            <w:tcW w:w="1418"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s="Times New Roman"/>
                <w:sz w:val="24"/>
                <w:szCs w:val="24"/>
                <w:lang w:eastAsia="en-US"/>
              </w:rPr>
            </w:pP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lastRenderedPageBreak/>
              <w:t>36-37</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Эволюционное развитие растительного мира на Земле</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21.01</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24.01</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5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651</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38-39</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Этапы развития наземных растений основных систематических групп</w:t>
            </w: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28.01</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31.01</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5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668</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color w:val="000000"/>
                <w:sz w:val="24"/>
                <w:szCs w:val="24"/>
                <w:lang w:eastAsia="en-US"/>
              </w:rPr>
            </w:pPr>
          </w:p>
        </w:tc>
        <w:tc>
          <w:tcPr>
            <w:tcW w:w="6379" w:type="dxa"/>
            <w:tcMar>
              <w:top w:w="50" w:type="dxa"/>
              <w:left w:w="100" w:type="dxa"/>
            </w:tcMar>
          </w:tcPr>
          <w:p w:rsidR="001609FC" w:rsidRPr="001609FC" w:rsidRDefault="001609FC" w:rsidP="001609FC">
            <w:pPr>
              <w:spacing w:after="0" w:line="240" w:lineRule="auto"/>
              <w:ind w:left="135"/>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3. Растения в природных сообществах</w:t>
            </w:r>
          </w:p>
          <w:p w:rsidR="001609FC" w:rsidRPr="001609FC" w:rsidRDefault="001609FC" w:rsidP="001609FC">
            <w:pPr>
              <w:spacing w:after="0" w:line="240" w:lineRule="auto"/>
              <w:ind w:left="135"/>
              <w:rPr>
                <w:rFonts w:ascii="Arial" w:eastAsiaTheme="minorHAnsi" w:hAnsi="Arial" w:cs="Arial"/>
                <w:b/>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6</w:t>
            </w:r>
          </w:p>
        </w:tc>
        <w:tc>
          <w:tcPr>
            <w:tcW w:w="1418"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s="Times New Roman"/>
                <w:sz w:val="24"/>
                <w:szCs w:val="24"/>
                <w:lang w:val="en-US" w:eastAsia="en-US"/>
              </w:rPr>
            </w:pP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40-41</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Растения и среда обитания. Экологические факторы</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04.02</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07.02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5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67</w:t>
              </w:r>
              <w:r w:rsidRPr="001609FC">
                <w:rPr>
                  <w:rFonts w:ascii="Times New Roman" w:eastAsiaTheme="minorHAnsi" w:hAnsi="Times New Roman"/>
                  <w:color w:val="0000FF"/>
                  <w:u w:val="single"/>
                  <w:lang w:val="en-US" w:eastAsia="en-US"/>
                </w:rPr>
                <w:t>ea</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42-43</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val="en-US" w:eastAsia="en-US"/>
              </w:rPr>
              <w:t>Растительные сообщества</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11.02</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14.02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5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695</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44-45</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val="en-US" w:eastAsia="en-US"/>
              </w:rPr>
              <w:t>Структура растительного сообщества</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18.02</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21.02</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5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695</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color w:val="000000"/>
                <w:sz w:val="24"/>
                <w:szCs w:val="24"/>
                <w:lang w:eastAsia="en-US"/>
              </w:rPr>
            </w:pPr>
          </w:p>
        </w:tc>
        <w:tc>
          <w:tcPr>
            <w:tcW w:w="6379" w:type="dxa"/>
            <w:tcMar>
              <w:top w:w="50" w:type="dxa"/>
              <w:left w:w="100" w:type="dxa"/>
            </w:tcMar>
          </w:tcPr>
          <w:p w:rsidR="001609FC" w:rsidRPr="001609FC" w:rsidRDefault="001609FC" w:rsidP="001609FC">
            <w:pPr>
              <w:spacing w:after="0" w:line="240" w:lineRule="auto"/>
              <w:ind w:left="135"/>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4. Растения и человек</w:t>
            </w:r>
          </w:p>
          <w:p w:rsidR="001609FC" w:rsidRPr="001609FC" w:rsidRDefault="001609FC" w:rsidP="001609FC">
            <w:pPr>
              <w:spacing w:after="0" w:line="240" w:lineRule="auto"/>
              <w:ind w:left="135"/>
              <w:rPr>
                <w:rFonts w:ascii="Arial" w:eastAsiaTheme="minorHAnsi" w:hAnsi="Arial" w:cs="Arial"/>
                <w:b/>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7</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46-48</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Культурные растения и их происхождение. </w:t>
            </w:r>
            <w:r w:rsidRPr="001609FC">
              <w:rPr>
                <w:rFonts w:ascii="Times New Roman" w:eastAsiaTheme="minorHAnsi" w:hAnsi="Times New Roman"/>
                <w:color w:val="000000"/>
                <w:sz w:val="24"/>
                <w:lang w:val="en-US" w:eastAsia="en-US"/>
              </w:rPr>
              <w:t>Культурные растения сельскохозяйственных угодий</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3</w:t>
            </w:r>
          </w:p>
        </w:tc>
        <w:tc>
          <w:tcPr>
            <w:tcW w:w="1418"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25.02</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28.02</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04.03</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w:t>
              </w:r>
              <w:r w:rsidRPr="001609FC">
                <w:rPr>
                  <w:rFonts w:ascii="Times New Roman" w:eastAsiaTheme="minorHAnsi" w:hAnsi="Times New Roman"/>
                  <w:color w:val="0000FF"/>
                  <w:u w:val="single"/>
                  <w:lang w:val="en-US" w:eastAsia="en-US"/>
                </w:rPr>
                <w:t>cc</w:t>
              </w:r>
              <w:r w:rsidRPr="001609FC">
                <w:rPr>
                  <w:rFonts w:ascii="Times New Roman" w:eastAsiaTheme="minorHAnsi" w:hAnsi="Times New Roman"/>
                  <w:color w:val="0000FF"/>
                  <w:u w:val="single"/>
                  <w:lang w:eastAsia="en-US"/>
                </w:rPr>
                <w:t>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49-50</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val="en-US" w:eastAsia="en-US"/>
              </w:rPr>
              <w:t>Растения города. Декоративное цветоводство</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07.03</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11.03</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51-52</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val="en-US" w:eastAsia="en-US"/>
              </w:rPr>
              <w:t>Охрана растительного мира</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14.03</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18.03</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88</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color w:val="000000"/>
                <w:sz w:val="24"/>
                <w:szCs w:val="24"/>
                <w:lang w:eastAsia="en-US"/>
              </w:rPr>
            </w:pPr>
          </w:p>
        </w:tc>
        <w:tc>
          <w:tcPr>
            <w:tcW w:w="6379" w:type="dxa"/>
            <w:tcMar>
              <w:top w:w="50" w:type="dxa"/>
              <w:left w:w="100" w:type="dxa"/>
            </w:tcMar>
          </w:tcPr>
          <w:p w:rsidR="001609FC" w:rsidRPr="001609FC" w:rsidRDefault="001609FC" w:rsidP="001609FC">
            <w:pPr>
              <w:spacing w:after="0" w:line="240" w:lineRule="auto"/>
              <w:ind w:left="135"/>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 xml:space="preserve">5. Грибы. Лишайники. Бактерии </w:t>
            </w:r>
          </w:p>
          <w:p w:rsidR="001609FC" w:rsidRPr="001609FC" w:rsidRDefault="001609FC" w:rsidP="001609FC">
            <w:pPr>
              <w:spacing w:after="0" w:line="240" w:lineRule="auto"/>
              <w:ind w:left="135"/>
              <w:rPr>
                <w:rFonts w:ascii="Arial" w:eastAsiaTheme="minorHAnsi" w:hAnsi="Arial" w:cs="Arial"/>
                <w:b/>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12</w:t>
            </w:r>
          </w:p>
        </w:tc>
        <w:tc>
          <w:tcPr>
            <w:tcW w:w="1418"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s="Times New Roman"/>
                <w:sz w:val="24"/>
                <w:szCs w:val="24"/>
                <w:lang w:eastAsia="en-US"/>
              </w:rPr>
            </w:pP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53</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Бактерии - доядерные организмы. Общая характеристика бактерий.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№14. Изучение строения бактерий (на готовых микропрепаратах)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21.03</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lastRenderedPageBreak/>
              <w:t>54-55</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Роль бактерий в природе и жизни человека</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25.03</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28.03</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56</w:t>
            </w:r>
          </w:p>
        </w:tc>
        <w:tc>
          <w:tcPr>
            <w:tcW w:w="637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Грибы. Общая характеристика</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08.04</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70</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57</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Итоговая проверочная работа</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(промежуточная аттестация)</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b/>
                <w:sz w:val="24"/>
                <w:szCs w:val="24"/>
                <w:lang w:eastAsia="en-US"/>
              </w:rPr>
            </w:pPr>
            <w:r w:rsidRPr="001609FC">
              <w:rPr>
                <w:rFonts w:ascii="Times New Roman" w:eastAsiaTheme="minorHAnsi" w:hAnsi="Times New Roman" w:cs="Times New Roman"/>
                <w:b/>
                <w:sz w:val="24"/>
                <w:szCs w:val="24"/>
                <w:lang w:eastAsia="en-US"/>
              </w:rPr>
              <w:t>1</w:t>
            </w: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b/>
                <w:sz w:val="24"/>
                <w:szCs w:val="24"/>
                <w:lang w:eastAsia="en-US"/>
              </w:rPr>
            </w:pPr>
            <w:r w:rsidRPr="001609FC">
              <w:rPr>
                <w:rFonts w:ascii="Times New Roman" w:eastAsiaTheme="minorHAnsi" w:hAnsi="Times New Roman" w:cs="Times New Roman"/>
                <w:b/>
                <w:sz w:val="24"/>
                <w:szCs w:val="24"/>
                <w:lang w:eastAsia="en-US"/>
              </w:rPr>
              <w:t>11.04</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58-59</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Шляпочные грибы.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№15. Изучение строения плодовых тел шляпочных грибов (или изучение шляпочных грибов на муляжах)</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15.04</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18.04</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70</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60</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Плесневые и дрожжи.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№16. Изучение строения одноклеточных (мукор) и многоклеточных (пеницилл) плесневых грибов</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22.04</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72</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61-62</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Грибы </w:t>
            </w:r>
            <w:proofErr w:type="gramStart"/>
            <w:r w:rsidRPr="001609FC">
              <w:rPr>
                <w:rFonts w:ascii="Times New Roman" w:eastAsiaTheme="minorHAnsi" w:hAnsi="Times New Roman"/>
                <w:color w:val="000000"/>
                <w:sz w:val="24"/>
                <w:lang w:eastAsia="en-US"/>
              </w:rPr>
              <w:t>-п</w:t>
            </w:r>
            <w:proofErr w:type="gramEnd"/>
            <w:r w:rsidRPr="001609FC">
              <w:rPr>
                <w:rFonts w:ascii="Times New Roman" w:eastAsiaTheme="minorHAnsi" w:hAnsi="Times New Roman"/>
                <w:color w:val="000000"/>
                <w:sz w:val="24"/>
                <w:lang w:eastAsia="en-US"/>
              </w:rPr>
              <w:t>аразиты растений, животных и человека</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25.04</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29.04</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72</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2</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63-64</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Лишайники - комплексные организмы.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№17. Изучение строения лишайников</w:t>
            </w:r>
          </w:p>
        </w:tc>
        <w:tc>
          <w:tcPr>
            <w:tcW w:w="850"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2</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06.05</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13.05</w:t>
            </w:r>
          </w:p>
        </w:tc>
        <w:tc>
          <w:tcPr>
            <w:tcW w:w="2873"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6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7460</w:t>
              </w:r>
            </w:hyperlink>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65</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Обобщение и систематизация знаний </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по теме </w:t>
            </w:r>
            <w:r w:rsidRPr="001609FC">
              <w:rPr>
                <w:rFonts w:ascii="Times New Roman" w:eastAsiaTheme="minorHAnsi" w:hAnsi="Times New Roman"/>
                <w:i/>
                <w:color w:val="000000"/>
                <w:sz w:val="24"/>
                <w:lang w:eastAsia="en-US"/>
              </w:rPr>
              <w:t>«Грибы. Лишайники. Бактерии»</w:t>
            </w: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16.05</w:t>
            </w: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p>
        </w:tc>
        <w:tc>
          <w:tcPr>
            <w:tcW w:w="6379" w:type="dxa"/>
            <w:tcMar>
              <w:top w:w="50" w:type="dxa"/>
              <w:left w:w="100" w:type="dxa"/>
            </w:tcMar>
          </w:tcPr>
          <w:p w:rsidR="001609FC" w:rsidRPr="001609FC" w:rsidRDefault="001609FC" w:rsidP="001609FC">
            <w:pPr>
              <w:spacing w:after="0" w:line="240" w:lineRule="auto"/>
              <w:ind w:left="135"/>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 xml:space="preserve">Повторение </w:t>
            </w:r>
          </w:p>
          <w:p w:rsidR="001609FC" w:rsidRPr="001609FC" w:rsidRDefault="001609FC" w:rsidP="001609FC">
            <w:pPr>
              <w:spacing w:after="0" w:line="240" w:lineRule="auto"/>
              <w:ind w:left="135"/>
              <w:rPr>
                <w:rFonts w:ascii="Arial" w:eastAsiaTheme="minorHAnsi" w:hAnsi="Arial" w:cs="Arial"/>
                <w:b/>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Arial" w:eastAsiaTheme="minorHAnsi" w:hAnsi="Arial" w:cs="Arial"/>
                <w:b/>
                <w:color w:val="000000"/>
                <w:sz w:val="24"/>
                <w:lang w:eastAsia="en-US"/>
              </w:rPr>
            </w:pPr>
            <w:r w:rsidRPr="001609FC">
              <w:rPr>
                <w:rFonts w:ascii="Arial" w:eastAsiaTheme="minorHAnsi" w:hAnsi="Arial" w:cs="Arial"/>
                <w:b/>
                <w:color w:val="000000"/>
                <w:sz w:val="24"/>
                <w:lang w:eastAsia="en-US"/>
              </w:rPr>
              <w:t>3</w:t>
            </w:r>
          </w:p>
          <w:p w:rsidR="001609FC" w:rsidRPr="001609FC" w:rsidRDefault="001609FC" w:rsidP="001609FC">
            <w:pPr>
              <w:spacing w:after="0" w:line="240" w:lineRule="auto"/>
              <w:ind w:left="135"/>
              <w:jc w:val="center"/>
              <w:rPr>
                <w:rFonts w:ascii="Arial" w:eastAsiaTheme="minorHAnsi" w:hAnsi="Arial" w:cs="Arial"/>
                <w:color w:val="000000"/>
                <w:sz w:val="24"/>
                <w:lang w:eastAsia="en-US"/>
              </w:rPr>
            </w:pPr>
            <w:r w:rsidRPr="001609FC">
              <w:rPr>
                <w:rFonts w:ascii="Arial" w:eastAsiaTheme="minorHAnsi" w:hAnsi="Arial" w:cs="Arial"/>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66-67</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i/>
                <w:color w:val="000000"/>
                <w:sz w:val="24"/>
                <w:lang w:eastAsia="en-US"/>
              </w:rPr>
            </w:pPr>
            <w:r w:rsidRPr="001609FC">
              <w:rPr>
                <w:rFonts w:ascii="Times New Roman" w:eastAsiaTheme="minorHAnsi" w:hAnsi="Times New Roman"/>
                <w:color w:val="000000"/>
                <w:sz w:val="24"/>
                <w:lang w:eastAsia="en-US"/>
              </w:rPr>
              <w:t xml:space="preserve">Повторение по теме </w:t>
            </w:r>
            <w:r w:rsidRPr="001609FC">
              <w:rPr>
                <w:rFonts w:ascii="Times New Roman" w:eastAsiaTheme="minorHAnsi" w:hAnsi="Times New Roman"/>
                <w:i/>
                <w:color w:val="000000"/>
                <w:sz w:val="24"/>
                <w:lang w:eastAsia="en-US"/>
              </w:rPr>
              <w:t>«Систематические группы растений»</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2</w:t>
            </w:r>
          </w:p>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20.05</w:t>
            </w: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809"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68</w:t>
            </w:r>
          </w:p>
        </w:tc>
        <w:tc>
          <w:tcPr>
            <w:tcW w:w="6379"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i/>
                <w:color w:val="000000"/>
                <w:sz w:val="24"/>
                <w:lang w:eastAsia="en-US"/>
              </w:rPr>
            </w:pPr>
            <w:r w:rsidRPr="001609FC">
              <w:rPr>
                <w:rFonts w:ascii="Times New Roman" w:eastAsiaTheme="minorHAnsi" w:hAnsi="Times New Roman"/>
                <w:color w:val="000000"/>
                <w:sz w:val="24"/>
                <w:lang w:eastAsia="en-US"/>
              </w:rPr>
              <w:t xml:space="preserve">Повторение по теме </w:t>
            </w:r>
            <w:r w:rsidRPr="001609FC">
              <w:rPr>
                <w:rFonts w:ascii="Times New Roman" w:eastAsiaTheme="minorHAnsi" w:hAnsi="Times New Roman"/>
                <w:i/>
                <w:color w:val="000000"/>
                <w:sz w:val="24"/>
                <w:lang w:eastAsia="en-US"/>
              </w:rPr>
              <w:t>«Грибы. Лишайники. Бактерии»</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1</w:t>
            </w:r>
          </w:p>
        </w:tc>
        <w:tc>
          <w:tcPr>
            <w:tcW w:w="1418"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1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23.05</w:t>
            </w:r>
          </w:p>
        </w:tc>
        <w:tc>
          <w:tcPr>
            <w:tcW w:w="2873"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188" w:type="dxa"/>
            <w:gridSpan w:val="2"/>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color w:val="000000"/>
                <w:sz w:val="24"/>
                <w:szCs w:val="24"/>
                <w:lang w:eastAsia="en-US"/>
              </w:rPr>
            </w:pP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color w:val="000000"/>
                <w:sz w:val="24"/>
                <w:szCs w:val="24"/>
                <w:lang w:eastAsia="en-US"/>
              </w:rPr>
              <w:t>ОБЩЕЕ КОЛИЧЕСТВО ЧАСОВ ПО ПРОГРАММЕ</w:t>
            </w:r>
          </w:p>
        </w:tc>
        <w:tc>
          <w:tcPr>
            <w:tcW w:w="850"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b/>
                <w:lang w:eastAsia="en-US"/>
              </w:rPr>
            </w:pPr>
            <w:r w:rsidRPr="001609FC">
              <w:rPr>
                <w:rFonts w:ascii="Times New Roman" w:eastAsiaTheme="minorHAnsi" w:hAnsi="Times New Roman"/>
                <w:b/>
                <w:color w:val="000000"/>
                <w:sz w:val="24"/>
                <w:lang w:eastAsia="en-US"/>
              </w:rPr>
              <w:t>68</w:t>
            </w:r>
          </w:p>
        </w:tc>
        <w:tc>
          <w:tcPr>
            <w:tcW w:w="1418"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b/>
                <w:lang w:eastAsia="en-US"/>
              </w:rPr>
            </w:pPr>
            <w:r w:rsidRPr="001609FC">
              <w:rPr>
                <w:rFonts w:ascii="Times New Roman" w:eastAsiaTheme="minorHAnsi" w:hAnsi="Times New Roman"/>
                <w:b/>
                <w:color w:val="000000"/>
                <w:sz w:val="24"/>
                <w:lang w:eastAsia="en-US"/>
              </w:rPr>
              <w:t>1</w:t>
            </w:r>
          </w:p>
        </w:tc>
        <w:tc>
          <w:tcPr>
            <w:tcW w:w="121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b/>
                <w:lang w:eastAsia="en-US"/>
              </w:rPr>
            </w:pPr>
            <w:r w:rsidRPr="001609FC">
              <w:rPr>
                <w:rFonts w:ascii="Times New Roman" w:eastAsiaTheme="minorHAnsi" w:hAnsi="Times New Roman"/>
                <w:b/>
                <w:color w:val="000000"/>
                <w:sz w:val="24"/>
                <w:lang w:eastAsia="en-US"/>
              </w:rPr>
              <w:t>8,5</w:t>
            </w:r>
          </w:p>
        </w:tc>
        <w:tc>
          <w:tcPr>
            <w:tcW w:w="4220" w:type="dxa"/>
            <w:gridSpan w:val="2"/>
            <w:tcMar>
              <w:top w:w="50" w:type="dxa"/>
              <w:left w:w="100" w:type="dxa"/>
            </w:tcMar>
          </w:tcPr>
          <w:p w:rsidR="001609FC" w:rsidRPr="001609FC" w:rsidRDefault="001609FC" w:rsidP="001609FC">
            <w:pPr>
              <w:spacing w:after="0" w:line="240" w:lineRule="auto"/>
              <w:rPr>
                <w:rFonts w:ascii="Times New Roman" w:eastAsiaTheme="minorHAnsi" w:hAnsi="Times New Roman" w:cs="Times New Roman"/>
                <w:sz w:val="24"/>
                <w:szCs w:val="24"/>
                <w:lang w:eastAsia="en-US"/>
              </w:rPr>
            </w:pPr>
          </w:p>
        </w:tc>
      </w:tr>
    </w:tbl>
    <w:p w:rsidR="001609FC" w:rsidRPr="001609FC" w:rsidRDefault="001609FC" w:rsidP="001609FC">
      <w:pPr>
        <w:rPr>
          <w:rFonts w:eastAsiaTheme="minorHAnsi"/>
          <w:lang w:eastAsia="en-US"/>
        </w:rPr>
        <w:sectPr w:rsidR="001609FC" w:rsidRPr="001609FC" w:rsidSect="0080183E">
          <w:pgSz w:w="16383" w:h="11906" w:orient="landscape"/>
          <w:pgMar w:top="720" w:right="720" w:bottom="720" w:left="720" w:header="720" w:footer="720" w:gutter="0"/>
          <w:cols w:space="720"/>
          <w:docGrid w:linePitch="299"/>
        </w:sectPr>
      </w:pPr>
    </w:p>
    <w:p w:rsidR="001609FC" w:rsidRPr="001609FC" w:rsidRDefault="001609FC" w:rsidP="001609FC">
      <w:pPr>
        <w:spacing w:after="0"/>
        <w:ind w:left="120"/>
        <w:rPr>
          <w:rFonts w:ascii="Arial" w:eastAsiaTheme="minorHAnsi" w:hAnsi="Arial" w:cs="Arial"/>
          <w:b/>
          <w:color w:val="000000"/>
          <w:sz w:val="28"/>
          <w:lang w:eastAsia="en-US"/>
        </w:rPr>
      </w:pPr>
      <w:r w:rsidRPr="001609FC">
        <w:rPr>
          <w:rFonts w:ascii="Times New Roman" w:eastAsiaTheme="minorHAnsi" w:hAnsi="Times New Roman"/>
          <w:b/>
          <w:color w:val="000000"/>
          <w:sz w:val="28"/>
          <w:lang w:eastAsia="en-US"/>
        </w:rPr>
        <w:lastRenderedPageBreak/>
        <w:t xml:space="preserve"> </w:t>
      </w:r>
      <w:r w:rsidRPr="001609FC">
        <w:rPr>
          <w:rFonts w:ascii="Times New Roman" w:eastAsiaTheme="minorHAnsi" w:hAnsi="Times New Roman"/>
          <w:b/>
          <w:color w:val="000000"/>
          <w:sz w:val="28"/>
          <w:lang w:eastAsia="en-US"/>
        </w:rPr>
        <w:tab/>
      </w:r>
      <w:r w:rsidRPr="001609FC">
        <w:rPr>
          <w:rFonts w:ascii="Arial" w:eastAsiaTheme="minorHAnsi" w:hAnsi="Arial" w:cs="Arial"/>
          <w:b/>
          <w:color w:val="000000"/>
          <w:sz w:val="28"/>
          <w:lang w:eastAsia="en-US"/>
        </w:rPr>
        <w:t xml:space="preserve">Биология, 9 класс </w:t>
      </w:r>
    </w:p>
    <w:p w:rsidR="001609FC" w:rsidRPr="001609FC" w:rsidRDefault="001609FC" w:rsidP="001609FC">
      <w:pPr>
        <w:spacing w:after="0"/>
        <w:ind w:left="120"/>
        <w:rPr>
          <w:rFonts w:eastAsiaTheme="minorHAnsi"/>
          <w:lang w:eastAsia="en-US"/>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4"/>
        <w:gridCol w:w="6342"/>
        <w:gridCol w:w="993"/>
        <w:gridCol w:w="1419"/>
        <w:gridCol w:w="1224"/>
        <w:gridCol w:w="1347"/>
        <w:gridCol w:w="2861"/>
      </w:tblGrid>
      <w:tr w:rsidR="001609FC" w:rsidRPr="001609FC" w:rsidTr="00A40FDA">
        <w:trPr>
          <w:trHeight w:val="144"/>
          <w:tblCellSpacing w:w="20" w:type="nil"/>
        </w:trPr>
        <w:tc>
          <w:tcPr>
            <w:tcW w:w="704" w:type="dxa"/>
            <w:vMerge w:val="restart"/>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b/>
                <w:color w:val="000000"/>
                <w:sz w:val="24"/>
                <w:lang w:eastAsia="en-US"/>
              </w:rPr>
              <w:t xml:space="preserve">№ </w:t>
            </w:r>
            <w:proofErr w:type="gramStart"/>
            <w:r w:rsidRPr="001609FC">
              <w:rPr>
                <w:rFonts w:ascii="Times New Roman" w:eastAsiaTheme="minorHAnsi" w:hAnsi="Times New Roman"/>
                <w:b/>
                <w:color w:val="000000"/>
                <w:sz w:val="24"/>
                <w:lang w:eastAsia="en-US"/>
              </w:rPr>
              <w:t>п</w:t>
            </w:r>
            <w:proofErr w:type="gramEnd"/>
            <w:r w:rsidRPr="001609FC">
              <w:rPr>
                <w:rFonts w:ascii="Times New Roman" w:eastAsiaTheme="minorHAnsi" w:hAnsi="Times New Roman"/>
                <w:b/>
                <w:color w:val="000000"/>
                <w:sz w:val="24"/>
                <w:lang w:eastAsia="en-US"/>
              </w:rPr>
              <w:t>/п</w:t>
            </w:r>
          </w:p>
          <w:p w:rsidR="001609FC" w:rsidRPr="001609FC" w:rsidRDefault="001609FC" w:rsidP="001609FC">
            <w:pPr>
              <w:spacing w:after="0" w:line="240" w:lineRule="auto"/>
              <w:ind w:left="135"/>
              <w:jc w:val="center"/>
              <w:rPr>
                <w:rFonts w:eastAsiaTheme="minorHAnsi"/>
                <w:lang w:eastAsia="en-US"/>
              </w:rPr>
            </w:pPr>
          </w:p>
        </w:tc>
        <w:tc>
          <w:tcPr>
            <w:tcW w:w="6342" w:type="dxa"/>
            <w:vMerge w:val="restart"/>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b/>
                <w:color w:val="000000"/>
                <w:sz w:val="24"/>
                <w:lang w:eastAsia="en-US"/>
              </w:rPr>
              <w:t>Тема урока</w:t>
            </w:r>
          </w:p>
          <w:p w:rsidR="001609FC" w:rsidRPr="001609FC" w:rsidRDefault="001609FC" w:rsidP="001609FC">
            <w:pPr>
              <w:spacing w:after="0" w:line="240" w:lineRule="auto"/>
              <w:ind w:left="135"/>
              <w:jc w:val="center"/>
              <w:rPr>
                <w:rFonts w:eastAsiaTheme="minorHAnsi"/>
                <w:lang w:eastAsia="en-US"/>
              </w:rPr>
            </w:pPr>
          </w:p>
        </w:tc>
        <w:tc>
          <w:tcPr>
            <w:tcW w:w="3636" w:type="dxa"/>
            <w:gridSpan w:val="3"/>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b/>
                <w:color w:val="000000"/>
                <w:sz w:val="24"/>
                <w:lang w:eastAsia="en-US"/>
              </w:rPr>
              <w:t>Количество часов</w:t>
            </w:r>
          </w:p>
        </w:tc>
        <w:tc>
          <w:tcPr>
            <w:tcW w:w="1347" w:type="dxa"/>
            <w:vMerge w:val="restart"/>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b/>
                <w:color w:val="000000"/>
                <w:sz w:val="24"/>
                <w:szCs w:val="24"/>
                <w:lang w:eastAsia="en-US"/>
              </w:rPr>
              <w:t>Дата изучения</w:t>
            </w:r>
          </w:p>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vMerge w:val="restart"/>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b/>
                <w:color w:val="000000"/>
                <w:sz w:val="24"/>
                <w:lang w:eastAsia="en-US"/>
              </w:rPr>
              <w:t>Эле</w:t>
            </w:r>
            <w:r w:rsidRPr="001609FC">
              <w:rPr>
                <w:rFonts w:ascii="Times New Roman" w:eastAsiaTheme="minorHAnsi" w:hAnsi="Times New Roman"/>
                <w:b/>
                <w:color w:val="000000"/>
                <w:sz w:val="24"/>
                <w:lang w:val="en-US" w:eastAsia="en-US"/>
              </w:rPr>
              <w:t>ктронные цифровые образовательные ресурсы</w:t>
            </w:r>
          </w:p>
          <w:p w:rsidR="001609FC" w:rsidRPr="001609FC" w:rsidRDefault="001609FC" w:rsidP="001609FC">
            <w:pPr>
              <w:spacing w:after="0" w:line="240" w:lineRule="auto"/>
              <w:ind w:left="135"/>
              <w:jc w:val="center"/>
              <w:rPr>
                <w:rFonts w:eastAsiaTheme="minorHAnsi"/>
                <w:lang w:val="en-US" w:eastAsia="en-US"/>
              </w:rPr>
            </w:pPr>
          </w:p>
        </w:tc>
      </w:tr>
      <w:tr w:rsidR="001609FC" w:rsidRPr="001609FC" w:rsidTr="00A40FDA">
        <w:trPr>
          <w:trHeight w:val="144"/>
          <w:tblCellSpacing w:w="20" w:type="nil"/>
        </w:trPr>
        <w:tc>
          <w:tcPr>
            <w:tcW w:w="704" w:type="dxa"/>
            <w:vMerge/>
            <w:tcBorders>
              <w:top w:val="nil"/>
            </w:tcBorders>
            <w:tcMar>
              <w:top w:w="50" w:type="dxa"/>
              <w:left w:w="100" w:type="dxa"/>
            </w:tcMar>
          </w:tcPr>
          <w:p w:rsidR="001609FC" w:rsidRPr="001609FC" w:rsidRDefault="001609FC" w:rsidP="001609FC">
            <w:pPr>
              <w:spacing w:after="0" w:line="240" w:lineRule="auto"/>
              <w:jc w:val="center"/>
              <w:rPr>
                <w:rFonts w:eastAsiaTheme="minorHAnsi"/>
                <w:lang w:val="en-US" w:eastAsia="en-US"/>
              </w:rPr>
            </w:pPr>
          </w:p>
        </w:tc>
        <w:tc>
          <w:tcPr>
            <w:tcW w:w="6342" w:type="dxa"/>
            <w:vMerge/>
            <w:tcBorders>
              <w:top w:val="nil"/>
            </w:tcBorders>
            <w:tcMar>
              <w:top w:w="50" w:type="dxa"/>
              <w:left w:w="100" w:type="dxa"/>
            </w:tcMar>
          </w:tcPr>
          <w:p w:rsidR="001609FC" w:rsidRPr="001609FC" w:rsidRDefault="001609FC" w:rsidP="001609FC">
            <w:pPr>
              <w:spacing w:after="0" w:line="240" w:lineRule="auto"/>
              <w:rPr>
                <w:rFonts w:eastAsiaTheme="minorHAnsi"/>
                <w:lang w:val="en-US" w:eastAsia="en-US"/>
              </w:rPr>
            </w:pPr>
          </w:p>
        </w:tc>
        <w:tc>
          <w:tcPr>
            <w:tcW w:w="993"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b/>
                <w:color w:val="000000"/>
                <w:sz w:val="24"/>
                <w:lang w:val="en-US" w:eastAsia="en-US"/>
              </w:rPr>
              <w:t>Всего</w:t>
            </w:r>
          </w:p>
          <w:p w:rsidR="001609FC" w:rsidRPr="001609FC" w:rsidRDefault="001609FC" w:rsidP="001609FC">
            <w:pPr>
              <w:spacing w:after="0" w:line="240" w:lineRule="auto"/>
              <w:ind w:left="135"/>
              <w:jc w:val="center"/>
              <w:rPr>
                <w:rFonts w:eastAsiaTheme="minorHAnsi"/>
                <w:lang w:val="en-US" w:eastAsia="en-US"/>
              </w:rPr>
            </w:pPr>
          </w:p>
        </w:tc>
        <w:tc>
          <w:tcPr>
            <w:tcW w:w="1419"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b/>
                <w:color w:val="000000"/>
                <w:sz w:val="24"/>
                <w:lang w:val="en-US" w:eastAsia="en-US"/>
              </w:rPr>
              <w:t>Контроль</w:t>
            </w:r>
            <w:r w:rsidRPr="001609FC">
              <w:rPr>
                <w:rFonts w:ascii="Times New Roman" w:eastAsiaTheme="minorHAnsi" w:hAnsi="Times New Roman"/>
                <w:b/>
                <w:color w:val="000000"/>
                <w:sz w:val="24"/>
                <w:lang w:eastAsia="en-US"/>
              </w:rPr>
              <w:t>-</w:t>
            </w:r>
            <w:r w:rsidRPr="001609FC">
              <w:rPr>
                <w:rFonts w:ascii="Times New Roman" w:eastAsiaTheme="minorHAnsi" w:hAnsi="Times New Roman"/>
                <w:b/>
                <w:color w:val="000000"/>
                <w:sz w:val="24"/>
                <w:lang w:val="en-US" w:eastAsia="en-US"/>
              </w:rPr>
              <w:t>ные работы</w:t>
            </w:r>
          </w:p>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5" w:hanging="2"/>
              <w:jc w:val="center"/>
              <w:rPr>
                <w:rFonts w:eastAsiaTheme="minorHAnsi"/>
                <w:lang w:val="en-US" w:eastAsia="en-US"/>
              </w:rPr>
            </w:pPr>
            <w:r w:rsidRPr="001609FC">
              <w:rPr>
                <w:rFonts w:ascii="Times New Roman" w:eastAsiaTheme="minorHAnsi" w:hAnsi="Times New Roman"/>
                <w:b/>
                <w:color w:val="000000"/>
                <w:sz w:val="24"/>
                <w:lang w:val="en-US" w:eastAsia="en-US"/>
              </w:rPr>
              <w:t>Практи</w:t>
            </w:r>
            <w:r w:rsidRPr="001609FC">
              <w:rPr>
                <w:rFonts w:ascii="Times New Roman" w:eastAsiaTheme="minorHAnsi" w:hAnsi="Times New Roman"/>
                <w:b/>
                <w:color w:val="000000"/>
                <w:sz w:val="24"/>
                <w:lang w:eastAsia="en-US"/>
              </w:rPr>
              <w:t>-</w:t>
            </w:r>
            <w:r w:rsidRPr="001609FC">
              <w:rPr>
                <w:rFonts w:ascii="Times New Roman" w:eastAsiaTheme="minorHAnsi" w:hAnsi="Times New Roman"/>
                <w:b/>
                <w:color w:val="000000"/>
                <w:sz w:val="24"/>
                <w:lang w:val="en-US" w:eastAsia="en-US"/>
              </w:rPr>
              <w:t>ческие работы</w:t>
            </w:r>
          </w:p>
          <w:p w:rsidR="001609FC" w:rsidRPr="001609FC" w:rsidRDefault="001609FC" w:rsidP="001609FC">
            <w:pPr>
              <w:spacing w:after="0" w:line="240" w:lineRule="auto"/>
              <w:ind w:left="135"/>
              <w:jc w:val="center"/>
              <w:rPr>
                <w:rFonts w:eastAsiaTheme="minorHAnsi"/>
                <w:lang w:val="en-US" w:eastAsia="en-US"/>
              </w:rPr>
            </w:pPr>
          </w:p>
        </w:tc>
        <w:tc>
          <w:tcPr>
            <w:tcW w:w="1347" w:type="dxa"/>
            <w:vMerge/>
            <w:tcBorders>
              <w:top w:val="nil"/>
            </w:tcBorders>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val="en-US" w:eastAsia="en-US"/>
              </w:rPr>
            </w:pPr>
          </w:p>
        </w:tc>
        <w:tc>
          <w:tcPr>
            <w:tcW w:w="2861" w:type="dxa"/>
            <w:vMerge/>
            <w:tcBorders>
              <w:top w:val="nil"/>
            </w:tcBorders>
            <w:tcMar>
              <w:top w:w="50" w:type="dxa"/>
              <w:left w:w="100" w:type="dxa"/>
            </w:tcMar>
          </w:tcPr>
          <w:p w:rsidR="001609FC" w:rsidRPr="001609FC" w:rsidRDefault="001609FC" w:rsidP="001609FC">
            <w:pPr>
              <w:spacing w:after="0" w:line="240" w:lineRule="auto"/>
              <w:rPr>
                <w:rFonts w:eastAsiaTheme="minorHAnsi"/>
                <w:lang w:val="en-US"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s="Times New Roman"/>
                <w:b/>
                <w:sz w:val="24"/>
                <w:szCs w:val="24"/>
                <w:lang w:eastAsia="en-US"/>
              </w:rPr>
            </w:pPr>
            <w:r w:rsidRPr="001609FC">
              <w:rPr>
                <w:rFonts w:ascii="Times New Roman" w:eastAsiaTheme="minorHAnsi" w:hAnsi="Times New Roman" w:cs="Times New Roman"/>
                <w:b/>
                <w:sz w:val="24"/>
                <w:szCs w:val="24"/>
                <w:lang w:eastAsia="en-US"/>
              </w:rPr>
              <w:t>Человек – биосоциальный вид</w:t>
            </w:r>
          </w:p>
          <w:p w:rsidR="001609FC" w:rsidRPr="001609FC" w:rsidRDefault="001609FC" w:rsidP="001609FC">
            <w:pPr>
              <w:spacing w:after="0" w:line="240" w:lineRule="auto"/>
              <w:ind w:left="135"/>
              <w:rPr>
                <w:rFonts w:ascii="Times New Roman" w:eastAsiaTheme="minorHAnsi" w:hAnsi="Times New Roman" w:cs="Times New Roman"/>
                <w:b/>
                <w:sz w:val="24"/>
                <w:szCs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b/>
                <w:sz w:val="24"/>
                <w:szCs w:val="24"/>
                <w:lang w:eastAsia="en-US"/>
              </w:rPr>
            </w:pPr>
            <w:r w:rsidRPr="001609FC">
              <w:rPr>
                <w:rFonts w:ascii="Times New Roman" w:eastAsiaTheme="minorHAnsi" w:hAnsi="Times New Roman" w:cs="Times New Roman"/>
                <w:b/>
                <w:sz w:val="24"/>
                <w:szCs w:val="24"/>
                <w:lang w:eastAsia="en-US"/>
              </w:rPr>
              <w:t>3</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Науки о человеке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02.09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w:t>
              </w:r>
              <w:r w:rsidRPr="001609FC">
                <w:rPr>
                  <w:rFonts w:ascii="Times New Roman" w:eastAsiaTheme="minorHAnsi" w:hAnsi="Times New Roman"/>
                  <w:color w:val="0000FF"/>
                  <w:u w:val="single"/>
                  <w:lang w:eastAsia="en-US"/>
                </w:rPr>
                <w:t>188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2</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Человек как часть природы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04.09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w:t>
              </w:r>
              <w:r w:rsidRPr="001609FC">
                <w:rPr>
                  <w:rFonts w:ascii="Times New Roman" w:eastAsiaTheme="minorHAnsi" w:hAnsi="Times New Roman"/>
                  <w:color w:val="0000FF"/>
                  <w:u w:val="single"/>
                  <w:lang w:eastAsia="en-US"/>
                </w:rPr>
                <w:t>354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3</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Антропогенез</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09.09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w:t>
              </w:r>
              <w:r w:rsidRPr="001609FC">
                <w:rPr>
                  <w:rFonts w:ascii="Times New Roman" w:eastAsiaTheme="minorHAnsi" w:hAnsi="Times New Roman"/>
                  <w:color w:val="0000FF"/>
                  <w:u w:val="single"/>
                  <w:lang w:eastAsia="en-US"/>
                </w:rPr>
                <w:t>354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Структура организма человека</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3</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4</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Строение и химический состав клетки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r w:rsidRPr="001609FC">
              <w:rPr>
                <w:rFonts w:ascii="Times New Roman" w:eastAsiaTheme="minorHAnsi" w:hAnsi="Times New Roman" w:cs="Times New Roman"/>
                <w:sz w:val="24"/>
                <w:szCs w:val="24"/>
                <w:lang w:eastAsia="en-US"/>
              </w:rPr>
              <w:t>11.09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a</w:t>
              </w:r>
              <w:r w:rsidRPr="001609FC">
                <w:rPr>
                  <w:rFonts w:ascii="Times New Roman" w:eastAsiaTheme="minorHAnsi" w:hAnsi="Times New Roman"/>
                  <w:color w:val="0000FF"/>
                  <w:u w:val="single"/>
                  <w:lang w:eastAsia="en-US"/>
                </w:rPr>
                <w:t>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5</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Типы тканей организма человека.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№1.Изучение микроскопического строения тканей (на готовых микропрепаратах)</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16.09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w:t>
              </w:r>
              <w:r w:rsidRPr="001609FC">
                <w:rPr>
                  <w:rFonts w:ascii="Times New Roman" w:eastAsiaTheme="minorHAnsi" w:hAnsi="Times New Roman"/>
                  <w:color w:val="0000FF"/>
                  <w:u w:val="single"/>
                  <w:lang w:eastAsia="en-US"/>
                </w:rPr>
                <w:t>606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6</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Органы и системы органов человека.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 Распознавание органов и систем органов человека (по таблицам)</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dfae</w:t>
              </w:r>
              <w:r w:rsidRPr="001609FC">
                <w:rPr>
                  <w:rFonts w:ascii="Times New Roman" w:eastAsiaTheme="minorHAnsi" w:hAnsi="Times New Roman"/>
                  <w:color w:val="0000FF"/>
                  <w:u w:val="single"/>
                  <w:lang w:eastAsia="en-US"/>
                </w:rPr>
                <w:t>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Нейрогуморальная регуляция</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8</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7</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Нервные клетки. Рефлекс. Рецепторы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23.09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dfdb</w:t>
              </w:r>
              <w:r w:rsidRPr="001609FC">
                <w:rPr>
                  <w:rFonts w:ascii="Times New Roman" w:eastAsiaTheme="minorHAnsi" w:hAnsi="Times New Roman"/>
                  <w:color w:val="0000FF"/>
                  <w:u w:val="single"/>
                  <w:lang w:eastAsia="en-US"/>
                </w:rPr>
                <w:t>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8</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Нервная система человека, ее организация и значение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25.09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dfc</w:t>
              </w:r>
              <w:r w:rsidRPr="001609FC">
                <w:rPr>
                  <w:rFonts w:ascii="Times New Roman" w:eastAsiaTheme="minorHAnsi" w:hAnsi="Times New Roman"/>
                  <w:color w:val="0000FF"/>
                  <w:u w:val="single"/>
                  <w:lang w:eastAsia="en-US"/>
                </w:rPr>
                <w:t>6</w:t>
              </w:r>
              <w:r w:rsidRPr="001609FC">
                <w:rPr>
                  <w:rFonts w:ascii="Times New Roman" w:eastAsiaTheme="minorHAnsi" w:hAnsi="Times New Roman"/>
                  <w:color w:val="0000FF"/>
                  <w:u w:val="single"/>
                  <w:lang w:val="en-US" w:eastAsia="en-US"/>
                </w:rPr>
                <w:t>e</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9</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Спинной мозг, его строение и функции</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30.09</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dff</w:t>
              </w:r>
              <w:r w:rsidRPr="001609FC">
                <w:rPr>
                  <w:rFonts w:ascii="Times New Roman" w:eastAsiaTheme="minorHAnsi" w:hAnsi="Times New Roman"/>
                  <w:color w:val="0000FF"/>
                  <w:u w:val="single"/>
                  <w:lang w:eastAsia="en-US"/>
                </w:rPr>
                <w:t>0</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lastRenderedPageBreak/>
              <w:t>10</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Головной мозг, его строение и функции.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№3. Изучение головного мозга человека (по муляжам)</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02.10</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7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00</w:t>
              </w:r>
              <w:r w:rsidRPr="001609FC">
                <w:rPr>
                  <w:rFonts w:ascii="Times New Roman" w:eastAsiaTheme="minorHAnsi" w:hAnsi="Times New Roman"/>
                  <w:color w:val="0000FF"/>
                  <w:u w:val="single"/>
                  <w:lang w:val="en-US" w:eastAsia="en-US"/>
                </w:rPr>
                <w:t>ba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11</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eastAsia="en-US"/>
              </w:rPr>
              <w:t>Вегетативная нервная сис</w:t>
            </w:r>
            <w:r w:rsidRPr="001609FC">
              <w:rPr>
                <w:rFonts w:ascii="Times New Roman" w:eastAsiaTheme="minorHAnsi" w:hAnsi="Times New Roman"/>
                <w:color w:val="000000"/>
                <w:sz w:val="24"/>
                <w:lang w:val="en-US" w:eastAsia="en-US"/>
              </w:rPr>
              <w:t>тема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07.10</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0682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12</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Нервная система как единое целое. Нарушения в работе нервной системы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09.10</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0682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13</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Эндокринная система человека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14.10</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098</w:t>
              </w:r>
              <w:r w:rsidRPr="001609FC">
                <w:rPr>
                  <w:rFonts w:ascii="Times New Roman" w:eastAsiaTheme="minorHAnsi" w:hAnsi="Times New Roman"/>
                  <w:color w:val="0000FF"/>
                  <w:u w:val="single"/>
                  <w:lang w:val="en-US" w:eastAsia="en-US"/>
                </w:rPr>
                <w:t>e</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14</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Особенности рефлекторной и гуморальной регуляции функций организма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16.10</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0</w:t>
              </w:r>
              <w:r w:rsidRPr="001609FC">
                <w:rPr>
                  <w:rFonts w:ascii="Times New Roman" w:eastAsiaTheme="minorHAnsi" w:hAnsi="Times New Roman"/>
                  <w:color w:val="0000FF"/>
                  <w:u w:val="single"/>
                  <w:lang w:val="en-US" w:eastAsia="en-US"/>
                </w:rPr>
                <w:t>c</w:t>
              </w:r>
              <w:r w:rsidRPr="001609FC">
                <w:rPr>
                  <w:rFonts w:ascii="Times New Roman" w:eastAsiaTheme="minorHAnsi" w:hAnsi="Times New Roman"/>
                  <w:color w:val="0000FF"/>
                  <w:u w:val="single"/>
                  <w:lang w:eastAsia="en-US"/>
                </w:rPr>
                <w:t>36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Опора и движение</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5</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15</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Скелет человека, строение его отделов и функции. </w:t>
            </w:r>
            <w:r w:rsidRPr="001609FC">
              <w:rPr>
                <w:rFonts w:ascii="Times New Roman" w:eastAsiaTheme="minorHAnsi" w:hAnsi="Times New Roman"/>
                <w:i/>
                <w:color w:val="000000"/>
                <w:sz w:val="24"/>
                <w:lang w:eastAsia="en-US"/>
              </w:rPr>
              <w:t>Лабораторная  работа №4. Изучение строения костей (на муляжах)</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21.10</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10</w:t>
              </w:r>
              <w:r w:rsidRPr="001609FC">
                <w:rPr>
                  <w:rFonts w:ascii="Times New Roman" w:eastAsiaTheme="minorHAnsi" w:hAnsi="Times New Roman"/>
                  <w:color w:val="0000FF"/>
                  <w:u w:val="single"/>
                  <w:lang w:val="en-US" w:eastAsia="en-US"/>
                </w:rPr>
                <w:t>b</w:t>
              </w:r>
              <w:r w:rsidRPr="001609FC">
                <w:rPr>
                  <w:rFonts w:ascii="Times New Roman" w:eastAsiaTheme="minorHAnsi" w:hAnsi="Times New Roman"/>
                  <w:color w:val="0000FF"/>
                  <w:u w:val="single"/>
                  <w:lang w:eastAsia="en-US"/>
                </w:rPr>
                <w:t>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16</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Кости, их химический состав, строение. Типы костей. </w:t>
            </w:r>
            <w:r w:rsidRPr="001609FC">
              <w:rPr>
                <w:rFonts w:ascii="Times New Roman" w:eastAsiaTheme="minorHAnsi" w:hAnsi="Times New Roman"/>
                <w:i/>
                <w:color w:val="000000"/>
                <w:sz w:val="24"/>
                <w:lang w:eastAsia="en-US"/>
              </w:rPr>
              <w:t>Лабораторная</w:t>
            </w:r>
            <w:r w:rsidRPr="001609FC">
              <w:rPr>
                <w:rFonts w:ascii="Times New Roman" w:eastAsiaTheme="minorHAnsi" w:hAnsi="Times New Roman"/>
                <w:color w:val="000000"/>
                <w:sz w:val="24"/>
                <w:lang w:eastAsia="en-US"/>
              </w:rPr>
              <w:t xml:space="preserve"> </w:t>
            </w:r>
            <w:r w:rsidRPr="001609FC">
              <w:rPr>
                <w:rFonts w:ascii="Times New Roman" w:eastAsiaTheme="minorHAnsi" w:hAnsi="Times New Roman"/>
                <w:i/>
                <w:color w:val="000000"/>
                <w:sz w:val="24"/>
                <w:lang w:eastAsia="en-US"/>
              </w:rPr>
              <w:t>работа №5. Исследование свойств кости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23.10</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0</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9</w:t>
              </w:r>
              <w:r w:rsidRPr="001609FC">
                <w:rPr>
                  <w:rFonts w:ascii="Times New Roman" w:eastAsiaTheme="minorHAnsi" w:hAnsi="Times New Roman"/>
                  <w:color w:val="0000FF"/>
                  <w:u w:val="single"/>
                  <w:lang w:val="en-US" w:eastAsia="en-US"/>
                </w:rPr>
                <w:t>e</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17</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Мышечная система человека.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№6. Изучение влияния статической и динамической нагрузки на утомление мышц</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06.11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1398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18</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eastAsia="en-US"/>
              </w:rPr>
              <w:t>Нарушения опорно-двигате</w:t>
            </w:r>
            <w:r w:rsidRPr="001609FC">
              <w:rPr>
                <w:rFonts w:ascii="Times New Roman" w:eastAsiaTheme="minorHAnsi" w:hAnsi="Times New Roman"/>
                <w:color w:val="000000"/>
                <w:sz w:val="24"/>
                <w:lang w:val="en-US" w:eastAsia="en-US"/>
              </w:rPr>
              <w:t>льной системы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11.11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19</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Профилактика травматизма. Первая помощь при травмах опорно-двигательного аппарата.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№7. Оказание первой помощи при повреждении скелета и мышц</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13.11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15</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Внутренняя среда организма</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4</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20</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Внутренняя среда организма и ее функции</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18.11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8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1712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lastRenderedPageBreak/>
              <w:t>21</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Состав крови.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№8. Изучение микроскопического строения крови человека и лягушки (сравнение)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20.11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1712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22</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Свёртывание крови. Переливание крови. Группы крови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25.11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182</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23</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Иммунитет и его виды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27.11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1942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 xml:space="preserve">Кровообращение </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4</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24</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Органы кровообращения Строение и работа сердца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02.12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70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25</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Сосудистая система.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№9. Измерение кровяного давления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04.12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1</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9</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26</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Регуляция деятельности сердца и сосудов.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№10. Определение пульса и числа сердечных сокращений в покое и после дозированных физических нагрузок у человека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09.12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20</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27</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Профилактика </w:t>
            </w:r>
            <w:proofErr w:type="gramStart"/>
            <w:r w:rsidRPr="001609FC">
              <w:rPr>
                <w:rFonts w:ascii="Times New Roman" w:eastAsiaTheme="minorHAnsi" w:hAnsi="Times New Roman"/>
                <w:color w:val="000000"/>
                <w:sz w:val="24"/>
                <w:lang w:eastAsia="en-US"/>
              </w:rPr>
              <w:t>сердечно-сосудистых</w:t>
            </w:r>
            <w:proofErr w:type="gramEnd"/>
            <w:r w:rsidRPr="001609FC">
              <w:rPr>
                <w:rFonts w:ascii="Times New Roman" w:eastAsiaTheme="minorHAnsi" w:hAnsi="Times New Roman"/>
                <w:color w:val="000000"/>
                <w:sz w:val="24"/>
                <w:lang w:eastAsia="en-US"/>
              </w:rPr>
              <w:t xml:space="preserve"> заболеваний. Первая помощь при кровотечениях.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№11. Первая помощь при кровотечении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11.12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220</w:t>
              </w:r>
              <w:r w:rsidRPr="001609FC">
                <w:rPr>
                  <w:rFonts w:ascii="Times New Roman" w:eastAsiaTheme="minorHAnsi" w:hAnsi="Times New Roman"/>
                  <w:color w:val="0000FF"/>
                  <w:u w:val="single"/>
                  <w:lang w:val="en-US" w:eastAsia="en-US"/>
                </w:rPr>
                <w:t>c</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 xml:space="preserve">Дыхание </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4</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28</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Дыхание и его значение. Органы дыхания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16.12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231</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29</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Механизмы дыхания. Регуляция дыхания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№12. Измерение обхвата грудной клетки в состоянии вдоха и выдоха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18.12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25</w:t>
              </w:r>
              <w:r w:rsidRPr="001609FC">
                <w:rPr>
                  <w:rFonts w:ascii="Times New Roman" w:eastAsiaTheme="minorHAnsi" w:hAnsi="Times New Roman"/>
                  <w:color w:val="0000FF"/>
                  <w:u w:val="single"/>
                  <w:lang w:val="en-US" w:eastAsia="en-US"/>
                </w:rPr>
                <w:t>fe</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30</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Заболевания органов дыхания и их профилактика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23.12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29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w:t>
              </w:r>
              <w:r w:rsidRPr="001609FC">
                <w:rPr>
                  <w:rFonts w:ascii="Times New Roman" w:eastAsiaTheme="minorHAnsi" w:hAnsi="Times New Roman"/>
                  <w:color w:val="0000FF"/>
                  <w:u w:val="single"/>
                  <w:lang w:val="en-US" w:eastAsia="en-US"/>
                </w:rPr>
                <w:t>aae</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31</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Оказание первой помощи при поражении органов дыхания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 xml:space="preserve">Лабораторная работа №13. Определение частоты дыхания. Влияние различных факторов на частоту </w:t>
            </w:r>
            <w:r w:rsidRPr="001609FC">
              <w:rPr>
                <w:rFonts w:ascii="Times New Roman" w:eastAsiaTheme="minorHAnsi" w:hAnsi="Times New Roman"/>
                <w:i/>
                <w:color w:val="000000"/>
                <w:sz w:val="24"/>
                <w:lang w:eastAsia="en-US"/>
              </w:rPr>
              <w:lastRenderedPageBreak/>
              <w:t>дыхания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lastRenderedPageBreak/>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25.12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Питание и пищеварение</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6</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32</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eastAsia="en-US"/>
              </w:rPr>
              <w:t xml:space="preserve">Питательные вещества и пищевые продукты. </w:t>
            </w:r>
            <w:r w:rsidRPr="001609FC">
              <w:rPr>
                <w:rFonts w:ascii="Times New Roman" w:eastAsiaTheme="minorHAnsi" w:hAnsi="Times New Roman"/>
                <w:color w:val="000000"/>
                <w:sz w:val="24"/>
                <w:lang w:val="en-US" w:eastAsia="en-US"/>
              </w:rPr>
              <w:t>Питание и его значение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28.12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9</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33</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Органы пищеварения, их строение и функции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13.01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2</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9</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34</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Пищеварение в ротовой полости.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№14. Исследование действия ферментов слюны на крахмал</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15.01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30</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35</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Пищеварение в желудке и кишечнике.</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№15. Наблюдение действия желудочного сока на белки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20.01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30</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36</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eastAsia="en-US"/>
              </w:rPr>
              <w:t xml:space="preserve">Методы изучения органов </w:t>
            </w:r>
            <w:r w:rsidRPr="001609FC">
              <w:rPr>
                <w:rFonts w:ascii="Times New Roman" w:eastAsiaTheme="minorHAnsi" w:hAnsi="Times New Roman"/>
                <w:color w:val="000000"/>
                <w:sz w:val="24"/>
                <w:lang w:val="en-US" w:eastAsia="en-US"/>
              </w:rPr>
              <w:t>пищеварения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22.01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3422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37</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Гигиена питания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27.01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3666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Обмен веществ и превращение энергии</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4</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38</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Обмен веществ и превращение энергии в организме человека.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№16. Исследование состава продуктов питания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29.01</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3792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39</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eastAsia="en-US"/>
              </w:rPr>
              <w:t>Регуляция обмена вещест</w:t>
            </w:r>
            <w:r w:rsidRPr="001609FC">
              <w:rPr>
                <w:rFonts w:ascii="Times New Roman" w:eastAsiaTheme="minorHAnsi" w:hAnsi="Times New Roman"/>
                <w:color w:val="000000"/>
                <w:sz w:val="24"/>
                <w:lang w:val="en-US" w:eastAsia="en-US"/>
              </w:rPr>
              <w:t>в</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03.02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38</w:t>
              </w:r>
              <w:r w:rsidRPr="001609FC">
                <w:rPr>
                  <w:rFonts w:ascii="Times New Roman" w:eastAsiaTheme="minorHAnsi" w:hAnsi="Times New Roman"/>
                  <w:color w:val="0000FF"/>
                  <w:u w:val="single"/>
                  <w:lang w:val="en-US" w:eastAsia="en-US"/>
                </w:rPr>
                <w:t>a</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40</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Витамины и их роль для организма.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№17. Способы сохранения витаминов в пищевых продуктах</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05.02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0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39</w:t>
              </w:r>
              <w:r w:rsidRPr="001609FC">
                <w:rPr>
                  <w:rFonts w:ascii="Times New Roman" w:eastAsiaTheme="minorHAnsi" w:hAnsi="Times New Roman"/>
                  <w:color w:val="0000FF"/>
                  <w:u w:val="single"/>
                  <w:lang w:val="en-US" w:eastAsia="en-US"/>
                </w:rPr>
                <w:t>ae</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41</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Нормы и режим питания. Нарушение обмена веществ </w:t>
            </w:r>
            <w:r w:rsidRPr="001609FC">
              <w:rPr>
                <w:rFonts w:ascii="Times New Roman" w:eastAsiaTheme="minorHAnsi" w:hAnsi="Times New Roman"/>
                <w:i/>
                <w:color w:val="000000"/>
                <w:sz w:val="24"/>
                <w:lang w:eastAsia="en-US"/>
              </w:rPr>
              <w:t>Лабораторная работа №18. Составление меню в зависимости от калорийности пищи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0</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10.02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14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 xml:space="preserve">Кожа </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5</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lastRenderedPageBreak/>
              <w:t>42</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Строение и функции кожи.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№19. Исследование с помощью лупы тыльной и ладонной стороны кисти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12.02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76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43</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Кожа и ее производные.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№20. Описание мер по уходу за кожей лица и волосами в зависимости от типа кожи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17.02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76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44</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Кожа и терморегуляция.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№21. Определение жирности различных участков кожи лица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19.02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3</w:t>
              </w:r>
              <w:r w:rsidRPr="001609FC">
                <w:rPr>
                  <w:rFonts w:ascii="Times New Roman" w:eastAsiaTheme="minorHAnsi" w:hAnsi="Times New Roman"/>
                  <w:color w:val="0000FF"/>
                  <w:u w:val="single"/>
                  <w:lang w:val="en-US" w:eastAsia="en-US"/>
                </w:rPr>
                <w:t>f</w:t>
              </w:r>
              <w:r w:rsidRPr="001609FC">
                <w:rPr>
                  <w:rFonts w:ascii="Times New Roman" w:eastAsiaTheme="minorHAnsi" w:hAnsi="Times New Roman"/>
                  <w:color w:val="0000FF"/>
                  <w:u w:val="single"/>
                  <w:lang w:eastAsia="en-US"/>
                </w:rPr>
                <w:t>76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45</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Заболевания кожи и их предупреждение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24.02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41</w:t>
              </w:r>
              <w:r w:rsidRPr="001609FC">
                <w:rPr>
                  <w:rFonts w:ascii="Times New Roman" w:eastAsiaTheme="minorHAnsi" w:hAnsi="Times New Roman"/>
                  <w:color w:val="0000FF"/>
                  <w:u w:val="single"/>
                  <w:lang w:val="en-US" w:eastAsia="en-US"/>
                </w:rPr>
                <w:t>ba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46</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Гигиена кожи. Закаливание.</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№22. Описание основных гигиенических требований к одежде и обуви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26.02</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4084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 xml:space="preserve">Выделение </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3</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47</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Значение выделения. Органы мочевыделительной системы, их строение и функции.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№23. Определение местоположения почек (на муляже)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03.03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4516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48</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Образование мочи. Регуляция работы органов мочевыделительной системы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05.03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4746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49</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Заболевания органов мочевыделительной системы, их предупреждение.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№24. Описание мер профилактики болезней почек</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10.03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485</w:t>
              </w:r>
              <w:r w:rsidRPr="001609FC">
                <w:rPr>
                  <w:rFonts w:ascii="Times New Roman" w:eastAsiaTheme="minorHAnsi" w:hAnsi="Times New Roman"/>
                  <w:color w:val="0000FF"/>
                  <w:u w:val="single"/>
                  <w:lang w:val="en-US" w:eastAsia="en-US"/>
                </w:rPr>
                <w:t>e</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Размножение и развитие</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5</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50</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Особенности размножения человека. Наследование признаков у человека.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12.03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1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ec</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51</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val="en-US" w:eastAsia="en-US"/>
              </w:rPr>
              <w:t>Органы репродукции человека</w:t>
            </w: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ascii="Times New Roman" w:eastAsiaTheme="minorHAnsi" w:hAnsi="Times New Roman"/>
                <w:color w:val="000000"/>
                <w:sz w:val="24"/>
                <w:lang w:eastAsia="en-US"/>
              </w:rPr>
            </w:pPr>
          </w:p>
          <w:p w:rsidR="001609FC" w:rsidRPr="001609FC" w:rsidRDefault="001609FC" w:rsidP="001609FC">
            <w:pPr>
              <w:spacing w:after="0" w:line="240" w:lineRule="auto"/>
              <w:ind w:left="135"/>
              <w:rPr>
                <w:rFonts w:eastAsiaTheme="minorHAnsi"/>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17.03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c</w:t>
              </w:r>
              <w:r w:rsidRPr="001609FC">
                <w:rPr>
                  <w:rFonts w:ascii="Times New Roman" w:eastAsiaTheme="minorHAnsi" w:hAnsi="Times New Roman"/>
                  <w:color w:val="0000FF"/>
                  <w:u w:val="single"/>
                  <w:lang w:eastAsia="en-US"/>
                </w:rPr>
                <w:t>50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lastRenderedPageBreak/>
              <w:t>52</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Наследственные болезни, их причины и предупреждение. Инфекции, передающиеся половым путем, их профилактика.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№25. Описание основных мер по профилактике инфекционных вирусных заболеваний: СПИД и гепатит</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19.03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ec</w:t>
              </w:r>
              <w:r w:rsidRPr="001609FC">
                <w:rPr>
                  <w:rFonts w:ascii="Times New Roman" w:eastAsiaTheme="minorHAnsi" w:hAnsi="Times New Roman"/>
                  <w:color w:val="0000FF"/>
                  <w:u w:val="single"/>
                  <w:lang w:eastAsia="en-US"/>
                </w:rPr>
                <w:t>6</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53</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Беременность и роды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24.03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da</w:t>
              </w:r>
              <w:r w:rsidRPr="001609FC">
                <w:rPr>
                  <w:rFonts w:ascii="Times New Roman" w:eastAsiaTheme="minorHAnsi" w:hAnsi="Times New Roman"/>
                  <w:color w:val="0000FF"/>
                  <w:u w:val="single"/>
                  <w:lang w:eastAsia="en-US"/>
                </w:rPr>
                <w:t>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54</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Рост и развитие ребенка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26.03</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da</w:t>
              </w:r>
              <w:r w:rsidRPr="001609FC">
                <w:rPr>
                  <w:rFonts w:ascii="Times New Roman" w:eastAsiaTheme="minorHAnsi" w:hAnsi="Times New Roman"/>
                  <w:color w:val="0000FF"/>
                  <w:u w:val="single"/>
                  <w:lang w:eastAsia="en-US"/>
                </w:rPr>
                <w:t>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Органы чувств и сенсорные системы</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5</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55</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Органы чувств и их значение. Глаз и зрение. </w:t>
            </w:r>
            <w:r w:rsidRPr="001609FC">
              <w:rPr>
                <w:rFonts w:ascii="Times New Roman" w:eastAsiaTheme="minorHAnsi" w:hAnsi="Times New Roman"/>
                <w:i/>
                <w:color w:val="000000"/>
                <w:sz w:val="24"/>
                <w:lang w:eastAsia="en-US"/>
              </w:rPr>
              <w:t>Лабораторная работа №26. Изучение строения органа зрения (на муляже и влажном препарате)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07.04</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4</w:t>
              </w:r>
              <w:r w:rsidRPr="001609FC">
                <w:rPr>
                  <w:rFonts w:ascii="Times New Roman" w:eastAsiaTheme="minorHAnsi" w:hAnsi="Times New Roman"/>
                  <w:color w:val="0000FF"/>
                  <w:u w:val="single"/>
                  <w:lang w:val="en-US" w:eastAsia="en-US"/>
                </w:rPr>
                <w:t>fd</w:t>
              </w:r>
              <w:r w:rsidRPr="001609FC">
                <w:rPr>
                  <w:rFonts w:ascii="Times New Roman" w:eastAsiaTheme="minorHAnsi" w:hAnsi="Times New Roman"/>
                  <w:color w:val="0000FF"/>
                  <w:u w:val="single"/>
                  <w:lang w:eastAsia="en-US"/>
                </w:rPr>
                <w:t>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56</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Механизм работы зрительного анализатора. Гигиена зрения.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№27. Определение остроты зрения у человека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09.04</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50</w:t>
              </w:r>
              <w:r w:rsidRPr="001609FC">
                <w:rPr>
                  <w:rFonts w:ascii="Times New Roman" w:eastAsiaTheme="minorHAnsi" w:hAnsi="Times New Roman"/>
                  <w:color w:val="0000FF"/>
                  <w:u w:val="single"/>
                  <w:lang w:val="en-US" w:eastAsia="en-US"/>
                </w:rPr>
                <w:t>ec</w:t>
              </w:r>
            </w:hyperlink>
            <w:r w:rsidRPr="001609FC">
              <w:rPr>
                <w:rFonts w:ascii="Times New Roman" w:eastAsiaTheme="minorHAnsi" w:hAnsi="Times New Roman"/>
                <w:color w:val="000000"/>
                <w:sz w:val="24"/>
                <w:lang w:eastAsia="en-US"/>
              </w:rPr>
              <w:t xml:space="preserve"> </w:t>
            </w:r>
            <w:hyperlink r:id="rId32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51</w:t>
              </w:r>
              <w:r w:rsidRPr="001609FC">
                <w:rPr>
                  <w:rFonts w:ascii="Times New Roman" w:eastAsiaTheme="minorHAnsi" w:hAnsi="Times New Roman"/>
                  <w:color w:val="0000FF"/>
                  <w:u w:val="single"/>
                  <w:lang w:val="en-US" w:eastAsia="en-US"/>
                </w:rPr>
                <w:t>fa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57</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Ухо и слух.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№28. Изучение строения органа слуха (на муляже)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14.04</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proofErr w:type="gramStart"/>
            <w:r w:rsidRPr="001609FC">
              <w:rPr>
                <w:rFonts w:ascii="Times New Roman" w:eastAsiaTheme="minorHAnsi" w:hAnsi="Times New Roman"/>
                <w:color w:val="000000"/>
                <w:sz w:val="24"/>
                <w:lang w:eastAsia="en-US"/>
              </w:rPr>
              <w:t xml:space="preserve">[[Библиотека ЦОК </w:t>
            </w:r>
            <w:hyperlink r:id="rId32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5416</w:t>
              </w:r>
            </w:hyperlink>
            <w:proofErr w:type="gramEnd"/>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58</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Органы равновесия, мышечное чувство, осязание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16.04</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5538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59</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Вкусовой и обонятельный анализаторы. Взаимодействие сенсорных систем организма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21.04</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29">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5538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val="en-US" w:eastAsia="en-US"/>
              </w:rPr>
            </w:pPr>
            <w:r w:rsidRPr="001609FC">
              <w:rPr>
                <w:rFonts w:ascii="Times New Roman" w:eastAsiaTheme="minorHAnsi" w:hAnsi="Times New Roman"/>
                <w:color w:val="000000"/>
                <w:sz w:val="24"/>
                <w:lang w:val="en-US" w:eastAsia="en-US"/>
              </w:rPr>
              <w:t>60</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Итоговая проверочная работа</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(промежуточная аттестация)</w:t>
            </w: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b/>
                <w:sz w:val="24"/>
                <w:szCs w:val="24"/>
                <w:lang w:eastAsia="en-US"/>
              </w:rPr>
            </w:pPr>
            <w:r w:rsidRPr="001609FC">
              <w:rPr>
                <w:rFonts w:ascii="Times New Roman" w:eastAsiaTheme="minorHAnsi" w:hAnsi="Times New Roman" w:cs="Times New Roman"/>
                <w:b/>
                <w:sz w:val="24"/>
                <w:szCs w:val="24"/>
                <w:lang w:eastAsia="en-US"/>
              </w:rPr>
              <w:t>1</w:t>
            </w:r>
          </w:p>
        </w:tc>
        <w:tc>
          <w:tcPr>
            <w:tcW w:w="1224" w:type="dxa"/>
            <w:tcMar>
              <w:top w:w="50" w:type="dxa"/>
              <w:left w:w="100" w:type="dxa"/>
            </w:tcMar>
          </w:tcPr>
          <w:p w:rsidR="001609FC" w:rsidRPr="001609FC" w:rsidRDefault="001609FC" w:rsidP="001609FC">
            <w:pPr>
              <w:spacing w:after="0" w:line="240" w:lineRule="auto"/>
              <w:ind w:left="135"/>
              <w:rPr>
                <w:rFonts w:eastAsiaTheme="minorHAnsi"/>
                <w:b/>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b/>
                <w:sz w:val="24"/>
                <w:szCs w:val="24"/>
                <w:lang w:eastAsia="en-US"/>
              </w:rPr>
            </w:pPr>
            <w:r w:rsidRPr="001609FC">
              <w:rPr>
                <w:rFonts w:ascii="Times New Roman" w:eastAsiaTheme="minorHAnsi" w:hAnsi="Times New Roman" w:cs="Times New Roman"/>
                <w:b/>
                <w:sz w:val="24"/>
                <w:szCs w:val="24"/>
                <w:lang w:eastAsia="en-US"/>
              </w:rPr>
              <w:t>23.04</w:t>
            </w: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val="en-US"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Поведение и психика</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5</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61</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Психика и поведение человека. Высшая нервная деятельность человека, история ее изучения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28.04</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0">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5646</w:t>
              </w:r>
            </w:hyperlink>
          </w:p>
          <w:p w:rsidR="001609FC" w:rsidRPr="001609FC" w:rsidRDefault="001609FC" w:rsidP="001609FC">
            <w:pPr>
              <w:spacing w:after="0" w:line="240" w:lineRule="auto"/>
              <w:ind w:left="135"/>
              <w:rPr>
                <w:rFonts w:eastAsiaTheme="minorHAnsi"/>
                <w:lang w:eastAsia="en-US"/>
              </w:rPr>
            </w:pPr>
            <w:hyperlink r:id="rId331">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5768</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62</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val="en-US" w:eastAsia="en-US"/>
              </w:rPr>
            </w:pPr>
            <w:r w:rsidRPr="001609FC">
              <w:rPr>
                <w:rFonts w:ascii="Times New Roman" w:eastAsiaTheme="minorHAnsi" w:hAnsi="Times New Roman"/>
                <w:color w:val="000000"/>
                <w:sz w:val="24"/>
                <w:lang w:val="en-US" w:eastAsia="en-US"/>
              </w:rPr>
              <w:t>Врождённое и приобретённое поведение</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30.04</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2">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588</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lastRenderedPageBreak/>
              <w:t>63</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Особенности психики человека.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№29. Оценка сформированности навыков логического мышления</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0,5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05.05</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3">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ac</w:t>
              </w:r>
              <w:r w:rsidRPr="001609FC">
                <w:rPr>
                  <w:rFonts w:ascii="Times New Roman" w:eastAsiaTheme="minorHAnsi" w:hAnsi="Times New Roman"/>
                  <w:color w:val="0000FF"/>
                  <w:u w:val="single"/>
                  <w:lang w:eastAsia="en-US"/>
                </w:rPr>
                <w:t>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eastAsia="en-US"/>
              </w:rPr>
            </w:pPr>
            <w:r w:rsidRPr="001609FC">
              <w:rPr>
                <w:rFonts w:ascii="Times New Roman" w:eastAsiaTheme="minorHAnsi" w:hAnsi="Times New Roman"/>
                <w:color w:val="000000"/>
                <w:sz w:val="24"/>
                <w:lang w:eastAsia="en-US"/>
              </w:rPr>
              <w:t>64</w:t>
            </w: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r w:rsidRPr="001609FC">
              <w:rPr>
                <w:rFonts w:ascii="Times New Roman" w:eastAsiaTheme="minorHAnsi" w:hAnsi="Times New Roman"/>
                <w:color w:val="000000"/>
                <w:sz w:val="24"/>
                <w:lang w:eastAsia="en-US"/>
              </w:rPr>
              <w:t xml:space="preserve">Память и внимание. </w:t>
            </w:r>
          </w:p>
          <w:p w:rsidR="001609FC" w:rsidRPr="001609FC" w:rsidRDefault="001609FC" w:rsidP="001609FC">
            <w:pPr>
              <w:spacing w:after="0" w:line="240" w:lineRule="auto"/>
              <w:ind w:left="135"/>
              <w:rPr>
                <w:rFonts w:eastAsiaTheme="minorHAnsi"/>
                <w:i/>
                <w:lang w:eastAsia="en-US"/>
              </w:rPr>
            </w:pPr>
            <w:r w:rsidRPr="001609FC">
              <w:rPr>
                <w:rFonts w:ascii="Times New Roman" w:eastAsiaTheme="minorHAnsi" w:hAnsi="Times New Roman"/>
                <w:i/>
                <w:color w:val="000000"/>
                <w:sz w:val="24"/>
                <w:lang w:eastAsia="en-US"/>
              </w:rPr>
              <w:t>Лабораторная работа №30. Изучение кратковременной памяти. Определение объёма механической и логической памяти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0</w:t>
            </w:r>
            <w:r w:rsidRPr="001609FC">
              <w:rPr>
                <w:rFonts w:ascii="Times New Roman" w:eastAsiaTheme="minorHAnsi" w:hAnsi="Times New Roman"/>
                <w:color w:val="000000"/>
                <w:sz w:val="24"/>
                <w:lang w:eastAsia="en-US"/>
              </w:rPr>
              <w:t>,</w:t>
            </w:r>
            <w:r w:rsidRPr="001609FC">
              <w:rPr>
                <w:rFonts w:ascii="Times New Roman" w:eastAsiaTheme="minorHAnsi" w:hAnsi="Times New Roman"/>
                <w:color w:val="000000"/>
                <w:sz w:val="24"/>
                <w:lang w:val="en-US" w:eastAsia="en-US"/>
              </w:rPr>
              <w:t>5</w:t>
            </w: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07.05</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4">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ac</w:t>
              </w:r>
              <w:r w:rsidRPr="001609FC">
                <w:rPr>
                  <w:rFonts w:ascii="Times New Roman" w:eastAsiaTheme="minorHAnsi" w:hAnsi="Times New Roman"/>
                  <w:color w:val="0000FF"/>
                  <w:u w:val="single"/>
                  <w:lang w:eastAsia="en-US"/>
                </w:rPr>
                <w:t>4</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65</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Сон и бодрствование. Режим труда и отдыха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12.05</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5">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bf</w:t>
              </w:r>
              <w:r w:rsidRPr="001609FC">
                <w:rPr>
                  <w:rFonts w:ascii="Times New Roman" w:eastAsiaTheme="minorHAnsi" w:hAnsi="Times New Roman"/>
                  <w:color w:val="0000FF"/>
                  <w:u w:val="single"/>
                  <w:lang w:eastAsia="en-US"/>
                </w:rPr>
                <w:t>0</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ascii="Times New Roman" w:eastAsiaTheme="minorHAnsi" w:hAnsi="Times New Roman"/>
                <w:color w:val="000000"/>
                <w:sz w:val="24"/>
                <w:lang w:eastAsia="en-US"/>
              </w:rPr>
            </w:pPr>
          </w:p>
        </w:tc>
        <w:tc>
          <w:tcPr>
            <w:tcW w:w="6342"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Человек и окружающая среда</w:t>
            </w:r>
          </w:p>
          <w:p w:rsidR="001609FC" w:rsidRPr="001609FC" w:rsidRDefault="001609FC" w:rsidP="001609FC">
            <w:pPr>
              <w:spacing w:after="0" w:line="240" w:lineRule="auto"/>
              <w:ind w:left="135"/>
              <w:rPr>
                <w:rFonts w:ascii="Times New Roman" w:eastAsiaTheme="minorHAnsi" w:hAnsi="Times New Roman"/>
                <w:b/>
                <w:color w:val="000000"/>
                <w:sz w:val="24"/>
                <w:lang w:eastAsia="en-US"/>
              </w:rPr>
            </w:pP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r w:rsidRPr="001609FC">
              <w:rPr>
                <w:rFonts w:ascii="Times New Roman" w:eastAsiaTheme="minorHAnsi" w:hAnsi="Times New Roman"/>
                <w:b/>
                <w:color w:val="000000"/>
                <w:sz w:val="24"/>
                <w:lang w:eastAsia="en-US"/>
              </w:rPr>
              <w:t>3</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val="en-US" w:eastAsia="en-US"/>
              </w:rPr>
            </w:pPr>
          </w:p>
        </w:tc>
        <w:tc>
          <w:tcPr>
            <w:tcW w:w="2861" w:type="dxa"/>
            <w:tcMar>
              <w:top w:w="50" w:type="dxa"/>
              <w:left w:w="100" w:type="dxa"/>
            </w:tcMar>
          </w:tcPr>
          <w:p w:rsidR="001609FC" w:rsidRPr="001609FC" w:rsidRDefault="001609FC" w:rsidP="001609FC">
            <w:pPr>
              <w:spacing w:after="0" w:line="240" w:lineRule="auto"/>
              <w:ind w:left="135"/>
              <w:rPr>
                <w:rFonts w:ascii="Times New Roman" w:eastAsiaTheme="minorHAnsi" w:hAnsi="Times New Roman"/>
                <w:color w:val="000000"/>
                <w:sz w:val="24"/>
                <w:lang w:eastAsia="en-US"/>
              </w:rPr>
            </w:pPr>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66</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Среда обитания человека и её факторы</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14.05</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6">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12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67</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Окружающая среда и здоровье человека</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19.05</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7">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5</w:t>
              </w:r>
              <w:r w:rsidRPr="001609FC">
                <w:rPr>
                  <w:rFonts w:ascii="Times New Roman" w:eastAsiaTheme="minorHAnsi" w:hAnsi="Times New Roman"/>
                  <w:color w:val="0000FF"/>
                  <w:u w:val="single"/>
                  <w:lang w:val="en-US" w:eastAsia="en-US"/>
                </w:rPr>
                <w:t>d</w:t>
              </w:r>
              <w:r w:rsidRPr="001609FC">
                <w:rPr>
                  <w:rFonts w:ascii="Times New Roman" w:eastAsiaTheme="minorHAnsi" w:hAnsi="Times New Roman"/>
                  <w:color w:val="0000FF"/>
                  <w:u w:val="single"/>
                  <w:lang w:eastAsia="en-US"/>
                </w:rPr>
                <w:t>12</w:t>
              </w:r>
            </w:hyperlink>
          </w:p>
        </w:tc>
      </w:tr>
      <w:tr w:rsidR="001609FC" w:rsidRPr="001609FC" w:rsidTr="00A40FDA">
        <w:trPr>
          <w:trHeight w:val="144"/>
          <w:tblCellSpacing w:w="20" w:type="nil"/>
        </w:trPr>
        <w:tc>
          <w:tcPr>
            <w:tcW w:w="704" w:type="dxa"/>
            <w:tcMar>
              <w:top w:w="50" w:type="dxa"/>
              <w:left w:w="100" w:type="dxa"/>
            </w:tcMar>
          </w:tcPr>
          <w:p w:rsidR="001609FC" w:rsidRPr="001609FC" w:rsidRDefault="001609FC" w:rsidP="001609FC">
            <w:pPr>
              <w:spacing w:after="0" w:line="240" w:lineRule="auto"/>
              <w:jc w:val="center"/>
              <w:rPr>
                <w:rFonts w:eastAsiaTheme="minorHAnsi"/>
                <w:lang w:val="en-US" w:eastAsia="en-US"/>
              </w:rPr>
            </w:pPr>
            <w:r w:rsidRPr="001609FC">
              <w:rPr>
                <w:rFonts w:ascii="Times New Roman" w:eastAsiaTheme="minorHAnsi" w:hAnsi="Times New Roman"/>
                <w:color w:val="000000"/>
                <w:sz w:val="24"/>
                <w:lang w:val="en-US" w:eastAsia="en-US"/>
              </w:rPr>
              <w:t>68</w:t>
            </w:r>
          </w:p>
        </w:tc>
        <w:tc>
          <w:tcPr>
            <w:tcW w:w="6342"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Человек как часть биосферы Земли</w:t>
            </w:r>
          </w:p>
        </w:tc>
        <w:tc>
          <w:tcPr>
            <w:tcW w:w="993"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r w:rsidRPr="001609FC">
              <w:rPr>
                <w:rFonts w:ascii="Times New Roman" w:eastAsiaTheme="minorHAnsi" w:hAnsi="Times New Roman"/>
                <w:color w:val="000000"/>
                <w:sz w:val="24"/>
                <w:lang w:val="en-US" w:eastAsia="en-US"/>
              </w:rPr>
              <w:t>1</w:t>
            </w:r>
          </w:p>
        </w:tc>
        <w:tc>
          <w:tcPr>
            <w:tcW w:w="1419"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224" w:type="dxa"/>
            <w:tcMar>
              <w:top w:w="50" w:type="dxa"/>
              <w:left w:w="100" w:type="dxa"/>
            </w:tcMar>
          </w:tcPr>
          <w:p w:rsidR="001609FC" w:rsidRPr="001609FC" w:rsidRDefault="001609FC" w:rsidP="001609FC">
            <w:pPr>
              <w:spacing w:after="0" w:line="240" w:lineRule="auto"/>
              <w:ind w:left="135"/>
              <w:jc w:val="center"/>
              <w:rPr>
                <w:rFonts w:eastAsiaTheme="minorHAnsi"/>
                <w:lang w:val="en-US" w:eastAsia="en-US"/>
              </w:rPr>
            </w:pPr>
          </w:p>
        </w:tc>
        <w:tc>
          <w:tcPr>
            <w:tcW w:w="1347"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s="Times New Roman"/>
                <w:sz w:val="24"/>
                <w:szCs w:val="24"/>
                <w:lang w:eastAsia="en-US"/>
              </w:rPr>
            </w:pPr>
            <w:r w:rsidRPr="001609FC">
              <w:rPr>
                <w:rFonts w:ascii="Times New Roman" w:eastAsiaTheme="minorHAnsi" w:hAnsi="Times New Roman" w:cs="Times New Roman"/>
                <w:sz w:val="24"/>
                <w:szCs w:val="24"/>
                <w:lang w:eastAsia="en-US"/>
              </w:rPr>
              <w:t>21.05</w:t>
            </w:r>
          </w:p>
        </w:tc>
        <w:tc>
          <w:tcPr>
            <w:tcW w:w="2861" w:type="dxa"/>
            <w:tcMar>
              <w:top w:w="50" w:type="dxa"/>
              <w:left w:w="100" w:type="dxa"/>
            </w:tcMar>
          </w:tcPr>
          <w:p w:rsidR="001609FC" w:rsidRPr="001609FC" w:rsidRDefault="001609FC" w:rsidP="001609FC">
            <w:pPr>
              <w:spacing w:after="0" w:line="240" w:lineRule="auto"/>
              <w:ind w:left="135"/>
              <w:rPr>
                <w:rFonts w:eastAsiaTheme="minorHAnsi"/>
                <w:lang w:eastAsia="en-US"/>
              </w:rPr>
            </w:pPr>
            <w:r w:rsidRPr="001609FC">
              <w:rPr>
                <w:rFonts w:ascii="Times New Roman" w:eastAsiaTheme="minorHAnsi" w:hAnsi="Times New Roman"/>
                <w:color w:val="000000"/>
                <w:sz w:val="24"/>
                <w:lang w:eastAsia="en-US"/>
              </w:rPr>
              <w:t xml:space="preserve">Библиотека ЦОК </w:t>
            </w:r>
            <w:hyperlink r:id="rId338">
              <w:r w:rsidRPr="001609FC">
                <w:rPr>
                  <w:rFonts w:ascii="Times New Roman" w:eastAsiaTheme="minorHAnsi" w:hAnsi="Times New Roman"/>
                  <w:color w:val="0000FF"/>
                  <w:u w:val="single"/>
                  <w:lang w:val="en-US" w:eastAsia="en-US"/>
                </w:rPr>
                <w:t>https</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m</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edsoo</w:t>
              </w:r>
              <w:r w:rsidRPr="001609FC">
                <w:rPr>
                  <w:rFonts w:ascii="Times New Roman" w:eastAsiaTheme="minorHAnsi" w:hAnsi="Times New Roman"/>
                  <w:color w:val="0000FF"/>
                  <w:u w:val="single"/>
                  <w:lang w:eastAsia="en-US"/>
                </w:rPr>
                <w:t>.</w:t>
              </w:r>
              <w:r w:rsidRPr="001609FC">
                <w:rPr>
                  <w:rFonts w:ascii="Times New Roman" w:eastAsiaTheme="minorHAnsi" w:hAnsi="Times New Roman"/>
                  <w:color w:val="0000FF"/>
                  <w:u w:val="single"/>
                  <w:lang w:val="en-US" w:eastAsia="en-US"/>
                </w:rPr>
                <w:t>ru</w:t>
              </w:r>
              <w:r w:rsidRPr="001609FC">
                <w:rPr>
                  <w:rFonts w:ascii="Times New Roman" w:eastAsiaTheme="minorHAnsi" w:hAnsi="Times New Roman"/>
                  <w:color w:val="0000FF"/>
                  <w:u w:val="single"/>
                  <w:lang w:eastAsia="en-US"/>
                </w:rPr>
                <w:t>/863</w:t>
              </w:r>
              <w:r w:rsidRPr="001609FC">
                <w:rPr>
                  <w:rFonts w:ascii="Times New Roman" w:eastAsiaTheme="minorHAnsi" w:hAnsi="Times New Roman"/>
                  <w:color w:val="0000FF"/>
                  <w:u w:val="single"/>
                  <w:lang w:val="en-US" w:eastAsia="en-US"/>
                </w:rPr>
                <w:t>e</w:t>
              </w:r>
              <w:r w:rsidRPr="001609FC">
                <w:rPr>
                  <w:rFonts w:ascii="Times New Roman" w:eastAsiaTheme="minorHAnsi" w:hAnsi="Times New Roman"/>
                  <w:color w:val="0000FF"/>
                  <w:u w:val="single"/>
                  <w:lang w:eastAsia="en-US"/>
                </w:rPr>
                <w:t>600</w:t>
              </w:r>
              <w:r w:rsidRPr="001609FC">
                <w:rPr>
                  <w:rFonts w:ascii="Times New Roman" w:eastAsiaTheme="minorHAnsi" w:hAnsi="Times New Roman"/>
                  <w:color w:val="0000FF"/>
                  <w:u w:val="single"/>
                  <w:lang w:val="en-US" w:eastAsia="en-US"/>
                </w:rPr>
                <w:t>a</w:t>
              </w:r>
            </w:hyperlink>
          </w:p>
        </w:tc>
      </w:tr>
      <w:tr w:rsidR="001609FC" w:rsidRPr="001609FC" w:rsidTr="00A40FDA">
        <w:trPr>
          <w:trHeight w:val="144"/>
          <w:tblCellSpacing w:w="20" w:type="nil"/>
        </w:trPr>
        <w:tc>
          <w:tcPr>
            <w:tcW w:w="7046" w:type="dxa"/>
            <w:gridSpan w:val="2"/>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color w:val="000000"/>
                <w:sz w:val="24"/>
                <w:lang w:eastAsia="en-US"/>
              </w:rPr>
            </w:pPr>
          </w:p>
          <w:p w:rsidR="001609FC" w:rsidRPr="001609FC" w:rsidRDefault="001609FC" w:rsidP="001609FC">
            <w:pPr>
              <w:spacing w:after="0" w:line="240" w:lineRule="auto"/>
              <w:ind w:left="135"/>
              <w:jc w:val="center"/>
              <w:rPr>
                <w:rFonts w:eastAsiaTheme="minorHAnsi"/>
                <w:lang w:eastAsia="en-US"/>
              </w:rPr>
            </w:pPr>
            <w:r w:rsidRPr="001609FC">
              <w:rPr>
                <w:rFonts w:ascii="Times New Roman" w:eastAsiaTheme="minorHAnsi" w:hAnsi="Times New Roman"/>
                <w:color w:val="000000"/>
                <w:sz w:val="24"/>
                <w:lang w:eastAsia="en-US"/>
              </w:rPr>
              <w:t>ОБЩЕЕ КОЛИЧЕСТВО ЧАСОВ ПО ПРОГРАММЕ</w:t>
            </w:r>
          </w:p>
        </w:tc>
        <w:tc>
          <w:tcPr>
            <w:tcW w:w="993"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b/>
                <w:lang w:val="en-US" w:eastAsia="en-US"/>
              </w:rPr>
            </w:pPr>
            <w:r w:rsidRPr="001609FC">
              <w:rPr>
                <w:rFonts w:ascii="Times New Roman" w:eastAsiaTheme="minorHAnsi" w:hAnsi="Times New Roman"/>
                <w:b/>
                <w:color w:val="000000"/>
                <w:sz w:val="24"/>
                <w:lang w:val="en-US" w:eastAsia="en-US"/>
              </w:rPr>
              <w:t>68</w:t>
            </w:r>
          </w:p>
        </w:tc>
        <w:tc>
          <w:tcPr>
            <w:tcW w:w="1419"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b/>
                <w:lang w:eastAsia="en-US"/>
              </w:rPr>
            </w:pPr>
            <w:r w:rsidRPr="001609FC">
              <w:rPr>
                <w:rFonts w:ascii="Times New Roman" w:eastAsiaTheme="minorHAnsi" w:hAnsi="Times New Roman"/>
                <w:b/>
                <w:color w:val="000000"/>
                <w:sz w:val="24"/>
                <w:lang w:eastAsia="en-US"/>
              </w:rPr>
              <w:t>1</w:t>
            </w:r>
          </w:p>
        </w:tc>
        <w:tc>
          <w:tcPr>
            <w:tcW w:w="1224" w:type="dxa"/>
            <w:tcMar>
              <w:top w:w="50" w:type="dxa"/>
              <w:left w:w="100" w:type="dxa"/>
            </w:tcMar>
          </w:tcPr>
          <w:p w:rsidR="001609FC" w:rsidRPr="001609FC" w:rsidRDefault="001609FC" w:rsidP="001609FC">
            <w:pPr>
              <w:spacing w:after="0" w:line="240" w:lineRule="auto"/>
              <w:ind w:left="135"/>
              <w:jc w:val="center"/>
              <w:rPr>
                <w:rFonts w:ascii="Times New Roman" w:eastAsiaTheme="minorHAnsi" w:hAnsi="Times New Roman"/>
                <w:b/>
                <w:color w:val="000000"/>
                <w:sz w:val="24"/>
                <w:lang w:eastAsia="en-US"/>
              </w:rPr>
            </w:pPr>
          </w:p>
          <w:p w:rsidR="001609FC" w:rsidRPr="001609FC" w:rsidRDefault="001609FC" w:rsidP="001609FC">
            <w:pPr>
              <w:spacing w:after="0" w:line="240" w:lineRule="auto"/>
              <w:ind w:left="135"/>
              <w:jc w:val="center"/>
              <w:rPr>
                <w:rFonts w:eastAsiaTheme="minorHAnsi"/>
                <w:b/>
                <w:lang w:val="en-US" w:eastAsia="en-US"/>
              </w:rPr>
            </w:pPr>
            <w:r w:rsidRPr="001609FC">
              <w:rPr>
                <w:rFonts w:ascii="Times New Roman" w:eastAsiaTheme="minorHAnsi" w:hAnsi="Times New Roman"/>
                <w:b/>
                <w:color w:val="000000"/>
                <w:sz w:val="24"/>
                <w:lang w:val="en-US" w:eastAsia="en-US"/>
              </w:rPr>
              <w:t>15</w:t>
            </w:r>
          </w:p>
        </w:tc>
        <w:tc>
          <w:tcPr>
            <w:tcW w:w="4208" w:type="dxa"/>
            <w:gridSpan w:val="2"/>
            <w:tcMar>
              <w:top w:w="50" w:type="dxa"/>
              <w:left w:w="100" w:type="dxa"/>
            </w:tcMar>
          </w:tcPr>
          <w:p w:rsidR="001609FC" w:rsidRPr="001609FC" w:rsidRDefault="001609FC" w:rsidP="001609FC">
            <w:pPr>
              <w:spacing w:after="0" w:line="240" w:lineRule="auto"/>
              <w:jc w:val="center"/>
              <w:rPr>
                <w:rFonts w:ascii="Times New Roman" w:eastAsiaTheme="minorHAnsi" w:hAnsi="Times New Roman" w:cs="Times New Roman"/>
                <w:sz w:val="24"/>
                <w:szCs w:val="24"/>
                <w:lang w:val="en-US" w:eastAsia="en-US"/>
              </w:rPr>
            </w:pPr>
          </w:p>
        </w:tc>
      </w:tr>
    </w:tbl>
    <w:p w:rsidR="001609FC" w:rsidRPr="001609FC" w:rsidRDefault="001609FC" w:rsidP="001609FC">
      <w:pPr>
        <w:rPr>
          <w:rFonts w:eastAsiaTheme="minorHAnsi"/>
          <w:lang w:val="en-US" w:eastAsia="en-US"/>
        </w:rPr>
        <w:sectPr w:rsidR="001609FC" w:rsidRPr="001609FC" w:rsidSect="006806DA">
          <w:pgSz w:w="16383" w:h="11906" w:orient="landscape"/>
          <w:pgMar w:top="851" w:right="567" w:bottom="851" w:left="1134" w:header="720" w:footer="720" w:gutter="0"/>
          <w:cols w:space="720"/>
        </w:sectPr>
      </w:pPr>
    </w:p>
    <w:p w:rsidR="001609FC" w:rsidRPr="001609FC" w:rsidRDefault="001609FC" w:rsidP="001609FC">
      <w:pPr>
        <w:spacing w:after="0"/>
        <w:ind w:left="120"/>
        <w:jc w:val="center"/>
      </w:pPr>
      <w:bookmarkStart w:id="12" w:name="block-3512488"/>
      <w:bookmarkEnd w:id="11"/>
      <w:r w:rsidRPr="001609FC">
        <w:rPr>
          <w:rFonts w:ascii="Times New Roman" w:hAnsi="Times New Roman"/>
          <w:b/>
          <w:color w:val="000000"/>
          <w:sz w:val="28"/>
        </w:rPr>
        <w:lastRenderedPageBreak/>
        <w:t>УЧЕБНО-МЕТОДИЧЕСКОЕ ОБЕСПЕЧЕНИЕ ОБРАЗОВАТЕЛЬНОГО ПРОЦЕССА</w:t>
      </w:r>
    </w:p>
    <w:p w:rsidR="001609FC" w:rsidRPr="001609FC" w:rsidRDefault="001609FC" w:rsidP="001609FC">
      <w:pPr>
        <w:spacing w:after="0" w:line="480" w:lineRule="auto"/>
        <w:ind w:left="120"/>
        <w:rPr>
          <w:rFonts w:ascii="Times New Roman" w:hAnsi="Times New Roman"/>
          <w:b/>
          <w:color w:val="000000"/>
          <w:sz w:val="28"/>
        </w:rPr>
      </w:pPr>
    </w:p>
    <w:p w:rsidR="001609FC" w:rsidRPr="001609FC" w:rsidRDefault="001609FC" w:rsidP="001609FC">
      <w:pPr>
        <w:spacing w:after="0" w:line="240" w:lineRule="auto"/>
        <w:ind w:left="119" w:firstLine="589"/>
      </w:pPr>
      <w:r w:rsidRPr="001609FC">
        <w:rPr>
          <w:rFonts w:ascii="Times New Roman" w:hAnsi="Times New Roman"/>
          <w:b/>
          <w:sz w:val="28"/>
        </w:rPr>
        <w:t>Обязательные учебные материалы для ученика</w:t>
      </w:r>
    </w:p>
    <w:p w:rsidR="001609FC" w:rsidRPr="001609FC" w:rsidRDefault="001609FC" w:rsidP="001609FC">
      <w:pPr>
        <w:spacing w:after="0" w:line="240" w:lineRule="auto"/>
        <w:ind w:left="119"/>
      </w:pPr>
      <w:r w:rsidRPr="001609FC">
        <w:rPr>
          <w:rFonts w:ascii="Times New Roman" w:hAnsi="Times New Roman"/>
          <w:sz w:val="28"/>
        </w:rPr>
        <w:t>​‌‌​</w:t>
      </w:r>
    </w:p>
    <w:p w:rsidR="001609FC" w:rsidRPr="001609FC" w:rsidRDefault="001609FC" w:rsidP="001609FC">
      <w:pPr>
        <w:spacing w:after="0" w:line="240" w:lineRule="auto"/>
        <w:ind w:left="119"/>
        <w:jc w:val="both"/>
        <w:rPr>
          <w:rFonts w:ascii="Times New Roman" w:hAnsi="Times New Roman"/>
          <w:sz w:val="28"/>
        </w:rPr>
      </w:pPr>
      <w:r w:rsidRPr="001609FC">
        <w:rPr>
          <w:rFonts w:ascii="Times New Roman" w:hAnsi="Times New Roman"/>
          <w:sz w:val="28"/>
        </w:rPr>
        <w:t>​‌‌</w:t>
      </w:r>
      <w:r w:rsidRPr="001609FC">
        <w:rPr>
          <w:rFonts w:ascii="Times New Roman" w:hAnsi="Times New Roman"/>
          <w:sz w:val="28"/>
        </w:rPr>
        <w:tab/>
        <w:t>1. Биология: 6 класс: учебник/ И.Н. Пономарева, О.А. Корнилова, В.С. Кучменко; под</w:t>
      </w:r>
      <w:proofErr w:type="gramStart"/>
      <w:r w:rsidRPr="001609FC">
        <w:rPr>
          <w:rFonts w:ascii="Times New Roman" w:hAnsi="Times New Roman"/>
          <w:sz w:val="28"/>
        </w:rPr>
        <w:t>.</w:t>
      </w:r>
      <w:proofErr w:type="gramEnd"/>
      <w:r w:rsidRPr="001609FC">
        <w:rPr>
          <w:rFonts w:ascii="Times New Roman" w:hAnsi="Times New Roman"/>
          <w:sz w:val="28"/>
        </w:rPr>
        <w:t xml:space="preserve"> </w:t>
      </w:r>
      <w:proofErr w:type="gramStart"/>
      <w:r w:rsidRPr="001609FC">
        <w:rPr>
          <w:rFonts w:ascii="Times New Roman" w:hAnsi="Times New Roman"/>
          <w:sz w:val="28"/>
        </w:rPr>
        <w:t>р</w:t>
      </w:r>
      <w:proofErr w:type="gramEnd"/>
      <w:r w:rsidRPr="001609FC">
        <w:rPr>
          <w:rFonts w:ascii="Times New Roman" w:hAnsi="Times New Roman"/>
          <w:sz w:val="28"/>
        </w:rPr>
        <w:t xml:space="preserve">ед. И.Н. Пономаревой. – М.: Просвещение, 2021. </w:t>
      </w:r>
    </w:p>
    <w:p w:rsidR="001609FC" w:rsidRPr="001609FC" w:rsidRDefault="001609FC" w:rsidP="001609FC">
      <w:pPr>
        <w:spacing w:after="0" w:line="240" w:lineRule="auto"/>
        <w:ind w:left="119"/>
        <w:jc w:val="both"/>
        <w:rPr>
          <w:rFonts w:ascii="Times New Roman" w:hAnsi="Times New Roman"/>
          <w:sz w:val="28"/>
        </w:rPr>
      </w:pPr>
    </w:p>
    <w:p w:rsidR="001609FC" w:rsidRPr="001609FC" w:rsidRDefault="001609FC" w:rsidP="001609FC">
      <w:pPr>
        <w:spacing w:after="0" w:line="240" w:lineRule="auto"/>
        <w:ind w:left="119"/>
        <w:jc w:val="both"/>
        <w:rPr>
          <w:rFonts w:ascii="Times New Roman" w:hAnsi="Times New Roman"/>
          <w:sz w:val="28"/>
        </w:rPr>
      </w:pPr>
      <w:r w:rsidRPr="001609FC">
        <w:tab/>
      </w:r>
      <w:r w:rsidRPr="001609FC">
        <w:rPr>
          <w:rFonts w:ascii="Times New Roman" w:hAnsi="Times New Roman"/>
          <w:sz w:val="28"/>
        </w:rPr>
        <w:t xml:space="preserve">2. Биология: 8 класс: учебник/ А.Г. Драгомилов, Р.Д. Маш. – М.: Просвещение, 2022. </w:t>
      </w:r>
    </w:p>
    <w:p w:rsidR="001609FC" w:rsidRPr="001609FC" w:rsidRDefault="001609FC" w:rsidP="001609FC">
      <w:pPr>
        <w:spacing w:after="0" w:line="240" w:lineRule="auto"/>
        <w:ind w:left="119"/>
        <w:jc w:val="both"/>
      </w:pPr>
    </w:p>
    <w:p w:rsidR="001609FC" w:rsidRPr="001609FC" w:rsidRDefault="001609FC" w:rsidP="001609FC">
      <w:pPr>
        <w:spacing w:after="0" w:line="240" w:lineRule="auto"/>
        <w:ind w:left="119"/>
      </w:pPr>
      <w:r w:rsidRPr="001609FC">
        <w:rPr>
          <w:rFonts w:ascii="Times New Roman" w:hAnsi="Times New Roman"/>
          <w:sz w:val="28"/>
        </w:rPr>
        <w:t>​</w:t>
      </w:r>
    </w:p>
    <w:p w:rsidR="001609FC" w:rsidRPr="001609FC" w:rsidRDefault="001609FC" w:rsidP="001609FC">
      <w:pPr>
        <w:spacing w:after="0" w:line="240" w:lineRule="auto"/>
        <w:ind w:left="119" w:firstLine="589"/>
      </w:pPr>
      <w:r w:rsidRPr="001609FC">
        <w:rPr>
          <w:rFonts w:ascii="Times New Roman" w:hAnsi="Times New Roman"/>
          <w:b/>
          <w:sz w:val="28"/>
        </w:rPr>
        <w:t>Методические материалы для учителя</w:t>
      </w:r>
    </w:p>
    <w:p w:rsidR="001609FC" w:rsidRPr="001609FC" w:rsidRDefault="001609FC" w:rsidP="001609FC">
      <w:pPr>
        <w:spacing w:after="0" w:line="240" w:lineRule="auto"/>
        <w:ind w:left="119"/>
      </w:pPr>
      <w:r w:rsidRPr="001609FC">
        <w:rPr>
          <w:rFonts w:ascii="Times New Roman" w:hAnsi="Times New Roman"/>
          <w:sz w:val="28"/>
        </w:rPr>
        <w:t>​‌‌​</w:t>
      </w:r>
    </w:p>
    <w:p w:rsidR="001609FC" w:rsidRPr="001609FC" w:rsidRDefault="001609FC" w:rsidP="001609FC">
      <w:pPr>
        <w:spacing w:after="0" w:line="240" w:lineRule="auto"/>
        <w:ind w:left="119" w:firstLine="589"/>
        <w:jc w:val="both"/>
        <w:rPr>
          <w:rFonts w:ascii="Times New Roman" w:hAnsi="Times New Roman"/>
          <w:sz w:val="28"/>
        </w:rPr>
      </w:pPr>
      <w:r w:rsidRPr="001609FC">
        <w:rPr>
          <w:rFonts w:ascii="Times New Roman" w:hAnsi="Times New Roman"/>
          <w:sz w:val="28"/>
        </w:rPr>
        <w:t>1. Федеральная рабочая программа основного общего образования. Биология, базовый уровень (для 5-9 классов образовательных организаций). – Москва, 2023.</w:t>
      </w:r>
    </w:p>
    <w:p w:rsidR="001609FC" w:rsidRPr="001609FC" w:rsidRDefault="001609FC" w:rsidP="001609FC">
      <w:pPr>
        <w:spacing w:after="0" w:line="240" w:lineRule="auto"/>
        <w:ind w:left="119" w:firstLine="589"/>
        <w:jc w:val="both"/>
        <w:rPr>
          <w:rFonts w:ascii="Times New Roman" w:hAnsi="Times New Roman"/>
          <w:sz w:val="28"/>
        </w:rPr>
      </w:pPr>
    </w:p>
    <w:p w:rsidR="001609FC" w:rsidRPr="001609FC" w:rsidRDefault="001609FC" w:rsidP="001609FC">
      <w:pPr>
        <w:spacing w:after="0" w:line="240" w:lineRule="auto"/>
        <w:ind w:left="119" w:firstLine="589"/>
        <w:jc w:val="both"/>
        <w:rPr>
          <w:rFonts w:ascii="Times New Roman" w:hAnsi="Times New Roman"/>
          <w:sz w:val="28"/>
        </w:rPr>
      </w:pPr>
      <w:r w:rsidRPr="001609FC">
        <w:rPr>
          <w:rFonts w:ascii="Times New Roman" w:hAnsi="Times New Roman"/>
          <w:sz w:val="28"/>
        </w:rPr>
        <w:t>2. Биология: 6 класс: учебник/ И.Н. Пономарева, О.А. Корнилова, В.С. Кучменко; под</w:t>
      </w:r>
      <w:proofErr w:type="gramStart"/>
      <w:r w:rsidRPr="001609FC">
        <w:rPr>
          <w:rFonts w:ascii="Times New Roman" w:hAnsi="Times New Roman"/>
          <w:sz w:val="28"/>
        </w:rPr>
        <w:t>.</w:t>
      </w:r>
      <w:proofErr w:type="gramEnd"/>
      <w:r w:rsidRPr="001609FC">
        <w:rPr>
          <w:rFonts w:ascii="Times New Roman" w:hAnsi="Times New Roman"/>
          <w:sz w:val="28"/>
        </w:rPr>
        <w:t xml:space="preserve"> </w:t>
      </w:r>
      <w:proofErr w:type="gramStart"/>
      <w:r w:rsidRPr="001609FC">
        <w:rPr>
          <w:rFonts w:ascii="Times New Roman" w:hAnsi="Times New Roman"/>
          <w:sz w:val="28"/>
        </w:rPr>
        <w:t>р</w:t>
      </w:r>
      <w:proofErr w:type="gramEnd"/>
      <w:r w:rsidRPr="001609FC">
        <w:rPr>
          <w:rFonts w:ascii="Times New Roman" w:hAnsi="Times New Roman"/>
          <w:sz w:val="28"/>
        </w:rPr>
        <w:t xml:space="preserve">ед. И.Н. Пономаревой. – М.: Просвещение, 2021. </w:t>
      </w:r>
    </w:p>
    <w:p w:rsidR="001609FC" w:rsidRPr="001609FC" w:rsidRDefault="001609FC" w:rsidP="001609FC">
      <w:pPr>
        <w:spacing w:after="0" w:line="240" w:lineRule="auto"/>
        <w:ind w:left="119"/>
        <w:jc w:val="both"/>
        <w:rPr>
          <w:rFonts w:ascii="Times New Roman" w:hAnsi="Times New Roman"/>
          <w:sz w:val="28"/>
        </w:rPr>
      </w:pPr>
    </w:p>
    <w:p w:rsidR="001609FC" w:rsidRPr="001609FC" w:rsidRDefault="001609FC" w:rsidP="001609FC">
      <w:pPr>
        <w:spacing w:after="0" w:line="240" w:lineRule="auto"/>
        <w:ind w:left="119"/>
        <w:jc w:val="both"/>
        <w:rPr>
          <w:rFonts w:ascii="Times New Roman" w:hAnsi="Times New Roman"/>
          <w:sz w:val="28"/>
        </w:rPr>
      </w:pPr>
      <w:r w:rsidRPr="001609FC">
        <w:rPr>
          <w:rFonts w:ascii="Times New Roman" w:hAnsi="Times New Roman"/>
          <w:sz w:val="28"/>
        </w:rPr>
        <w:tab/>
        <w:t xml:space="preserve">3. Биология: 8 класс: учебник/ А.Г. Драгомилов, Р.Д. Маш. – М.: Просвещение, 2022. </w:t>
      </w:r>
    </w:p>
    <w:p w:rsidR="001609FC" w:rsidRPr="001609FC" w:rsidRDefault="001609FC" w:rsidP="001609FC">
      <w:pPr>
        <w:spacing w:after="0" w:line="240" w:lineRule="auto"/>
        <w:ind w:left="119"/>
        <w:rPr>
          <w:color w:val="FF0000"/>
        </w:rPr>
      </w:pPr>
    </w:p>
    <w:p w:rsidR="001609FC" w:rsidRPr="001609FC" w:rsidRDefault="001609FC" w:rsidP="001609FC">
      <w:pPr>
        <w:spacing w:after="0" w:line="240" w:lineRule="auto"/>
        <w:ind w:left="119"/>
      </w:pPr>
    </w:p>
    <w:p w:rsidR="001609FC" w:rsidRPr="001609FC" w:rsidRDefault="001609FC" w:rsidP="001609FC">
      <w:pPr>
        <w:spacing w:after="0" w:line="240" w:lineRule="auto"/>
        <w:ind w:left="119" w:firstLine="589"/>
      </w:pPr>
      <w:r w:rsidRPr="001609FC">
        <w:rPr>
          <w:rFonts w:ascii="Times New Roman" w:hAnsi="Times New Roman"/>
          <w:b/>
          <w:color w:val="000000"/>
          <w:sz w:val="28"/>
        </w:rPr>
        <w:t>Цифровые образовательные ресурсы и ресурсы сети интернет</w:t>
      </w:r>
    </w:p>
    <w:p w:rsidR="001609FC" w:rsidRPr="001609FC" w:rsidRDefault="001609FC" w:rsidP="001609FC">
      <w:pPr>
        <w:spacing w:after="0" w:line="480" w:lineRule="auto"/>
        <w:ind w:left="120"/>
      </w:pPr>
      <w:r w:rsidRPr="001609FC">
        <w:rPr>
          <w:rFonts w:ascii="Times New Roman" w:hAnsi="Times New Roman"/>
          <w:color w:val="000000"/>
          <w:sz w:val="28"/>
        </w:rPr>
        <w:t>​</w:t>
      </w:r>
      <w:r w:rsidRPr="001609FC">
        <w:rPr>
          <w:rFonts w:ascii="Times New Roman" w:hAnsi="Times New Roman"/>
          <w:color w:val="333333"/>
          <w:sz w:val="28"/>
        </w:rPr>
        <w:t>​‌‌</w:t>
      </w:r>
      <w:r w:rsidRPr="001609FC">
        <w:rPr>
          <w:rFonts w:ascii="Times New Roman" w:hAnsi="Times New Roman"/>
          <w:color w:val="000000"/>
          <w:sz w:val="28"/>
        </w:rPr>
        <w:t>​</w:t>
      </w:r>
    </w:p>
    <w:bookmarkEnd w:id="12"/>
    <w:p w:rsidR="001609FC" w:rsidRPr="001609FC" w:rsidRDefault="001609FC" w:rsidP="001609FC">
      <w:pPr>
        <w:rPr>
          <w:rFonts w:ascii="Times New Roman" w:hAnsi="Times New Roman" w:cs="Times New Roman"/>
          <w:sz w:val="28"/>
          <w:szCs w:val="28"/>
        </w:rPr>
      </w:pPr>
      <w:r w:rsidRPr="001609FC">
        <w:rPr>
          <w:rFonts w:ascii="Times New Roman" w:hAnsi="Times New Roman" w:cs="Times New Roman"/>
          <w:sz w:val="28"/>
          <w:szCs w:val="28"/>
        </w:rPr>
        <w:fldChar w:fldCharType="begin"/>
      </w:r>
      <w:r w:rsidRPr="001609FC">
        <w:rPr>
          <w:rFonts w:ascii="Times New Roman" w:hAnsi="Times New Roman" w:cs="Times New Roman"/>
          <w:sz w:val="28"/>
          <w:szCs w:val="28"/>
        </w:rPr>
        <w:instrText xml:space="preserve"> HYPERLINK "https://resh.edu.ru/loginfg" </w:instrText>
      </w:r>
      <w:r w:rsidRPr="001609FC">
        <w:rPr>
          <w:rFonts w:ascii="Times New Roman" w:hAnsi="Times New Roman" w:cs="Times New Roman"/>
          <w:sz w:val="28"/>
          <w:szCs w:val="28"/>
        </w:rPr>
        <w:fldChar w:fldCharType="separate"/>
      </w:r>
      <w:r w:rsidRPr="001609FC">
        <w:rPr>
          <w:rFonts w:ascii="Times New Roman" w:hAnsi="Times New Roman" w:cs="Times New Roman"/>
          <w:color w:val="0000FF" w:themeColor="hyperlink"/>
          <w:sz w:val="28"/>
          <w:szCs w:val="28"/>
          <w:u w:val="single"/>
        </w:rPr>
        <w:t>https://resh.edu.ru/loginfg</w:t>
      </w:r>
      <w:r w:rsidRPr="001609FC">
        <w:rPr>
          <w:rFonts w:ascii="Times New Roman" w:hAnsi="Times New Roman" w:cs="Times New Roman"/>
          <w:sz w:val="28"/>
          <w:szCs w:val="28"/>
        </w:rPr>
        <w:fldChar w:fldCharType="end"/>
      </w:r>
    </w:p>
    <w:p w:rsidR="001609FC" w:rsidRPr="001609FC" w:rsidRDefault="001609FC" w:rsidP="001609FC">
      <w:pPr>
        <w:rPr>
          <w:rFonts w:ascii="Times New Roman" w:hAnsi="Times New Roman" w:cs="Times New Roman"/>
          <w:sz w:val="28"/>
          <w:szCs w:val="28"/>
        </w:rPr>
      </w:pPr>
      <w:hyperlink r:id="rId339" w:history="1">
        <w:r w:rsidRPr="001609FC">
          <w:rPr>
            <w:rFonts w:ascii="Times New Roman" w:hAnsi="Times New Roman" w:cs="Times New Roman"/>
            <w:color w:val="0000FF" w:themeColor="hyperlink"/>
            <w:sz w:val="28"/>
            <w:szCs w:val="28"/>
            <w:u w:val="single"/>
          </w:rPr>
          <w:t>http://skiv.instrao.ru/bank-zadaniy/estestvennonauchnaya-gramotnost/</w:t>
        </w:r>
      </w:hyperlink>
    </w:p>
    <w:p w:rsidR="001609FC" w:rsidRPr="001609FC" w:rsidRDefault="001609FC" w:rsidP="001609FC">
      <w:pPr>
        <w:rPr>
          <w:rFonts w:ascii="Times New Roman" w:hAnsi="Times New Roman" w:cs="Times New Roman"/>
          <w:sz w:val="28"/>
          <w:szCs w:val="28"/>
        </w:rPr>
      </w:pPr>
      <w:hyperlink r:id="rId340" w:history="1">
        <w:r w:rsidRPr="001609FC">
          <w:rPr>
            <w:rFonts w:ascii="Times New Roman" w:hAnsi="Times New Roman" w:cs="Times New Roman"/>
            <w:color w:val="0000FF" w:themeColor="hyperlink"/>
            <w:sz w:val="28"/>
            <w:szCs w:val="28"/>
            <w:u w:val="single"/>
          </w:rPr>
          <w:t>https://edsoo.ru/metodicheskie-materialy/</w:t>
        </w:r>
      </w:hyperlink>
    </w:p>
    <w:p w:rsidR="001609FC" w:rsidRPr="001609FC" w:rsidRDefault="001609FC" w:rsidP="001609FC">
      <w:pPr>
        <w:rPr>
          <w:rFonts w:ascii="Times New Roman" w:hAnsi="Times New Roman" w:cs="Times New Roman"/>
          <w:sz w:val="28"/>
          <w:szCs w:val="28"/>
        </w:rPr>
      </w:pPr>
      <w:hyperlink r:id="rId341" w:history="1">
        <w:r w:rsidRPr="001609FC">
          <w:rPr>
            <w:rFonts w:ascii="Times New Roman" w:hAnsi="Times New Roman" w:cs="Times New Roman"/>
            <w:color w:val="0000FF" w:themeColor="hyperlink"/>
            <w:sz w:val="28"/>
            <w:szCs w:val="28"/>
            <w:u w:val="single"/>
          </w:rPr>
          <w:t>https://content.edsoo.ru/lab/</w:t>
        </w:r>
      </w:hyperlink>
    </w:p>
    <w:p w:rsidR="001609FC" w:rsidRPr="001609FC" w:rsidRDefault="001609FC" w:rsidP="001609FC">
      <w:pPr>
        <w:spacing w:after="0"/>
        <w:ind w:left="120"/>
        <w:rPr>
          <w:rFonts w:eastAsiaTheme="minorHAnsi"/>
          <w:lang w:eastAsia="en-US"/>
        </w:rPr>
      </w:pPr>
    </w:p>
    <w:p w:rsidR="00E263AE" w:rsidRPr="00DB091F" w:rsidRDefault="00E263AE" w:rsidP="001609FC"/>
    <w:sectPr w:rsidR="00E263AE" w:rsidRPr="00DB091F" w:rsidSect="00A37AF0">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D59" w:rsidRDefault="00F23D59" w:rsidP="001609FC">
      <w:pPr>
        <w:spacing w:after="0" w:line="240" w:lineRule="auto"/>
      </w:pPr>
      <w:r>
        <w:separator/>
      </w:r>
    </w:p>
  </w:endnote>
  <w:endnote w:type="continuationSeparator" w:id="0">
    <w:p w:rsidR="00F23D59" w:rsidRDefault="00F23D59" w:rsidP="00160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D59" w:rsidRDefault="00F23D59" w:rsidP="001609FC">
      <w:pPr>
        <w:spacing w:after="0" w:line="240" w:lineRule="auto"/>
      </w:pPr>
      <w:r>
        <w:separator/>
      </w:r>
    </w:p>
  </w:footnote>
  <w:footnote w:type="continuationSeparator" w:id="0">
    <w:p w:rsidR="00F23D59" w:rsidRDefault="00F23D59" w:rsidP="001609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088"/>
    <w:multiLevelType w:val="multilevel"/>
    <w:tmpl w:val="BE74FD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73B70"/>
    <w:multiLevelType w:val="multilevel"/>
    <w:tmpl w:val="F150199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C3D1A"/>
    <w:multiLevelType w:val="multilevel"/>
    <w:tmpl w:val="B79451A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7F0ECA"/>
    <w:multiLevelType w:val="multilevel"/>
    <w:tmpl w:val="317E244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B23763"/>
    <w:multiLevelType w:val="multilevel"/>
    <w:tmpl w:val="2C0C54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372413"/>
    <w:multiLevelType w:val="multilevel"/>
    <w:tmpl w:val="4E768EA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DD588F"/>
    <w:multiLevelType w:val="multilevel"/>
    <w:tmpl w:val="527A9C6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BB177F"/>
    <w:multiLevelType w:val="multilevel"/>
    <w:tmpl w:val="146A8E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5E624A"/>
    <w:multiLevelType w:val="multilevel"/>
    <w:tmpl w:val="EAE03C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D255C2"/>
    <w:multiLevelType w:val="multilevel"/>
    <w:tmpl w:val="96EEC95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E5654F"/>
    <w:multiLevelType w:val="multilevel"/>
    <w:tmpl w:val="90F68F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D022F7"/>
    <w:multiLevelType w:val="multilevel"/>
    <w:tmpl w:val="076CF32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FB20DA"/>
    <w:multiLevelType w:val="multilevel"/>
    <w:tmpl w:val="E8B28C1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161EE7"/>
    <w:multiLevelType w:val="multilevel"/>
    <w:tmpl w:val="609EEF4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35497C"/>
    <w:multiLevelType w:val="multilevel"/>
    <w:tmpl w:val="DBB40A9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632C4D"/>
    <w:multiLevelType w:val="multilevel"/>
    <w:tmpl w:val="71CE477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9B6EDB"/>
    <w:multiLevelType w:val="multilevel"/>
    <w:tmpl w:val="0E0AD4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9745D0"/>
    <w:multiLevelType w:val="multilevel"/>
    <w:tmpl w:val="090458C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F47A4A"/>
    <w:multiLevelType w:val="multilevel"/>
    <w:tmpl w:val="94CA74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E7689B"/>
    <w:multiLevelType w:val="multilevel"/>
    <w:tmpl w:val="A19A131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164A1D"/>
    <w:multiLevelType w:val="multilevel"/>
    <w:tmpl w:val="D8E2DCC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A40D47"/>
    <w:multiLevelType w:val="multilevel"/>
    <w:tmpl w:val="220478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795428"/>
    <w:multiLevelType w:val="multilevel"/>
    <w:tmpl w:val="9334D0E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414188"/>
    <w:multiLevelType w:val="multilevel"/>
    <w:tmpl w:val="5FB8A0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EB36E5"/>
    <w:multiLevelType w:val="multilevel"/>
    <w:tmpl w:val="6BB2E87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AF161B0"/>
    <w:multiLevelType w:val="multilevel"/>
    <w:tmpl w:val="B49C55C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70534C"/>
    <w:multiLevelType w:val="multilevel"/>
    <w:tmpl w:val="8A6CDC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2A1907"/>
    <w:multiLevelType w:val="multilevel"/>
    <w:tmpl w:val="9B0812E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404BC5"/>
    <w:multiLevelType w:val="multilevel"/>
    <w:tmpl w:val="F90625E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2C1AF6"/>
    <w:multiLevelType w:val="multilevel"/>
    <w:tmpl w:val="091EFF1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EA15E7"/>
    <w:multiLevelType w:val="multilevel"/>
    <w:tmpl w:val="FEE43D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9E34CE2"/>
    <w:multiLevelType w:val="multilevel"/>
    <w:tmpl w:val="5A0879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C53FFF"/>
    <w:multiLevelType w:val="multilevel"/>
    <w:tmpl w:val="945AAF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76543D"/>
    <w:multiLevelType w:val="multilevel"/>
    <w:tmpl w:val="EAD8F8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959680C"/>
    <w:multiLevelType w:val="multilevel"/>
    <w:tmpl w:val="E8B654B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F4082A"/>
    <w:multiLevelType w:val="multilevel"/>
    <w:tmpl w:val="A85A35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CB85033"/>
    <w:multiLevelType w:val="multilevel"/>
    <w:tmpl w:val="13B8D2C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1E02B6"/>
    <w:multiLevelType w:val="multilevel"/>
    <w:tmpl w:val="7E5E755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CC5FE3"/>
    <w:multiLevelType w:val="multilevel"/>
    <w:tmpl w:val="93BE6C5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7C823C8"/>
    <w:multiLevelType w:val="multilevel"/>
    <w:tmpl w:val="D7DA44E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A115388"/>
    <w:multiLevelType w:val="multilevel"/>
    <w:tmpl w:val="BA94545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B130EBF"/>
    <w:multiLevelType w:val="multilevel"/>
    <w:tmpl w:val="EB50FBE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085B9A"/>
    <w:multiLevelType w:val="multilevel"/>
    <w:tmpl w:val="D8561AE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FBD7708"/>
    <w:multiLevelType w:val="multilevel"/>
    <w:tmpl w:val="A0E01DA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2073C3"/>
    <w:multiLevelType w:val="multilevel"/>
    <w:tmpl w:val="8D2EC76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5947ABF"/>
    <w:multiLevelType w:val="multilevel"/>
    <w:tmpl w:val="91C4B19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A462B0"/>
    <w:multiLevelType w:val="multilevel"/>
    <w:tmpl w:val="A42A584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A044EE0"/>
    <w:multiLevelType w:val="multilevel"/>
    <w:tmpl w:val="5AB8D46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4D30F1"/>
    <w:multiLevelType w:val="multilevel"/>
    <w:tmpl w:val="879E2C5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B271A4"/>
    <w:multiLevelType w:val="multilevel"/>
    <w:tmpl w:val="C97E7C6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9"/>
  </w:num>
  <w:num w:numId="3">
    <w:abstractNumId w:val="0"/>
  </w:num>
  <w:num w:numId="4">
    <w:abstractNumId w:val="34"/>
  </w:num>
  <w:num w:numId="5">
    <w:abstractNumId w:val="24"/>
  </w:num>
  <w:num w:numId="6">
    <w:abstractNumId w:val="39"/>
  </w:num>
  <w:num w:numId="7">
    <w:abstractNumId w:val="31"/>
  </w:num>
  <w:num w:numId="8">
    <w:abstractNumId w:val="12"/>
  </w:num>
  <w:num w:numId="9">
    <w:abstractNumId w:val="8"/>
  </w:num>
  <w:num w:numId="10">
    <w:abstractNumId w:val="18"/>
  </w:num>
  <w:num w:numId="11">
    <w:abstractNumId w:val="46"/>
  </w:num>
  <w:num w:numId="12">
    <w:abstractNumId w:val="15"/>
  </w:num>
  <w:num w:numId="13">
    <w:abstractNumId w:val="27"/>
  </w:num>
  <w:num w:numId="14">
    <w:abstractNumId w:val="37"/>
  </w:num>
  <w:num w:numId="15">
    <w:abstractNumId w:val="32"/>
  </w:num>
  <w:num w:numId="16">
    <w:abstractNumId w:val="21"/>
  </w:num>
  <w:num w:numId="17">
    <w:abstractNumId w:val="25"/>
  </w:num>
  <w:num w:numId="18">
    <w:abstractNumId w:val="49"/>
  </w:num>
  <w:num w:numId="19">
    <w:abstractNumId w:val="20"/>
  </w:num>
  <w:num w:numId="20">
    <w:abstractNumId w:val="44"/>
  </w:num>
  <w:num w:numId="21">
    <w:abstractNumId w:val="35"/>
  </w:num>
  <w:num w:numId="22">
    <w:abstractNumId w:val="28"/>
  </w:num>
  <w:num w:numId="23">
    <w:abstractNumId w:val="14"/>
  </w:num>
  <w:num w:numId="24">
    <w:abstractNumId w:val="6"/>
  </w:num>
  <w:num w:numId="25">
    <w:abstractNumId w:val="3"/>
  </w:num>
  <w:num w:numId="26">
    <w:abstractNumId w:val="42"/>
  </w:num>
  <w:num w:numId="27">
    <w:abstractNumId w:val="11"/>
  </w:num>
  <w:num w:numId="28">
    <w:abstractNumId w:val="43"/>
  </w:num>
  <w:num w:numId="29">
    <w:abstractNumId w:val="9"/>
  </w:num>
  <w:num w:numId="30">
    <w:abstractNumId w:val="41"/>
  </w:num>
  <w:num w:numId="31">
    <w:abstractNumId w:val="5"/>
  </w:num>
  <w:num w:numId="32">
    <w:abstractNumId w:val="2"/>
  </w:num>
  <w:num w:numId="33">
    <w:abstractNumId w:val="22"/>
  </w:num>
  <w:num w:numId="34">
    <w:abstractNumId w:val="1"/>
  </w:num>
  <w:num w:numId="35">
    <w:abstractNumId w:val="45"/>
  </w:num>
  <w:num w:numId="36">
    <w:abstractNumId w:val="33"/>
  </w:num>
  <w:num w:numId="37">
    <w:abstractNumId w:val="4"/>
  </w:num>
  <w:num w:numId="38">
    <w:abstractNumId w:val="38"/>
  </w:num>
  <w:num w:numId="39">
    <w:abstractNumId w:val="26"/>
  </w:num>
  <w:num w:numId="40">
    <w:abstractNumId w:val="17"/>
  </w:num>
  <w:num w:numId="41">
    <w:abstractNumId w:val="47"/>
  </w:num>
  <w:num w:numId="42">
    <w:abstractNumId w:val="16"/>
  </w:num>
  <w:num w:numId="43">
    <w:abstractNumId w:val="36"/>
  </w:num>
  <w:num w:numId="44">
    <w:abstractNumId w:val="40"/>
  </w:num>
  <w:num w:numId="45">
    <w:abstractNumId w:val="7"/>
  </w:num>
  <w:num w:numId="46">
    <w:abstractNumId w:val="23"/>
  </w:num>
  <w:num w:numId="47">
    <w:abstractNumId w:val="30"/>
  </w:num>
  <w:num w:numId="48">
    <w:abstractNumId w:val="13"/>
  </w:num>
  <w:num w:numId="49">
    <w:abstractNumId w:val="48"/>
  </w:num>
  <w:num w:numId="50">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7F0"/>
    <w:rsid w:val="00007A1D"/>
    <w:rsid w:val="000217EF"/>
    <w:rsid w:val="000543E8"/>
    <w:rsid w:val="000A511D"/>
    <w:rsid w:val="000C6B9F"/>
    <w:rsid w:val="000D042B"/>
    <w:rsid w:val="000D7411"/>
    <w:rsid w:val="00110C5E"/>
    <w:rsid w:val="001302C2"/>
    <w:rsid w:val="001609FC"/>
    <w:rsid w:val="00212042"/>
    <w:rsid w:val="00283263"/>
    <w:rsid w:val="002D1F00"/>
    <w:rsid w:val="0030768C"/>
    <w:rsid w:val="00327742"/>
    <w:rsid w:val="00382143"/>
    <w:rsid w:val="003C4CDD"/>
    <w:rsid w:val="0041189E"/>
    <w:rsid w:val="004707A0"/>
    <w:rsid w:val="00492C1D"/>
    <w:rsid w:val="004B18F4"/>
    <w:rsid w:val="004C2B99"/>
    <w:rsid w:val="004E3783"/>
    <w:rsid w:val="00585E8F"/>
    <w:rsid w:val="005B533B"/>
    <w:rsid w:val="00603A2F"/>
    <w:rsid w:val="006069D8"/>
    <w:rsid w:val="006520BB"/>
    <w:rsid w:val="00714C79"/>
    <w:rsid w:val="0075018E"/>
    <w:rsid w:val="00751DEB"/>
    <w:rsid w:val="00770FB7"/>
    <w:rsid w:val="00773E10"/>
    <w:rsid w:val="007B23EC"/>
    <w:rsid w:val="007B5AC6"/>
    <w:rsid w:val="008C7414"/>
    <w:rsid w:val="008F1E28"/>
    <w:rsid w:val="008F7816"/>
    <w:rsid w:val="009112BB"/>
    <w:rsid w:val="009300D0"/>
    <w:rsid w:val="009343FB"/>
    <w:rsid w:val="009629DD"/>
    <w:rsid w:val="009D118F"/>
    <w:rsid w:val="009D54F3"/>
    <w:rsid w:val="009E3314"/>
    <w:rsid w:val="00AB6B84"/>
    <w:rsid w:val="00B3327A"/>
    <w:rsid w:val="00B36AAE"/>
    <w:rsid w:val="00B36F9D"/>
    <w:rsid w:val="00B3768F"/>
    <w:rsid w:val="00B414CD"/>
    <w:rsid w:val="00C21E69"/>
    <w:rsid w:val="00C63CB1"/>
    <w:rsid w:val="00CC463C"/>
    <w:rsid w:val="00D3158D"/>
    <w:rsid w:val="00D57ED3"/>
    <w:rsid w:val="00D65208"/>
    <w:rsid w:val="00D76641"/>
    <w:rsid w:val="00DB091F"/>
    <w:rsid w:val="00DD4BE1"/>
    <w:rsid w:val="00E263AE"/>
    <w:rsid w:val="00E550BA"/>
    <w:rsid w:val="00EB28EF"/>
    <w:rsid w:val="00EB3034"/>
    <w:rsid w:val="00ED041B"/>
    <w:rsid w:val="00EE5D5A"/>
    <w:rsid w:val="00EF47F0"/>
    <w:rsid w:val="00EF5B8F"/>
    <w:rsid w:val="00F23D59"/>
    <w:rsid w:val="00F65F81"/>
    <w:rsid w:val="00F908D6"/>
    <w:rsid w:val="00F95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F47F0"/>
    <w:rPr>
      <w:color w:val="0000FF" w:themeColor="hyperlink"/>
      <w:u w:val="single"/>
    </w:rPr>
  </w:style>
  <w:style w:type="table" w:styleId="ac">
    <w:name w:val="Table Grid"/>
    <w:basedOn w:val="a1"/>
    <w:uiPriority w:val="59"/>
    <w:rsid w:val="00EF47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E263A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263AE"/>
  </w:style>
  <w:style w:type="paragraph" w:styleId="af0">
    <w:name w:val="List Paragraph"/>
    <w:basedOn w:val="a"/>
    <w:uiPriority w:val="99"/>
    <w:unhideWhenUsed/>
    <w:rsid w:val="00B3327A"/>
    <w:pPr>
      <w:ind w:left="720"/>
      <w:contextualSpacing/>
    </w:pPr>
  </w:style>
  <w:style w:type="paragraph" w:styleId="af1">
    <w:name w:val="Balloon Text"/>
    <w:basedOn w:val="a"/>
    <w:link w:val="af2"/>
    <w:uiPriority w:val="99"/>
    <w:semiHidden/>
    <w:unhideWhenUsed/>
    <w:rsid w:val="00B3327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3327A"/>
    <w:rPr>
      <w:rFonts w:ascii="Tahoma" w:eastAsiaTheme="minorEastAsia" w:hAnsi="Tahoma" w:cs="Tahoma"/>
      <w:sz w:val="16"/>
      <w:szCs w:val="16"/>
      <w:lang w:val="ru-RU" w:eastAsia="ru-RU"/>
    </w:rPr>
  </w:style>
  <w:style w:type="paragraph" w:styleId="af3">
    <w:name w:val="Normal (Web)"/>
    <w:basedOn w:val="a"/>
    <w:uiPriority w:val="99"/>
    <w:semiHidden/>
    <w:unhideWhenUsed/>
    <w:rsid w:val="000D741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1609FC"/>
  </w:style>
  <w:style w:type="table" w:customStyle="1" w:styleId="12">
    <w:name w:val="Сетка таблицы1"/>
    <w:basedOn w:val="a1"/>
    <w:next w:val="ac"/>
    <w:uiPriority w:val="59"/>
    <w:rsid w:val="001609FC"/>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F47F0"/>
    <w:rPr>
      <w:color w:val="0000FF" w:themeColor="hyperlink"/>
      <w:u w:val="single"/>
    </w:rPr>
  </w:style>
  <w:style w:type="table" w:styleId="ac">
    <w:name w:val="Table Grid"/>
    <w:basedOn w:val="a1"/>
    <w:uiPriority w:val="59"/>
    <w:rsid w:val="00EF47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E263A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263AE"/>
  </w:style>
  <w:style w:type="paragraph" w:styleId="af0">
    <w:name w:val="List Paragraph"/>
    <w:basedOn w:val="a"/>
    <w:uiPriority w:val="99"/>
    <w:unhideWhenUsed/>
    <w:rsid w:val="00B3327A"/>
    <w:pPr>
      <w:ind w:left="720"/>
      <w:contextualSpacing/>
    </w:pPr>
  </w:style>
  <w:style w:type="paragraph" w:styleId="af1">
    <w:name w:val="Balloon Text"/>
    <w:basedOn w:val="a"/>
    <w:link w:val="af2"/>
    <w:uiPriority w:val="99"/>
    <w:semiHidden/>
    <w:unhideWhenUsed/>
    <w:rsid w:val="00B3327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3327A"/>
    <w:rPr>
      <w:rFonts w:ascii="Tahoma" w:eastAsiaTheme="minorEastAsia" w:hAnsi="Tahoma" w:cs="Tahoma"/>
      <w:sz w:val="16"/>
      <w:szCs w:val="16"/>
      <w:lang w:val="ru-RU" w:eastAsia="ru-RU"/>
    </w:rPr>
  </w:style>
  <w:style w:type="paragraph" w:styleId="af3">
    <w:name w:val="Normal (Web)"/>
    <w:basedOn w:val="a"/>
    <w:uiPriority w:val="99"/>
    <w:semiHidden/>
    <w:unhideWhenUsed/>
    <w:rsid w:val="000D741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1609FC"/>
  </w:style>
  <w:style w:type="table" w:customStyle="1" w:styleId="12">
    <w:name w:val="Сетка таблицы1"/>
    <w:basedOn w:val="a1"/>
    <w:next w:val="ac"/>
    <w:uiPriority w:val="59"/>
    <w:rsid w:val="001609FC"/>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499083">
      <w:bodyDiv w:val="1"/>
      <w:marLeft w:val="0"/>
      <w:marRight w:val="0"/>
      <w:marTop w:val="0"/>
      <w:marBottom w:val="0"/>
      <w:divBdr>
        <w:top w:val="none" w:sz="0" w:space="0" w:color="auto"/>
        <w:left w:val="none" w:sz="0" w:space="0" w:color="auto"/>
        <w:bottom w:val="none" w:sz="0" w:space="0" w:color="auto"/>
        <w:right w:val="none" w:sz="0" w:space="0" w:color="auto"/>
      </w:divBdr>
    </w:div>
    <w:div w:id="1625118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9260" TargetMode="External"/><Relationship Id="rId299" Type="http://schemas.openxmlformats.org/officeDocument/2006/relationships/hyperlink" Target="https://m.edsoo.ru/863e2aae" TargetMode="External"/><Relationship Id="rId303" Type="http://schemas.openxmlformats.org/officeDocument/2006/relationships/hyperlink" Target="https://m.edsoo.ru/863e30d0" TargetMode="External"/><Relationship Id="rId21" Type="http://schemas.openxmlformats.org/officeDocument/2006/relationships/hyperlink" Target="https://m.edsoo.ru/7f418886" TargetMode="External"/><Relationship Id="rId42" Type="http://schemas.openxmlformats.org/officeDocument/2006/relationships/hyperlink" Target="https://m.edsoo.ru/863ccf56" TargetMode="External"/><Relationship Id="rId63" Type="http://schemas.openxmlformats.org/officeDocument/2006/relationships/hyperlink" Target="https://m.edsoo.ru/863cfd3c" TargetMode="External"/><Relationship Id="rId84" Type="http://schemas.openxmlformats.org/officeDocument/2006/relationships/hyperlink" Target="https://m.edsoo.ru/863d1e98" TargetMode="External"/><Relationship Id="rId138" Type="http://schemas.openxmlformats.org/officeDocument/2006/relationships/hyperlink" Target="https://m.edsoo.ru/863dae44" TargetMode="External"/><Relationship Id="rId159" Type="http://schemas.openxmlformats.org/officeDocument/2006/relationships/hyperlink" Target="https://m.edsoo.ru/863dd8ba" TargetMode="External"/><Relationship Id="rId324" Type="http://schemas.openxmlformats.org/officeDocument/2006/relationships/hyperlink" Target="https://m.edsoo.ru/863e4fd4" TargetMode="External"/><Relationship Id="rId170" Type="http://schemas.openxmlformats.org/officeDocument/2006/relationships/hyperlink" Target="http://bio.1september.ru/" TargetMode="External"/><Relationship Id="rId191" Type="http://schemas.openxmlformats.org/officeDocument/2006/relationships/hyperlink" Target="https://m.edsoo.ru/7f41aa8c" TargetMode="External"/><Relationship Id="rId205" Type="http://schemas.openxmlformats.org/officeDocument/2006/relationships/hyperlink" Target="https://m.edsoo.ru/863d449a" TargetMode="External"/><Relationship Id="rId226" Type="http://schemas.openxmlformats.org/officeDocument/2006/relationships/hyperlink" Target="https://m.edsoo.ru/863d5f20" TargetMode="External"/><Relationship Id="rId247" Type="http://schemas.openxmlformats.org/officeDocument/2006/relationships/hyperlink" Target="https://m.edsoo.ru/863d607e" TargetMode="External"/><Relationship Id="rId107" Type="http://schemas.openxmlformats.org/officeDocument/2006/relationships/hyperlink" Target="https://m.edsoo.ru/863d7d98" TargetMode="External"/><Relationship Id="rId268" Type="http://schemas.openxmlformats.org/officeDocument/2006/relationships/hyperlink" Target="https://m.edsoo.ru/863d72b2" TargetMode="External"/><Relationship Id="rId289" Type="http://schemas.openxmlformats.org/officeDocument/2006/relationships/hyperlink" Target="https://m.edsoo.ru/863e1712"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863ce8ec" TargetMode="External"/><Relationship Id="rId74" Type="http://schemas.openxmlformats.org/officeDocument/2006/relationships/hyperlink" Target="https://m.edsoo.ru/863d3cca" TargetMode="External"/><Relationship Id="rId128" Type="http://schemas.openxmlformats.org/officeDocument/2006/relationships/hyperlink" Target="https://m.edsoo.ru/863d9efe" TargetMode="External"/><Relationship Id="rId149" Type="http://schemas.openxmlformats.org/officeDocument/2006/relationships/hyperlink" Target="https://m.edsoo.ru/863dc1ea" TargetMode="External"/><Relationship Id="rId314" Type="http://schemas.openxmlformats.org/officeDocument/2006/relationships/hyperlink" Target="https://m.edsoo.ru/863e41ba" TargetMode="External"/><Relationship Id="rId335" Type="http://schemas.openxmlformats.org/officeDocument/2006/relationships/hyperlink" Target="https://m.edsoo.ru/863e5bf0" TargetMode="External"/><Relationship Id="rId5" Type="http://schemas.openxmlformats.org/officeDocument/2006/relationships/webSettings" Target="webSettings.xml"/><Relationship Id="rId95" Type="http://schemas.openxmlformats.org/officeDocument/2006/relationships/hyperlink" Target="https://m.edsoo.ru/863d21c2" TargetMode="External"/><Relationship Id="rId160" Type="http://schemas.openxmlformats.org/officeDocument/2006/relationships/hyperlink" Target="https://m.edsoo.ru/863dda2c" TargetMode="External"/><Relationship Id="rId181" Type="http://schemas.openxmlformats.org/officeDocument/2006/relationships/hyperlink" Target="https://content.edsoo.ru/lab/" TargetMode="External"/><Relationship Id="rId216" Type="http://schemas.openxmlformats.org/officeDocument/2006/relationships/hyperlink" Target="https://m.edsoo.ru/863d5714" TargetMode="External"/><Relationship Id="rId237" Type="http://schemas.openxmlformats.org/officeDocument/2006/relationships/hyperlink" Target="https://m.edsoo.ru/863d607e" TargetMode="External"/><Relationship Id="rId258" Type="http://schemas.openxmlformats.org/officeDocument/2006/relationships/hyperlink" Target="https://m.edsoo.ru/863d695c" TargetMode="External"/><Relationship Id="rId279" Type="http://schemas.openxmlformats.org/officeDocument/2006/relationships/hyperlink" Target="https://m.edsoo.ru/863e00ba" TargetMode="External"/><Relationship Id="rId22" Type="http://schemas.openxmlformats.org/officeDocument/2006/relationships/hyperlink" Target="https://m.edsoo.ru/7f418886" TargetMode="External"/><Relationship Id="rId43" Type="http://schemas.openxmlformats.org/officeDocument/2006/relationships/hyperlink" Target="https://m.edsoo.ru/863cd0c8" TargetMode="External"/><Relationship Id="rId64" Type="http://schemas.openxmlformats.org/officeDocument/2006/relationships/hyperlink" Target="https://m.edsoo.ru/863cfeea" TargetMode="External"/><Relationship Id="rId118" Type="http://schemas.openxmlformats.org/officeDocument/2006/relationships/hyperlink" Target="https://m.edsoo.ru/863d93b4" TargetMode="External"/><Relationship Id="rId139" Type="http://schemas.openxmlformats.org/officeDocument/2006/relationships/hyperlink" Target="https://m.edsoo.ru/863db010" TargetMode="External"/><Relationship Id="rId290" Type="http://schemas.openxmlformats.org/officeDocument/2006/relationships/hyperlink" Target="https://m.edsoo.ru/863e1712" TargetMode="External"/><Relationship Id="rId304" Type="http://schemas.openxmlformats.org/officeDocument/2006/relationships/hyperlink" Target="https://m.edsoo.ru/863e30d0" TargetMode="External"/><Relationship Id="rId325" Type="http://schemas.openxmlformats.org/officeDocument/2006/relationships/hyperlink" Target="https://m.edsoo.ru/863e50ec" TargetMode="External"/><Relationship Id="rId85" Type="http://schemas.openxmlformats.org/officeDocument/2006/relationships/hyperlink" Target="https://m.edsoo.ru/863d2c08" TargetMode="External"/><Relationship Id="rId150" Type="http://schemas.openxmlformats.org/officeDocument/2006/relationships/hyperlink" Target="https://m.edsoo.ru/863dc352" TargetMode="External"/><Relationship Id="rId171" Type="http://schemas.openxmlformats.org/officeDocument/2006/relationships/hyperlink" Target="http://college.ru/biologiya/" TargetMode="External"/><Relationship Id="rId192" Type="http://schemas.openxmlformats.org/officeDocument/2006/relationships/hyperlink" Target="https://m.edsoo.ru/7f41aa8c" TargetMode="External"/><Relationship Id="rId206" Type="http://schemas.openxmlformats.org/officeDocument/2006/relationships/hyperlink" Target="https://m.edsoo.ru/863d46a2" TargetMode="External"/><Relationship Id="rId227" Type="http://schemas.openxmlformats.org/officeDocument/2006/relationships/hyperlink" Target="https://m.edsoo.ru/863d607e" TargetMode="External"/><Relationship Id="rId248" Type="http://schemas.openxmlformats.org/officeDocument/2006/relationships/hyperlink" Target="https://m.edsoo.ru/863d61e6" TargetMode="External"/><Relationship Id="rId269" Type="http://schemas.openxmlformats.org/officeDocument/2006/relationships/hyperlink" Target="https://m.edsoo.ru/863d7460"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7f1e" TargetMode="External"/><Relationship Id="rId129" Type="http://schemas.openxmlformats.org/officeDocument/2006/relationships/hyperlink" Target="https://m.edsoo.ru/863d9efe" TargetMode="External"/><Relationship Id="rId280" Type="http://schemas.openxmlformats.org/officeDocument/2006/relationships/hyperlink" Target="https://m.edsoo.ru/863e0682" TargetMode="External"/><Relationship Id="rId315" Type="http://schemas.openxmlformats.org/officeDocument/2006/relationships/hyperlink" Target="https://m.edsoo.ru/863e4084" TargetMode="External"/><Relationship Id="rId336" Type="http://schemas.openxmlformats.org/officeDocument/2006/relationships/hyperlink" Target="https://m.edsoo.ru/863e5d12" TargetMode="External"/><Relationship Id="rId54" Type="http://schemas.openxmlformats.org/officeDocument/2006/relationships/hyperlink" Target="https://m.edsoo.ru/863cea68" TargetMode="External"/><Relationship Id="rId75" Type="http://schemas.openxmlformats.org/officeDocument/2006/relationships/hyperlink" Target="https://m.edsoo.ru/863d3cca" TargetMode="External"/><Relationship Id="rId96" Type="http://schemas.openxmlformats.org/officeDocument/2006/relationships/hyperlink" Target="https://m.edsoo.ru/863d2320" TargetMode="External"/><Relationship Id="rId140" Type="http://schemas.openxmlformats.org/officeDocument/2006/relationships/hyperlink" Target="https://m.edsoo.ru/863db010" TargetMode="External"/><Relationship Id="rId161" Type="http://schemas.openxmlformats.org/officeDocument/2006/relationships/hyperlink" Target="https://m.edsoo.ru/863ddb94" TargetMode="External"/><Relationship Id="rId182" Type="http://schemas.openxmlformats.org/officeDocument/2006/relationships/image" Target="media/image2.png"/><Relationship Id="rId217" Type="http://schemas.openxmlformats.org/officeDocument/2006/relationships/hyperlink" Target="https://m.edsoo.ru/863d5868" TargetMode="External"/><Relationship Id="rId6" Type="http://schemas.openxmlformats.org/officeDocument/2006/relationships/footnotes" Target="footnotes.xml"/><Relationship Id="rId238" Type="http://schemas.openxmlformats.org/officeDocument/2006/relationships/hyperlink" Target="https://m.edsoo.ru/863d61e6" TargetMode="External"/><Relationship Id="rId259" Type="http://schemas.openxmlformats.org/officeDocument/2006/relationships/hyperlink" Target="https://m.edsoo.ru/863d695c" TargetMode="External"/><Relationship Id="rId23" Type="http://schemas.openxmlformats.org/officeDocument/2006/relationships/hyperlink" Target="https://m.edsoo.ru/7f418886" TargetMode="External"/><Relationship Id="rId119" Type="http://schemas.openxmlformats.org/officeDocument/2006/relationships/hyperlink" Target="https://m.edsoo.ru/863d93b4" TargetMode="External"/><Relationship Id="rId270" Type="http://schemas.openxmlformats.org/officeDocument/2006/relationships/hyperlink" Target="https://m.edsoo.ru/863df188" TargetMode="External"/><Relationship Id="rId291" Type="http://schemas.openxmlformats.org/officeDocument/2006/relationships/hyperlink" Target="https://m.edsoo.ru/863e182a" TargetMode="External"/><Relationship Id="rId305" Type="http://schemas.openxmlformats.org/officeDocument/2006/relationships/hyperlink" Target="https://m.edsoo.ru/863e3422" TargetMode="External"/><Relationship Id="rId326" Type="http://schemas.openxmlformats.org/officeDocument/2006/relationships/hyperlink" Target="https://m.edsoo.ru/863e51fa" TargetMode="External"/><Relationship Id="rId44" Type="http://schemas.openxmlformats.org/officeDocument/2006/relationships/hyperlink" Target="https://m.edsoo.ru/863cd9ce" TargetMode="External"/><Relationship Id="rId65" Type="http://schemas.openxmlformats.org/officeDocument/2006/relationships/hyperlink" Target="https://m.edsoo.ru/863d0340" TargetMode="External"/><Relationship Id="rId86" Type="http://schemas.openxmlformats.org/officeDocument/2006/relationships/hyperlink" Target="https://m.edsoo.ru/863d3842" TargetMode="External"/><Relationship Id="rId130" Type="http://schemas.openxmlformats.org/officeDocument/2006/relationships/hyperlink" Target="https://m.edsoo.ru/863da3c2" TargetMode="External"/><Relationship Id="rId151" Type="http://schemas.openxmlformats.org/officeDocument/2006/relationships/hyperlink" Target="https://m.edsoo.ru/863dc62c" TargetMode="External"/><Relationship Id="rId172" Type="http://schemas.openxmlformats.org/officeDocument/2006/relationships/hyperlink" Target="http://www.eco.nw.ru/" TargetMode="External"/><Relationship Id="rId193" Type="http://schemas.openxmlformats.org/officeDocument/2006/relationships/hyperlink" Target="https://m.edsoo.ru/7f41aa8c" TargetMode="External"/><Relationship Id="rId207" Type="http://schemas.openxmlformats.org/officeDocument/2006/relationships/hyperlink" Target="https://m.edsoo.ru/863d4832" TargetMode="External"/><Relationship Id="rId228" Type="http://schemas.openxmlformats.org/officeDocument/2006/relationships/hyperlink" Target="https://m.edsoo.ru/863d61e6" TargetMode="External"/><Relationship Id="rId249" Type="http://schemas.openxmlformats.org/officeDocument/2006/relationships/hyperlink" Target="https://m.edsoo.ru/863d5b88" TargetMode="External"/><Relationship Id="rId13" Type="http://schemas.openxmlformats.org/officeDocument/2006/relationships/hyperlink" Target="https://m.edsoo.ru/7f413368" TargetMode="External"/><Relationship Id="rId109" Type="http://schemas.openxmlformats.org/officeDocument/2006/relationships/hyperlink" Target="https://m.edsoo.ru/863d809a" TargetMode="External"/><Relationship Id="rId260" Type="http://schemas.openxmlformats.org/officeDocument/2006/relationships/hyperlink" Target="https://m.edsoo.ru/863d6cc2" TargetMode="External"/><Relationship Id="rId281" Type="http://schemas.openxmlformats.org/officeDocument/2006/relationships/hyperlink" Target="https://m.edsoo.ru/863e0682" TargetMode="External"/><Relationship Id="rId316" Type="http://schemas.openxmlformats.org/officeDocument/2006/relationships/hyperlink" Target="https://m.edsoo.ru/863e4516" TargetMode="External"/><Relationship Id="rId337" Type="http://schemas.openxmlformats.org/officeDocument/2006/relationships/hyperlink" Target="https://m.edsoo.ru/863e5d12" TargetMode="External"/><Relationship Id="rId34" Type="http://schemas.openxmlformats.org/officeDocument/2006/relationships/hyperlink" Target="https://m.edsoo.ru/7f418886" TargetMode="External"/><Relationship Id="rId55" Type="http://schemas.openxmlformats.org/officeDocument/2006/relationships/hyperlink" Target="https://m.edsoo.ru/863cec3e" TargetMode="External"/><Relationship Id="rId76" Type="http://schemas.openxmlformats.org/officeDocument/2006/relationships/hyperlink" Target="https://m.edsoo.ru/863d1402" TargetMode="External"/><Relationship Id="rId97" Type="http://schemas.openxmlformats.org/officeDocument/2006/relationships/hyperlink" Target="https://m.edsoo.ru/863d2c08" TargetMode="External"/><Relationship Id="rId120" Type="http://schemas.openxmlformats.org/officeDocument/2006/relationships/hyperlink" Target="https://m.edsoo.ru/863d9526" TargetMode="External"/><Relationship Id="rId141" Type="http://schemas.openxmlformats.org/officeDocument/2006/relationships/hyperlink" Target="https://m.edsoo.ru/863db16e" TargetMode="External"/><Relationship Id="rId7" Type="http://schemas.openxmlformats.org/officeDocument/2006/relationships/endnotes" Target="endnotes.xml"/><Relationship Id="rId162" Type="http://schemas.openxmlformats.org/officeDocument/2006/relationships/hyperlink" Target="https://m.edsoo.ru/863ddd60" TargetMode="External"/><Relationship Id="rId183" Type="http://schemas.microsoft.com/office/2007/relationships/hdphoto" Target="media/hdphoto2.wdp"/><Relationship Id="rId218" Type="http://schemas.openxmlformats.org/officeDocument/2006/relationships/hyperlink" Target="https://m.edsoo.ru/863d5a02" TargetMode="External"/><Relationship Id="rId239" Type="http://schemas.openxmlformats.org/officeDocument/2006/relationships/hyperlink" Target="https://m.edsoo.ru/863d5b88" TargetMode="External"/><Relationship Id="rId250" Type="http://schemas.openxmlformats.org/officeDocument/2006/relationships/hyperlink" Target="https://m.edsoo.ru/863d5dae" TargetMode="External"/><Relationship Id="rId271" Type="http://schemas.openxmlformats.org/officeDocument/2006/relationships/hyperlink" Target="https://m.edsoo.ru/863df354" TargetMode="External"/><Relationship Id="rId292" Type="http://schemas.openxmlformats.org/officeDocument/2006/relationships/hyperlink" Target="https://m.edsoo.ru/863e1942" TargetMode="External"/><Relationship Id="rId306" Type="http://schemas.openxmlformats.org/officeDocument/2006/relationships/hyperlink" Target="https://m.edsoo.ru/863e3666" TargetMode="External"/><Relationship Id="rId24" Type="http://schemas.openxmlformats.org/officeDocument/2006/relationships/hyperlink" Target="https://m.edsoo.ru/7f418886" TargetMode="External"/><Relationship Id="rId45" Type="http://schemas.openxmlformats.org/officeDocument/2006/relationships/hyperlink" Target="https://m.edsoo.ru/863cd65e" TargetMode="External"/><Relationship Id="rId66" Type="http://schemas.openxmlformats.org/officeDocument/2006/relationships/hyperlink" Target="https://m.edsoo.ru/863d0340" TargetMode="External"/><Relationship Id="rId87" Type="http://schemas.openxmlformats.org/officeDocument/2006/relationships/hyperlink" Target="https://m.edsoo.ru/863d3842" TargetMode="External"/><Relationship Id="rId110" Type="http://schemas.openxmlformats.org/officeDocument/2006/relationships/hyperlink" Target="https://m.edsoo.ru/863d82ca" TargetMode="External"/><Relationship Id="rId131" Type="http://schemas.openxmlformats.org/officeDocument/2006/relationships/hyperlink" Target="https://m.edsoo.ru/863da53e" TargetMode="External"/><Relationship Id="rId327" Type="http://schemas.openxmlformats.org/officeDocument/2006/relationships/hyperlink" Target="https://m.edsoo.ru/863e5416" TargetMode="External"/><Relationship Id="rId152" Type="http://schemas.openxmlformats.org/officeDocument/2006/relationships/hyperlink" Target="https://m.edsoo.ru/863dc8a2" TargetMode="External"/><Relationship Id="rId173" Type="http://schemas.openxmlformats.org/officeDocument/2006/relationships/hyperlink" Target="http://www.darwin.museum.ru/" TargetMode="External"/><Relationship Id="rId194" Type="http://schemas.openxmlformats.org/officeDocument/2006/relationships/hyperlink" Target="https://m.edsoo.ru/7f41aa8c" TargetMode="External"/><Relationship Id="rId208" Type="http://schemas.openxmlformats.org/officeDocument/2006/relationships/hyperlink" Target="https://m.edsoo.ru/863d499a" TargetMode="External"/><Relationship Id="rId229" Type="http://schemas.openxmlformats.org/officeDocument/2006/relationships/hyperlink" Target="https://m.edsoo.ru/863d5b88" TargetMode="External"/><Relationship Id="rId240" Type="http://schemas.openxmlformats.org/officeDocument/2006/relationships/hyperlink" Target="https://m.edsoo.ru/863d5dae" TargetMode="External"/><Relationship Id="rId261" Type="http://schemas.openxmlformats.org/officeDocument/2006/relationships/hyperlink" Target="https://m.edsoo.ru/863d6e2a" TargetMode="External"/><Relationship Id="rId14" Type="http://schemas.openxmlformats.org/officeDocument/2006/relationships/hyperlink" Target="https://m.edsoo.ru/7f413368" TargetMode="External"/><Relationship Id="rId35" Type="http://schemas.openxmlformats.org/officeDocument/2006/relationships/hyperlink" Target="https://m.edsoo.ru/7f418886" TargetMode="External"/><Relationship Id="rId56" Type="http://schemas.openxmlformats.org/officeDocument/2006/relationships/hyperlink" Target="https://m.edsoo.ru/863cedba" TargetMode="External"/><Relationship Id="rId77" Type="http://schemas.openxmlformats.org/officeDocument/2006/relationships/hyperlink" Target="https://m.edsoo.ru/863d1402" TargetMode="External"/><Relationship Id="rId100" Type="http://schemas.openxmlformats.org/officeDocument/2006/relationships/hyperlink" Target="https://m.edsoo.ru/863d2fb4" TargetMode="External"/><Relationship Id="rId282" Type="http://schemas.openxmlformats.org/officeDocument/2006/relationships/hyperlink" Target="https://m.edsoo.ru/863e098e" TargetMode="External"/><Relationship Id="rId317" Type="http://schemas.openxmlformats.org/officeDocument/2006/relationships/hyperlink" Target="https://m.edsoo.ru/863e4746" TargetMode="External"/><Relationship Id="rId338" Type="http://schemas.openxmlformats.org/officeDocument/2006/relationships/hyperlink" Target="https://m.edsoo.ru/863e600a" TargetMode="External"/><Relationship Id="rId8" Type="http://schemas.openxmlformats.org/officeDocument/2006/relationships/image" Target="media/image1.jpeg"/><Relationship Id="rId98" Type="http://schemas.openxmlformats.org/officeDocument/2006/relationships/hyperlink" Target="https://m.edsoo.ru/863d3cca" TargetMode="External"/><Relationship Id="rId121" Type="http://schemas.openxmlformats.org/officeDocument/2006/relationships/hyperlink" Target="https://m.edsoo.ru/863d974c" TargetMode="External"/><Relationship Id="rId142" Type="http://schemas.openxmlformats.org/officeDocument/2006/relationships/hyperlink" Target="https://m.edsoo.ru/863db2ea" TargetMode="External"/><Relationship Id="rId163" Type="http://schemas.openxmlformats.org/officeDocument/2006/relationships/hyperlink" Target="https://m.edsoo.ru/863de058" TargetMode="External"/><Relationship Id="rId184" Type="http://schemas.openxmlformats.org/officeDocument/2006/relationships/hyperlink" Target="https://m.edsoo.ru/7f416720" TargetMode="External"/><Relationship Id="rId219" Type="http://schemas.openxmlformats.org/officeDocument/2006/relationships/hyperlink" Target="https://m.edsoo.ru/863d5b88" TargetMode="External"/><Relationship Id="rId230" Type="http://schemas.openxmlformats.org/officeDocument/2006/relationships/hyperlink" Target="https://m.edsoo.ru/863d5dae" TargetMode="External"/><Relationship Id="rId251" Type="http://schemas.openxmlformats.org/officeDocument/2006/relationships/hyperlink" Target="https://m.edsoo.ru/863d5f20" TargetMode="External"/><Relationship Id="rId25" Type="http://schemas.openxmlformats.org/officeDocument/2006/relationships/hyperlink" Target="https://m.edsoo.ru/7f418886" TargetMode="External"/><Relationship Id="rId46" Type="http://schemas.openxmlformats.org/officeDocument/2006/relationships/hyperlink" Target="https://m.edsoo.ru/863cd866" TargetMode="External"/><Relationship Id="rId67" Type="http://schemas.openxmlformats.org/officeDocument/2006/relationships/hyperlink" Target="https://m.edsoo.ru/863d064c" TargetMode="External"/><Relationship Id="rId116" Type="http://schemas.openxmlformats.org/officeDocument/2006/relationships/hyperlink" Target="https://m.edsoo.ru/863d8f9a" TargetMode="External"/><Relationship Id="rId137" Type="http://schemas.openxmlformats.org/officeDocument/2006/relationships/hyperlink" Target="https://m.edsoo.ru/863dacd2" TargetMode="External"/><Relationship Id="rId158" Type="http://schemas.openxmlformats.org/officeDocument/2006/relationships/hyperlink" Target="https://m.edsoo.ru/863dd4e6" TargetMode="External"/><Relationship Id="rId272" Type="http://schemas.openxmlformats.org/officeDocument/2006/relationships/hyperlink" Target="https://m.edsoo.ru/863df354" TargetMode="External"/><Relationship Id="rId293" Type="http://schemas.openxmlformats.org/officeDocument/2006/relationships/hyperlink" Target="https://m.edsoo.ru/863e1d70" TargetMode="External"/><Relationship Id="rId302" Type="http://schemas.openxmlformats.org/officeDocument/2006/relationships/hyperlink" Target="https://m.edsoo.ru/863e2f9a" TargetMode="External"/><Relationship Id="rId307" Type="http://schemas.openxmlformats.org/officeDocument/2006/relationships/hyperlink" Target="https://m.edsoo.ru/863e3792" TargetMode="External"/><Relationship Id="rId323" Type="http://schemas.openxmlformats.org/officeDocument/2006/relationships/hyperlink" Target="https://m.edsoo.ru/863e4da4" TargetMode="External"/><Relationship Id="rId328" Type="http://schemas.openxmlformats.org/officeDocument/2006/relationships/hyperlink" Target="https://m.edsoo.ru/863e5538" TargetMode="External"/><Relationship Id="rId20" Type="http://schemas.openxmlformats.org/officeDocument/2006/relationships/hyperlink" Target="https://m.edsoo.ru/7f4148d0" TargetMode="External"/><Relationship Id="rId41" Type="http://schemas.openxmlformats.org/officeDocument/2006/relationships/hyperlink" Target="https://m.edsoo.ru/863ccc0e" TargetMode="External"/><Relationship Id="rId62" Type="http://schemas.openxmlformats.org/officeDocument/2006/relationships/hyperlink" Target="https://m.edsoo.ru/863cfb20" TargetMode="External"/><Relationship Id="rId83" Type="http://schemas.openxmlformats.org/officeDocument/2006/relationships/hyperlink" Target="https://m.edsoo.ru/863d1e98" TargetMode="External"/><Relationship Id="rId88" Type="http://schemas.openxmlformats.org/officeDocument/2006/relationships/hyperlink" Target="https://m.edsoo.ru/863d3b4e" TargetMode="External"/><Relationship Id="rId111" Type="http://schemas.openxmlformats.org/officeDocument/2006/relationships/hyperlink" Target="https://m.edsoo.ru/863d84fa" TargetMode="External"/><Relationship Id="rId132" Type="http://schemas.openxmlformats.org/officeDocument/2006/relationships/hyperlink" Target="https://m.edsoo.ru/863da6a6" TargetMode="External"/><Relationship Id="rId153" Type="http://schemas.openxmlformats.org/officeDocument/2006/relationships/hyperlink" Target="https://m.edsoo.ru/863dca3c" TargetMode="External"/><Relationship Id="rId174" Type="http://schemas.openxmlformats.org/officeDocument/2006/relationships/hyperlink" Target="http://www.anatomus.ru/" TargetMode="External"/><Relationship Id="rId179" Type="http://schemas.openxmlformats.org/officeDocument/2006/relationships/hyperlink" Target="http://skiv.instrao.ru/bank-zadaniy/estestvennonauchnaya-gramotnost/" TargetMode="External"/><Relationship Id="rId195" Type="http://schemas.openxmlformats.org/officeDocument/2006/relationships/hyperlink" Target="https://m.edsoo.ru/7f41aa8c" TargetMode="External"/><Relationship Id="rId209" Type="http://schemas.openxmlformats.org/officeDocument/2006/relationships/hyperlink" Target="https://m.edsoo.ru/863d4fc6" TargetMode="External"/><Relationship Id="rId190" Type="http://schemas.openxmlformats.org/officeDocument/2006/relationships/hyperlink" Target="https://m.edsoo.ru/7f41aa8c" TargetMode="External"/><Relationship Id="rId204" Type="http://schemas.openxmlformats.org/officeDocument/2006/relationships/hyperlink" Target="https://m.edsoo.ru/863d4314" TargetMode="External"/><Relationship Id="rId220" Type="http://schemas.openxmlformats.org/officeDocument/2006/relationships/hyperlink" Target="https://m.edsoo.ru/863d5dae" TargetMode="External"/><Relationship Id="rId225" Type="http://schemas.openxmlformats.org/officeDocument/2006/relationships/hyperlink" Target="https://m.edsoo.ru/863d5dae" TargetMode="External"/><Relationship Id="rId241" Type="http://schemas.openxmlformats.org/officeDocument/2006/relationships/hyperlink" Target="https://m.edsoo.ru/863d5f20" TargetMode="External"/><Relationship Id="rId246" Type="http://schemas.openxmlformats.org/officeDocument/2006/relationships/hyperlink" Target="https://m.edsoo.ru/863d5f20" TargetMode="External"/><Relationship Id="rId267" Type="http://schemas.openxmlformats.org/officeDocument/2006/relationships/hyperlink" Target="https://m.edsoo.ru/863d72b2" TargetMode="External"/><Relationship Id="rId288" Type="http://schemas.openxmlformats.org/officeDocument/2006/relationships/hyperlink" Target="https://m.edsoo.ru/863e15f0" TargetMode="External"/><Relationship Id="rId15" Type="http://schemas.openxmlformats.org/officeDocument/2006/relationships/hyperlink" Target="https://m.edsoo.ru/7f413368" TargetMode="External"/><Relationship Id="rId36" Type="http://schemas.openxmlformats.org/officeDocument/2006/relationships/hyperlink" Target="https://m.edsoo.ru/7f418886" TargetMode="External"/><Relationship Id="rId57" Type="http://schemas.openxmlformats.org/officeDocument/2006/relationships/hyperlink" Target="https://m.edsoo.ru/863cf684" TargetMode="External"/><Relationship Id="rId106" Type="http://schemas.openxmlformats.org/officeDocument/2006/relationships/hyperlink" Target="https://m.edsoo.ru/863d7c26" TargetMode="External"/><Relationship Id="rId127" Type="http://schemas.openxmlformats.org/officeDocument/2006/relationships/hyperlink" Target="https://m.edsoo.ru/863da070" TargetMode="External"/><Relationship Id="rId262" Type="http://schemas.openxmlformats.org/officeDocument/2006/relationships/hyperlink" Target="https://m.edsoo.ru/863d6f88" TargetMode="External"/><Relationship Id="rId283" Type="http://schemas.openxmlformats.org/officeDocument/2006/relationships/hyperlink" Target="https://m.edsoo.ru/863e0c36" TargetMode="External"/><Relationship Id="rId313" Type="http://schemas.openxmlformats.org/officeDocument/2006/relationships/hyperlink" Target="https://m.edsoo.ru/863e3f76" TargetMode="External"/><Relationship Id="rId318" Type="http://schemas.openxmlformats.org/officeDocument/2006/relationships/hyperlink" Target="https://m.edsoo.ru/863e485e" TargetMode="External"/><Relationship Id="rId339" Type="http://schemas.openxmlformats.org/officeDocument/2006/relationships/hyperlink" Target="http://skiv.instrao.ru/bank-zadaniy/estestvennonauchnaya-gramotnost/"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863ce8ec" TargetMode="External"/><Relationship Id="rId73" Type="http://schemas.openxmlformats.org/officeDocument/2006/relationships/hyperlink" Target="https://m.edsoo.ru/863d12ae" TargetMode="External"/><Relationship Id="rId78" Type="http://schemas.openxmlformats.org/officeDocument/2006/relationships/hyperlink" Target="https://m.edsoo.ru/863d1402" TargetMode="External"/><Relationship Id="rId94" Type="http://schemas.openxmlformats.org/officeDocument/2006/relationships/hyperlink" Target="https://m.edsoo.ru/863d2028" TargetMode="External"/><Relationship Id="rId99" Type="http://schemas.openxmlformats.org/officeDocument/2006/relationships/hyperlink" Target="https://m.edsoo.ru/863d3cca" TargetMode="External"/><Relationship Id="rId101" Type="http://schemas.openxmlformats.org/officeDocument/2006/relationships/hyperlink" Target="https://m.edsoo.ru/863d3842" TargetMode="External"/><Relationship Id="rId122" Type="http://schemas.openxmlformats.org/officeDocument/2006/relationships/hyperlink" Target="https://m.edsoo.ru/863d974c" TargetMode="External"/><Relationship Id="rId143" Type="http://schemas.openxmlformats.org/officeDocument/2006/relationships/hyperlink" Target="https://m.edsoo.ru/863db6be" TargetMode="External"/><Relationship Id="rId148" Type="http://schemas.openxmlformats.org/officeDocument/2006/relationships/hyperlink" Target="https://m.edsoo.ru/863dbef2" TargetMode="External"/><Relationship Id="rId164" Type="http://schemas.openxmlformats.org/officeDocument/2006/relationships/hyperlink" Target="https://m.edsoo.ru/863de1ca" TargetMode="External"/><Relationship Id="rId169" Type="http://schemas.openxmlformats.org/officeDocument/2006/relationships/hyperlink" Target="http://school-collection.edu.ru/" TargetMode="External"/><Relationship Id="rId185" Type="http://schemas.openxmlformats.org/officeDocument/2006/relationships/hyperlink" Target="https://m.edsoo.ru/7f416720" TargetMode="External"/><Relationship Id="rId334" Type="http://schemas.openxmlformats.org/officeDocument/2006/relationships/hyperlink" Target="https://m.edsoo.ru/863e5ac4" TargetMode="Externa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hyperlink" Target="https://edsoo.ru/metodicheskie-materialy/" TargetMode="External"/><Relationship Id="rId210" Type="http://schemas.openxmlformats.org/officeDocument/2006/relationships/hyperlink" Target="https://m.edsoo.ru/863d4b02" TargetMode="External"/><Relationship Id="rId215" Type="http://schemas.openxmlformats.org/officeDocument/2006/relationships/hyperlink" Target="https://m.edsoo.ru/863d55a2" TargetMode="External"/><Relationship Id="rId236" Type="http://schemas.openxmlformats.org/officeDocument/2006/relationships/hyperlink" Target="https://m.edsoo.ru/863d5f20" TargetMode="External"/><Relationship Id="rId257" Type="http://schemas.openxmlformats.org/officeDocument/2006/relationships/hyperlink" Target="https://m.edsoo.ru/863d67ea" TargetMode="External"/><Relationship Id="rId278" Type="http://schemas.openxmlformats.org/officeDocument/2006/relationships/hyperlink" Target="https://m.edsoo.ru/863dff0c" TargetMode="External"/><Relationship Id="rId26" Type="http://schemas.openxmlformats.org/officeDocument/2006/relationships/hyperlink" Target="https://m.edsoo.ru/7f418886" TargetMode="External"/><Relationship Id="rId231" Type="http://schemas.openxmlformats.org/officeDocument/2006/relationships/hyperlink" Target="https://m.edsoo.ru/863d5f20" TargetMode="External"/><Relationship Id="rId252" Type="http://schemas.openxmlformats.org/officeDocument/2006/relationships/hyperlink" Target="https://m.edsoo.ru/863d607e" TargetMode="External"/><Relationship Id="rId273" Type="http://schemas.openxmlformats.org/officeDocument/2006/relationships/hyperlink" Target="https://m.edsoo.ru/863df4a8" TargetMode="External"/><Relationship Id="rId294" Type="http://schemas.openxmlformats.org/officeDocument/2006/relationships/hyperlink" Target="https://m.edsoo.ru/863e1e9c" TargetMode="External"/><Relationship Id="rId308" Type="http://schemas.openxmlformats.org/officeDocument/2006/relationships/hyperlink" Target="https://m.edsoo.ru/863e38a0" TargetMode="External"/><Relationship Id="rId329" Type="http://schemas.openxmlformats.org/officeDocument/2006/relationships/hyperlink" Target="https://m.edsoo.ru/863e5538" TargetMode="External"/><Relationship Id="rId47" Type="http://schemas.openxmlformats.org/officeDocument/2006/relationships/hyperlink" Target="https://m.edsoo.ru/863cdb36" TargetMode="External"/><Relationship Id="rId68" Type="http://schemas.openxmlformats.org/officeDocument/2006/relationships/hyperlink" Target="https://m.edsoo.ru/863d0af2" TargetMode="External"/><Relationship Id="rId89" Type="http://schemas.openxmlformats.org/officeDocument/2006/relationships/hyperlink" Target="https://m.edsoo.ru/863d3b4e" TargetMode="External"/><Relationship Id="rId112" Type="http://schemas.openxmlformats.org/officeDocument/2006/relationships/hyperlink" Target="https://m.edsoo.ru/863d86c6" TargetMode="External"/><Relationship Id="rId133" Type="http://schemas.openxmlformats.org/officeDocument/2006/relationships/hyperlink" Target="https://m.edsoo.ru/863da89a" TargetMode="External"/><Relationship Id="rId154" Type="http://schemas.openxmlformats.org/officeDocument/2006/relationships/hyperlink" Target="https://m.edsoo.ru/863dca3c" TargetMode="External"/><Relationship Id="rId175" Type="http://schemas.openxmlformats.org/officeDocument/2006/relationships/hyperlink" Target="http://www.anatomcom.ru/" TargetMode="External"/><Relationship Id="rId340" Type="http://schemas.openxmlformats.org/officeDocument/2006/relationships/hyperlink" Target="https://edsoo.ru/metodicheskie-materialy/" TargetMode="External"/><Relationship Id="rId196" Type="http://schemas.openxmlformats.org/officeDocument/2006/relationships/hyperlink" Target="https://m.edsoo.ru/7f41aa8c" TargetMode="External"/><Relationship Id="rId200" Type="http://schemas.openxmlformats.org/officeDocument/2006/relationships/hyperlink" Target="https://m.edsoo.ru/7f41aa8c" TargetMode="External"/><Relationship Id="rId16" Type="http://schemas.openxmlformats.org/officeDocument/2006/relationships/hyperlink" Target="https://m.edsoo.ru/7f413368" TargetMode="External"/><Relationship Id="rId221" Type="http://schemas.openxmlformats.org/officeDocument/2006/relationships/hyperlink" Target="https://m.edsoo.ru/863d5f20" TargetMode="External"/><Relationship Id="rId242" Type="http://schemas.openxmlformats.org/officeDocument/2006/relationships/hyperlink" Target="https://m.edsoo.ru/863d607e" TargetMode="External"/><Relationship Id="rId263" Type="http://schemas.openxmlformats.org/officeDocument/2006/relationships/hyperlink" Target="https://m.edsoo.ru/863d75f0" TargetMode="External"/><Relationship Id="rId284" Type="http://schemas.openxmlformats.org/officeDocument/2006/relationships/hyperlink" Target="https://m.edsoo.ru/863e10b4" TargetMode="External"/><Relationship Id="rId319" Type="http://schemas.openxmlformats.org/officeDocument/2006/relationships/hyperlink" Target="https://m.edsoo.ru/863e4ec6" TargetMode="External"/><Relationship Id="rId37" Type="http://schemas.openxmlformats.org/officeDocument/2006/relationships/hyperlink" Target="https://m.edsoo.ru/7f418886" TargetMode="External"/><Relationship Id="rId58" Type="http://schemas.openxmlformats.org/officeDocument/2006/relationships/hyperlink" Target="https://m.edsoo.ru/863cf508" TargetMode="External"/><Relationship Id="rId79" Type="http://schemas.openxmlformats.org/officeDocument/2006/relationships/hyperlink" Target="https://m.edsoo.ru/863d197a" TargetMode="External"/><Relationship Id="rId102" Type="http://schemas.openxmlformats.org/officeDocument/2006/relationships/hyperlink" Target="https://m.edsoo.ru/863d39c8" TargetMode="External"/><Relationship Id="rId123" Type="http://schemas.openxmlformats.org/officeDocument/2006/relationships/hyperlink" Target="https://m.edsoo.ru/863d974c" TargetMode="External"/><Relationship Id="rId144" Type="http://schemas.openxmlformats.org/officeDocument/2006/relationships/hyperlink" Target="https://m.edsoo.ru/863db6be" TargetMode="External"/><Relationship Id="rId330" Type="http://schemas.openxmlformats.org/officeDocument/2006/relationships/hyperlink" Target="https://m.edsoo.ru/863e5646" TargetMode="External"/><Relationship Id="rId90" Type="http://schemas.openxmlformats.org/officeDocument/2006/relationships/hyperlink" Target="https://m.edsoo.ru/863d2550" TargetMode="External"/><Relationship Id="rId165" Type="http://schemas.openxmlformats.org/officeDocument/2006/relationships/hyperlink" Target="https://m.edsoo.ru/863de6c0" TargetMode="External"/><Relationship Id="rId186" Type="http://schemas.openxmlformats.org/officeDocument/2006/relationships/hyperlink" Target="https://m.edsoo.ru/7f416720" TargetMode="External"/><Relationship Id="rId211" Type="http://schemas.openxmlformats.org/officeDocument/2006/relationships/hyperlink" Target="https://m.edsoo.ru/863d4e5e" TargetMode="External"/><Relationship Id="rId232" Type="http://schemas.openxmlformats.org/officeDocument/2006/relationships/hyperlink" Target="https://m.edsoo.ru/863d607e" TargetMode="External"/><Relationship Id="rId253" Type="http://schemas.openxmlformats.org/officeDocument/2006/relationships/hyperlink" Target="https://m.edsoo.ru/863d61e6" TargetMode="External"/><Relationship Id="rId274" Type="http://schemas.openxmlformats.org/officeDocument/2006/relationships/hyperlink" Target="https://m.edsoo.ru/863df606" TargetMode="External"/><Relationship Id="rId295" Type="http://schemas.openxmlformats.org/officeDocument/2006/relationships/hyperlink" Target="https://m.edsoo.ru/863e20d6" TargetMode="External"/><Relationship Id="rId309" Type="http://schemas.openxmlformats.org/officeDocument/2006/relationships/hyperlink" Target="https://m.edsoo.ru/863e39ae" TargetMode="External"/><Relationship Id="rId27" Type="http://schemas.openxmlformats.org/officeDocument/2006/relationships/hyperlink" Target="https://m.edsoo.ru/7f418886" TargetMode="External"/><Relationship Id="rId48" Type="http://schemas.openxmlformats.org/officeDocument/2006/relationships/hyperlink" Target="https://m.edsoo.ru/863cd3de" TargetMode="External"/><Relationship Id="rId69" Type="http://schemas.openxmlformats.org/officeDocument/2006/relationships/hyperlink" Target="https://m.edsoo.ru/863d0c82" TargetMode="External"/><Relationship Id="rId113" Type="http://schemas.openxmlformats.org/officeDocument/2006/relationships/hyperlink" Target="https://m.edsoo.ru/863d8856" TargetMode="External"/><Relationship Id="rId134" Type="http://schemas.openxmlformats.org/officeDocument/2006/relationships/hyperlink" Target="https://m.edsoo.ru/863da89a" TargetMode="External"/><Relationship Id="rId320" Type="http://schemas.openxmlformats.org/officeDocument/2006/relationships/hyperlink" Target="https://m.edsoo.ru/863e4c50" TargetMode="External"/><Relationship Id="rId80" Type="http://schemas.openxmlformats.org/officeDocument/2006/relationships/hyperlink" Target="https://m.edsoo.ru/863d1c90" TargetMode="External"/><Relationship Id="rId155" Type="http://schemas.openxmlformats.org/officeDocument/2006/relationships/hyperlink" Target="https://m.edsoo.ru/863dccda" TargetMode="External"/><Relationship Id="rId176" Type="http://schemas.openxmlformats.org/officeDocument/2006/relationships/hyperlink" Target="http://www.greeninfo.ru/" TargetMode="External"/><Relationship Id="rId197" Type="http://schemas.openxmlformats.org/officeDocument/2006/relationships/hyperlink" Target="https://m.edsoo.ru/7f41aa8c" TargetMode="External"/><Relationship Id="rId341" Type="http://schemas.openxmlformats.org/officeDocument/2006/relationships/hyperlink" Target="https://content.edsoo.ru/lab/" TargetMode="External"/><Relationship Id="rId201" Type="http://schemas.openxmlformats.org/officeDocument/2006/relationships/hyperlink" Target="https://m.edsoo.ru/7f41aa8c" TargetMode="External"/><Relationship Id="rId222" Type="http://schemas.openxmlformats.org/officeDocument/2006/relationships/hyperlink" Target="https://m.edsoo.ru/863d607e" TargetMode="External"/><Relationship Id="rId243" Type="http://schemas.openxmlformats.org/officeDocument/2006/relationships/hyperlink" Target="https://m.edsoo.ru/863d61e6" TargetMode="External"/><Relationship Id="rId264" Type="http://schemas.openxmlformats.org/officeDocument/2006/relationships/hyperlink" Target="https://m.edsoo.ru/863d75f0" TargetMode="External"/><Relationship Id="rId285" Type="http://schemas.openxmlformats.org/officeDocument/2006/relationships/hyperlink" Target="https://m.edsoo.ru/863e0d9e"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f684" TargetMode="External"/><Relationship Id="rId103" Type="http://schemas.openxmlformats.org/officeDocument/2006/relationships/hyperlink" Target="https://m.edsoo.ru/863d34d2" TargetMode="External"/><Relationship Id="rId124" Type="http://schemas.openxmlformats.org/officeDocument/2006/relationships/hyperlink" Target="https://m.edsoo.ru/863d9a30" TargetMode="External"/><Relationship Id="rId310" Type="http://schemas.openxmlformats.org/officeDocument/2006/relationships/hyperlink" Target="https://m.edsoo.ru/863e3d14" TargetMode="External"/><Relationship Id="rId70" Type="http://schemas.openxmlformats.org/officeDocument/2006/relationships/hyperlink" Target="https://m.edsoo.ru/863d0de0" TargetMode="External"/><Relationship Id="rId91" Type="http://schemas.openxmlformats.org/officeDocument/2006/relationships/hyperlink" Target="https://m.edsoo.ru/863d1b00" TargetMode="External"/><Relationship Id="rId145" Type="http://schemas.openxmlformats.org/officeDocument/2006/relationships/hyperlink" Target="https://m.edsoo.ru/863dba1a" TargetMode="External"/><Relationship Id="rId166" Type="http://schemas.openxmlformats.org/officeDocument/2006/relationships/hyperlink" Target="https://m.edsoo.ru/863de846" TargetMode="External"/><Relationship Id="rId187" Type="http://schemas.openxmlformats.org/officeDocument/2006/relationships/hyperlink" Target="https://m.edsoo.ru/7f416720" TargetMode="External"/><Relationship Id="rId331" Type="http://schemas.openxmlformats.org/officeDocument/2006/relationships/hyperlink" Target="https://m.edsoo.ru/863e5768" TargetMode="External"/><Relationship Id="rId1" Type="http://schemas.openxmlformats.org/officeDocument/2006/relationships/numbering" Target="numbering.xml"/><Relationship Id="rId212" Type="http://schemas.openxmlformats.org/officeDocument/2006/relationships/hyperlink" Target="https://m.edsoo.ru/863d4fc6" TargetMode="External"/><Relationship Id="rId233" Type="http://schemas.openxmlformats.org/officeDocument/2006/relationships/hyperlink" Target="https://m.edsoo.ru/863d61e6" TargetMode="External"/><Relationship Id="rId254" Type="http://schemas.openxmlformats.org/officeDocument/2006/relationships/hyperlink" Target="https://m.edsoo.ru/863d634e" TargetMode="External"/><Relationship Id="rId28" Type="http://schemas.openxmlformats.org/officeDocument/2006/relationships/hyperlink" Target="https://m.edsoo.ru/7f418886" TargetMode="External"/><Relationship Id="rId49" Type="http://schemas.openxmlformats.org/officeDocument/2006/relationships/hyperlink" Target="https://m.edsoo.ru/863cddde" TargetMode="External"/><Relationship Id="rId114" Type="http://schemas.openxmlformats.org/officeDocument/2006/relationships/hyperlink" Target="https://m.edsoo.ru/863d89d2" TargetMode="External"/><Relationship Id="rId275" Type="http://schemas.openxmlformats.org/officeDocument/2006/relationships/hyperlink" Target="https://m.edsoo.ru/863dfae8" TargetMode="External"/><Relationship Id="rId296" Type="http://schemas.openxmlformats.org/officeDocument/2006/relationships/hyperlink" Target="https://m.edsoo.ru/863e220c" TargetMode="External"/><Relationship Id="rId300" Type="http://schemas.openxmlformats.org/officeDocument/2006/relationships/hyperlink" Target="https://m.edsoo.ru/863e2e64" TargetMode="External"/><Relationship Id="rId60" Type="http://schemas.openxmlformats.org/officeDocument/2006/relationships/hyperlink" Target="https://m.edsoo.ru/863cf684" TargetMode="External"/><Relationship Id="rId81" Type="http://schemas.openxmlformats.org/officeDocument/2006/relationships/hyperlink" Target="https://m.edsoo.ru/863d28ca" TargetMode="External"/><Relationship Id="rId135" Type="http://schemas.openxmlformats.org/officeDocument/2006/relationships/hyperlink" Target="https://m.edsoo.ru/863da89a" TargetMode="External"/><Relationship Id="rId156" Type="http://schemas.openxmlformats.org/officeDocument/2006/relationships/hyperlink" Target="https://m.edsoo.ru/863dce9c" TargetMode="External"/><Relationship Id="rId177" Type="http://schemas.openxmlformats.org/officeDocument/2006/relationships/hyperlink" Target="http://www.theanimalworld.ru/" TargetMode="External"/><Relationship Id="rId198" Type="http://schemas.openxmlformats.org/officeDocument/2006/relationships/hyperlink" Target="https://m.edsoo.ru/7f41aa8c" TargetMode="External"/><Relationship Id="rId321" Type="http://schemas.openxmlformats.org/officeDocument/2006/relationships/hyperlink" Target="https://m.edsoo.ru/863e4ec6" TargetMode="External"/><Relationship Id="rId342" Type="http://schemas.openxmlformats.org/officeDocument/2006/relationships/fontTable" Target="fontTable.xml"/><Relationship Id="rId202" Type="http://schemas.openxmlformats.org/officeDocument/2006/relationships/hyperlink" Target="https://m.edsoo.ru/7f41aa8c" TargetMode="External"/><Relationship Id="rId223" Type="http://schemas.openxmlformats.org/officeDocument/2006/relationships/hyperlink" Target="https://m.edsoo.ru/863d61e6" TargetMode="External"/><Relationship Id="rId244" Type="http://schemas.openxmlformats.org/officeDocument/2006/relationships/hyperlink" Target="https://m.edsoo.ru/863d5b88" TargetMode="External"/><Relationship Id="rId18" Type="http://schemas.openxmlformats.org/officeDocument/2006/relationships/hyperlink" Target="https://m.edsoo.ru/7f4148d0" TargetMode="External"/><Relationship Id="rId39" Type="http://schemas.openxmlformats.org/officeDocument/2006/relationships/hyperlink" Target="https://m.edsoo.ru/863cca60" TargetMode="External"/><Relationship Id="rId265" Type="http://schemas.openxmlformats.org/officeDocument/2006/relationships/hyperlink" Target="https://m.edsoo.ru/863d70e6" TargetMode="External"/><Relationship Id="rId286" Type="http://schemas.openxmlformats.org/officeDocument/2006/relationships/hyperlink" Target="https://m.edsoo.ru/863e1398" TargetMode="External"/><Relationship Id="rId50" Type="http://schemas.openxmlformats.org/officeDocument/2006/relationships/hyperlink" Target="https://m.edsoo.ru/863ce568" TargetMode="External"/><Relationship Id="rId104" Type="http://schemas.openxmlformats.org/officeDocument/2006/relationships/hyperlink" Target="https://m.edsoo.ru/863d7744" TargetMode="External"/><Relationship Id="rId125" Type="http://schemas.openxmlformats.org/officeDocument/2006/relationships/hyperlink" Target="https://m.edsoo.ru/863d9ba2" TargetMode="External"/><Relationship Id="rId146" Type="http://schemas.openxmlformats.org/officeDocument/2006/relationships/hyperlink" Target="https://m.edsoo.ru/863dbb78" TargetMode="External"/><Relationship Id="rId167" Type="http://schemas.openxmlformats.org/officeDocument/2006/relationships/hyperlink" Target="https://m.edsoo.ru/863de9a4" TargetMode="External"/><Relationship Id="rId188" Type="http://schemas.openxmlformats.org/officeDocument/2006/relationships/hyperlink" Target="https://m.edsoo.ru/7f416720" TargetMode="External"/><Relationship Id="rId311" Type="http://schemas.openxmlformats.org/officeDocument/2006/relationships/hyperlink" Target="https://m.edsoo.ru/863e3f76" TargetMode="External"/><Relationship Id="rId332" Type="http://schemas.openxmlformats.org/officeDocument/2006/relationships/hyperlink" Target="https://m.edsoo.ru/863e588a" TargetMode="External"/><Relationship Id="rId71" Type="http://schemas.openxmlformats.org/officeDocument/2006/relationships/hyperlink" Target="https://m.edsoo.ru/863d0fde" TargetMode="External"/><Relationship Id="rId92" Type="http://schemas.openxmlformats.org/officeDocument/2006/relationships/hyperlink" Target="https://m.edsoo.ru/863d1b00" TargetMode="External"/><Relationship Id="rId213" Type="http://schemas.openxmlformats.org/officeDocument/2006/relationships/hyperlink" Target="https://m.edsoo.ru/863d512e" TargetMode="External"/><Relationship Id="rId234" Type="http://schemas.openxmlformats.org/officeDocument/2006/relationships/hyperlink" Target="https://m.edsoo.ru/863d5b88"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d651a" TargetMode="External"/><Relationship Id="rId276" Type="http://schemas.openxmlformats.org/officeDocument/2006/relationships/hyperlink" Target="https://m.edsoo.ru/863dfdb8" TargetMode="External"/><Relationship Id="rId297" Type="http://schemas.openxmlformats.org/officeDocument/2006/relationships/hyperlink" Target="https://m.edsoo.ru/863e231a" TargetMode="External"/><Relationship Id="rId40" Type="http://schemas.openxmlformats.org/officeDocument/2006/relationships/hyperlink" Target="https://m.edsoo.ru/863ccc0e" TargetMode="External"/><Relationship Id="rId115" Type="http://schemas.openxmlformats.org/officeDocument/2006/relationships/hyperlink" Target="https://m.edsoo.ru/863d8d74" TargetMode="External"/><Relationship Id="rId136" Type="http://schemas.openxmlformats.org/officeDocument/2006/relationships/hyperlink" Target="https://m.edsoo.ru/863dab7e" TargetMode="External"/><Relationship Id="rId157" Type="http://schemas.openxmlformats.org/officeDocument/2006/relationships/hyperlink" Target="https://m.edsoo.ru/863dd374" TargetMode="External"/><Relationship Id="rId178" Type="http://schemas.openxmlformats.org/officeDocument/2006/relationships/hyperlink" Target="https://resh.edu.ru/loginfg" TargetMode="External"/><Relationship Id="rId301" Type="http://schemas.openxmlformats.org/officeDocument/2006/relationships/hyperlink" Target="https://m.edsoo.ru/863e2f9a" TargetMode="External"/><Relationship Id="rId322" Type="http://schemas.openxmlformats.org/officeDocument/2006/relationships/hyperlink" Target="https://m.edsoo.ru/863e4da4" TargetMode="External"/><Relationship Id="rId343" Type="http://schemas.openxmlformats.org/officeDocument/2006/relationships/theme" Target="theme/theme1.xml"/><Relationship Id="rId61" Type="http://schemas.openxmlformats.org/officeDocument/2006/relationships/hyperlink" Target="https://m.edsoo.ru/863cf7e2" TargetMode="External"/><Relationship Id="rId82" Type="http://schemas.openxmlformats.org/officeDocument/2006/relationships/hyperlink" Target="https://m.edsoo.ru/863d1e98" TargetMode="External"/><Relationship Id="rId199" Type="http://schemas.openxmlformats.org/officeDocument/2006/relationships/hyperlink" Target="https://m.edsoo.ru/7f41aa8c" TargetMode="External"/><Relationship Id="rId203" Type="http://schemas.openxmlformats.org/officeDocument/2006/relationships/hyperlink" Target="https://m.edsoo.ru/7f41aa8c" TargetMode="External"/><Relationship Id="rId19" Type="http://schemas.openxmlformats.org/officeDocument/2006/relationships/hyperlink" Target="https://m.edsoo.ru/7f4148d0" TargetMode="External"/><Relationship Id="rId224" Type="http://schemas.openxmlformats.org/officeDocument/2006/relationships/hyperlink" Target="https://m.edsoo.ru/863d5b88" TargetMode="External"/><Relationship Id="rId245" Type="http://schemas.openxmlformats.org/officeDocument/2006/relationships/hyperlink" Target="https://m.edsoo.ru/863d5dae" TargetMode="External"/><Relationship Id="rId266" Type="http://schemas.openxmlformats.org/officeDocument/2006/relationships/hyperlink" Target="https://m.edsoo.ru/863d70e6" TargetMode="External"/><Relationship Id="rId287" Type="http://schemas.openxmlformats.org/officeDocument/2006/relationships/hyperlink" Target="https://m.edsoo.ru/863e15f0" TargetMode="External"/><Relationship Id="rId30" Type="http://schemas.openxmlformats.org/officeDocument/2006/relationships/hyperlink" Target="https://m.edsoo.ru/7f418886" TargetMode="External"/><Relationship Id="rId105" Type="http://schemas.openxmlformats.org/officeDocument/2006/relationships/hyperlink" Target="https://m.edsoo.ru/863d78a2" TargetMode="External"/><Relationship Id="rId126" Type="http://schemas.openxmlformats.org/officeDocument/2006/relationships/hyperlink" Target="https://m.edsoo.ru/863d9d50" TargetMode="External"/><Relationship Id="rId147" Type="http://schemas.openxmlformats.org/officeDocument/2006/relationships/hyperlink" Target="https://m.edsoo.ru/863dbcc2" TargetMode="External"/><Relationship Id="rId168" Type="http://schemas.openxmlformats.org/officeDocument/2006/relationships/hyperlink" Target="https://m.edsoo.ru/863dec7e" TargetMode="External"/><Relationship Id="rId312" Type="http://schemas.openxmlformats.org/officeDocument/2006/relationships/hyperlink" Target="https://m.edsoo.ru/863e3f76" TargetMode="External"/><Relationship Id="rId333" Type="http://schemas.openxmlformats.org/officeDocument/2006/relationships/hyperlink" Target="https://m.edsoo.ru/863e5ac4" TargetMode="External"/><Relationship Id="rId51" Type="http://schemas.openxmlformats.org/officeDocument/2006/relationships/hyperlink" Target="https://m.edsoo.ru/863ce73e" TargetMode="External"/><Relationship Id="rId72" Type="http://schemas.openxmlformats.org/officeDocument/2006/relationships/hyperlink" Target="https://m.edsoo.ru/863d115a" TargetMode="External"/><Relationship Id="rId93" Type="http://schemas.openxmlformats.org/officeDocument/2006/relationships/hyperlink" Target="https://m.edsoo.ru/863d2028" TargetMode="External"/><Relationship Id="rId189" Type="http://schemas.openxmlformats.org/officeDocument/2006/relationships/hyperlink" Target="https://m.edsoo.ru/7f41aa8c" TargetMode="External"/><Relationship Id="rId3" Type="http://schemas.microsoft.com/office/2007/relationships/stylesWithEffects" Target="stylesWithEffects.xml"/><Relationship Id="rId214" Type="http://schemas.openxmlformats.org/officeDocument/2006/relationships/hyperlink" Target="https://m.edsoo.ru/863d5282" TargetMode="External"/><Relationship Id="rId235" Type="http://schemas.openxmlformats.org/officeDocument/2006/relationships/hyperlink" Target="https://m.edsoo.ru/863d5dae" TargetMode="External"/><Relationship Id="rId256" Type="http://schemas.openxmlformats.org/officeDocument/2006/relationships/hyperlink" Target="https://m.edsoo.ru/863d668c" TargetMode="External"/><Relationship Id="rId277" Type="http://schemas.openxmlformats.org/officeDocument/2006/relationships/hyperlink" Target="https://m.edsoo.ru/863dfc6e" TargetMode="External"/><Relationship Id="rId298" Type="http://schemas.openxmlformats.org/officeDocument/2006/relationships/hyperlink" Target="https://m.edsoo.ru/863e25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76</Pages>
  <Words>23446</Words>
  <Characters>133644</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Перенка</dc:creator>
  <cp:lastModifiedBy>Школа Перенка</cp:lastModifiedBy>
  <cp:revision>5</cp:revision>
  <cp:lastPrinted>2024-09-16T20:14:00Z</cp:lastPrinted>
  <dcterms:created xsi:type="dcterms:W3CDTF">2024-10-04T19:10:00Z</dcterms:created>
  <dcterms:modified xsi:type="dcterms:W3CDTF">2024-10-04T19:13:00Z</dcterms:modified>
</cp:coreProperties>
</file>