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2364" w:rsidRPr="00226683" w:rsidRDefault="002F5145" w:rsidP="00226683">
      <w:pPr>
        <w:spacing w:after="0" w:line="240" w:lineRule="auto"/>
        <w:rPr>
          <w:rFonts w:ascii="Times New Roman" w:hAnsi="Times New Roman" w:cs="Times New Roman"/>
          <w:sz w:val="24"/>
          <w:szCs w:val="24"/>
        </w:rPr>
      </w:pPr>
      <w:bookmarkStart w:id="0" w:name="block-36644436"/>
      <w:bookmarkStart w:id="1" w:name="_GoBack"/>
      <w:r>
        <w:rPr>
          <w:rFonts w:ascii="Times New Roman" w:hAnsi="Times New Roman" w:cs="Times New Roman"/>
          <w:b/>
          <w:noProof/>
          <w:color w:val="000000"/>
          <w:sz w:val="24"/>
          <w:szCs w:val="24"/>
        </w:rPr>
        <w:drawing>
          <wp:inline distT="0" distB="0" distL="0" distR="0">
            <wp:extent cx="6299835" cy="8665361"/>
            <wp:effectExtent l="19050" t="0" r="5715" b="0"/>
            <wp:docPr id="2" name="Рисунок 1" descr="C:\Users\777\Desktop\рп музыка 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777\Desktop\рп музыка 5-8.jpg"/>
                    <pic:cNvPicPr>
                      <a:picLocks noChangeAspect="1" noChangeArrowheads="1"/>
                    </pic:cNvPicPr>
                  </pic:nvPicPr>
                  <pic:blipFill>
                    <a:blip r:embed="rId7" cstate="email">
                      <a:lum bright="-10000"/>
                      <a:extLst>
                        <a:ext uri="{28A0092B-C50C-407E-A947-70E740481C1C}">
                          <a14:useLocalDpi xmlns:a14="http://schemas.microsoft.com/office/drawing/2010/main"/>
                        </a:ext>
                      </a:extLst>
                    </a:blip>
                    <a:srcRect/>
                    <a:stretch>
                      <a:fillRect/>
                    </a:stretch>
                  </pic:blipFill>
                  <pic:spPr bwMode="auto">
                    <a:xfrm>
                      <a:off x="0" y="0"/>
                      <a:ext cx="6299835" cy="8665361"/>
                    </a:xfrm>
                    <a:prstGeom prst="rect">
                      <a:avLst/>
                    </a:prstGeom>
                    <a:noFill/>
                    <a:ln w="9525">
                      <a:noFill/>
                      <a:miter lim="800000"/>
                      <a:headEnd/>
                      <a:tailEnd/>
                    </a:ln>
                  </pic:spPr>
                </pic:pic>
              </a:graphicData>
            </a:graphic>
          </wp:inline>
        </w:drawing>
      </w:r>
      <w:bookmarkEnd w:id="1"/>
    </w:p>
    <w:p w:rsidR="002F5145" w:rsidRDefault="002F5145" w:rsidP="00226683">
      <w:pPr>
        <w:spacing w:after="0" w:line="240" w:lineRule="auto"/>
        <w:ind w:firstLine="600"/>
        <w:jc w:val="center"/>
        <w:rPr>
          <w:rFonts w:ascii="Times New Roman" w:hAnsi="Times New Roman" w:cs="Times New Roman"/>
          <w:b/>
          <w:color w:val="000000"/>
          <w:sz w:val="24"/>
          <w:szCs w:val="24"/>
        </w:rPr>
      </w:pPr>
      <w:bookmarkStart w:id="2" w:name="block-36644437"/>
      <w:bookmarkEnd w:id="0"/>
    </w:p>
    <w:p w:rsidR="002F5145" w:rsidRDefault="002F5145" w:rsidP="00226683">
      <w:pPr>
        <w:spacing w:after="0" w:line="240" w:lineRule="auto"/>
        <w:ind w:firstLine="600"/>
        <w:jc w:val="center"/>
        <w:rPr>
          <w:rFonts w:ascii="Times New Roman" w:hAnsi="Times New Roman" w:cs="Times New Roman"/>
          <w:b/>
          <w:color w:val="000000"/>
          <w:sz w:val="24"/>
          <w:szCs w:val="24"/>
        </w:rPr>
      </w:pPr>
    </w:p>
    <w:p w:rsidR="002F5145" w:rsidRDefault="002F5145" w:rsidP="00226683">
      <w:pPr>
        <w:spacing w:after="0" w:line="240" w:lineRule="auto"/>
        <w:ind w:firstLine="600"/>
        <w:jc w:val="center"/>
        <w:rPr>
          <w:rFonts w:ascii="Times New Roman" w:hAnsi="Times New Roman" w:cs="Times New Roman"/>
          <w:b/>
          <w:color w:val="000000"/>
          <w:sz w:val="24"/>
          <w:szCs w:val="24"/>
        </w:rPr>
      </w:pPr>
    </w:p>
    <w:p w:rsidR="00782364" w:rsidRDefault="00225E4A" w:rsidP="00226683">
      <w:pPr>
        <w:spacing w:after="0" w:line="240" w:lineRule="auto"/>
        <w:ind w:firstLine="600"/>
        <w:jc w:val="center"/>
        <w:rPr>
          <w:rFonts w:ascii="Times New Roman" w:hAnsi="Times New Roman" w:cs="Times New Roman"/>
          <w:b/>
          <w:color w:val="000000"/>
          <w:sz w:val="24"/>
          <w:szCs w:val="24"/>
        </w:rPr>
      </w:pPr>
      <w:r w:rsidRPr="00226683">
        <w:rPr>
          <w:rFonts w:ascii="Times New Roman" w:hAnsi="Times New Roman" w:cs="Times New Roman"/>
          <w:b/>
          <w:color w:val="000000"/>
          <w:sz w:val="24"/>
          <w:szCs w:val="24"/>
        </w:rPr>
        <w:lastRenderedPageBreak/>
        <w:t>ПОЯСНИТЕЛЬНАЯ ЗАПИСКА</w:t>
      </w:r>
    </w:p>
    <w:p w:rsidR="00226683" w:rsidRPr="00226683" w:rsidRDefault="00226683" w:rsidP="00226683">
      <w:pPr>
        <w:spacing w:after="0" w:line="240" w:lineRule="auto"/>
        <w:ind w:firstLine="600"/>
        <w:jc w:val="center"/>
        <w:rPr>
          <w:rFonts w:ascii="Times New Roman" w:hAnsi="Times New Roman" w:cs="Times New Roman"/>
          <w:sz w:val="24"/>
          <w:szCs w:val="24"/>
        </w:rPr>
      </w:pP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 – универсальный антропологический феномен, неизменно присутствующий во всех культурах и цивилизациях на протяжении всей истории человечества. Используя интонационно-выразительные средства, она способна порождать эстетические эмоции, разнообразные чувства и мысли, яркие художественные образы, для которых характерны, с одной стороны, высокий уровень обобщенности, с другой – глубокая степень психологической вовлеченности личности. Эта особенность открывает уникальный потенциал для развития внутреннего мира человека, гармонизации его взаимоотношений с самим собой, другими людьми, окружающим миром через занятия музыкальным искусством.</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 действует на невербальном уровне и развивает такие важнейшие качества и свойства, как целостное восприятие мира, интуиция, сопереживание, содержательная рефлексия. Огромное значение имеет музыка в качестве универсального языка, не требующего перевода, позволяющего понимать и принимать образ жизни, способ мышления и мировоззрение представителей других народов и культур.</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 являясь эффективным способом коммуникации, обеспечивает межличностное и социальное взаимодействие людей, в том числе является средством сохранения и передачи идей и смыслов, рожденных в предыдущие века и отраженных в народной, духовной музыке, произведениях великих композиторов прошлого. Особое значение приобретает музыкальное воспитание в свете целей и задач укрепления национальной идентичности. Родные интонации, мелодии и ритмы являются квинтэссенцией культурного кода, сохраняющего в свернутом виде всю систему мировоззрения предков, передаваемую музыкой не только через сознание, но и на более глубоком – подсознательном – уровне.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Музыка – </w:t>
      </w:r>
      <w:proofErr w:type="spellStart"/>
      <w:r w:rsidRPr="00226683">
        <w:rPr>
          <w:rFonts w:ascii="Times New Roman" w:hAnsi="Times New Roman" w:cs="Times New Roman"/>
          <w:color w:val="000000"/>
          <w:sz w:val="24"/>
          <w:szCs w:val="24"/>
        </w:rPr>
        <w:t>временно́е</w:t>
      </w:r>
      <w:proofErr w:type="spellEnd"/>
      <w:r w:rsidRPr="00226683">
        <w:rPr>
          <w:rFonts w:ascii="Times New Roman" w:hAnsi="Times New Roman" w:cs="Times New Roman"/>
          <w:color w:val="000000"/>
          <w:sz w:val="24"/>
          <w:szCs w:val="24"/>
        </w:rPr>
        <w:t xml:space="preserve"> искусство. В связи с этим важнейшим вкладом в развитие комплекса психических качеств личности является способность музыки развивать чувство времени, чуткость к распознаванию причинно-следственных связей и логики развития событий, обогащать индивидуальный опыт в предвидении будущего и его сравнении с прошлым.</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Изучение музыки обеспечивает развитие интеллектуальных и творческих способностей обучающегося, развивает его абстрактное мышление, память и воображение, формирует умения и навыки в сфере эмоционального интеллекта, способствует самореализации и </w:t>
      </w:r>
      <w:proofErr w:type="spellStart"/>
      <w:r w:rsidRPr="00226683">
        <w:rPr>
          <w:rFonts w:ascii="Times New Roman" w:hAnsi="Times New Roman" w:cs="Times New Roman"/>
          <w:color w:val="000000"/>
          <w:sz w:val="24"/>
          <w:szCs w:val="24"/>
        </w:rPr>
        <w:t>самопринятию</w:t>
      </w:r>
      <w:proofErr w:type="spellEnd"/>
      <w:r w:rsidRPr="00226683">
        <w:rPr>
          <w:rFonts w:ascii="Times New Roman" w:hAnsi="Times New Roman" w:cs="Times New Roman"/>
          <w:color w:val="000000"/>
          <w:sz w:val="24"/>
          <w:szCs w:val="24"/>
        </w:rPr>
        <w:t xml:space="preserve"> личности. Музыкальное обучение и воспитание вносит огромный вклад в эстетическое и нравственное развитие </w:t>
      </w:r>
      <w:proofErr w:type="gramStart"/>
      <w:r w:rsidRPr="00226683">
        <w:rPr>
          <w:rFonts w:ascii="Times New Roman" w:hAnsi="Times New Roman" w:cs="Times New Roman"/>
          <w:color w:val="000000"/>
          <w:sz w:val="24"/>
          <w:szCs w:val="24"/>
        </w:rPr>
        <w:t>обучающегося</w:t>
      </w:r>
      <w:proofErr w:type="gramEnd"/>
      <w:r w:rsidRPr="00226683">
        <w:rPr>
          <w:rFonts w:ascii="Times New Roman" w:hAnsi="Times New Roman" w:cs="Times New Roman"/>
          <w:color w:val="000000"/>
          <w:sz w:val="24"/>
          <w:szCs w:val="24"/>
        </w:rPr>
        <w:t>, формирование всей системы ценностей.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Изучение музыки необходимо для полноценного образования и воспитания обучающегося, развития его психики, эмоциональной и интеллектуальной сфер, творческого потенциала.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Основная цель реализации программы по музыке</w:t>
      </w:r>
      <w:r w:rsidRPr="00226683">
        <w:rPr>
          <w:rFonts w:ascii="Times New Roman" w:hAnsi="Times New Roman" w:cs="Times New Roman"/>
          <w:color w:val="000000"/>
          <w:sz w:val="24"/>
          <w:szCs w:val="24"/>
        </w:rPr>
        <w:t xml:space="preserve"> – воспитание музыкальной культуры как части всей духовной культуры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 Основным содержанием музыкального обучения и воспитания является личный и коллективный опыт проживания и осознания специфического комплекса эмоций, чувств, образов, идей, порождаемых ситуациями эстетического восприятия (постижение мира через переживание, интонационно-смысловое обобщение, содержательный анализ произведений, моделирование художественно-творческого процесса, самовыражение через творчество).</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 процессе конкретизации учебных целей их реализация осуществляется по следующим направлениям:</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становление системы ценностей обучающихся, развитие целостного миропонимания в единстве эмоциональной и познавательной сферы;</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развитие потребности в общении с произведениями искусства, осознание значения музыкального искусства как универсальной формы невербальной коммуникации между людьми разных эпох и народов, эффективного способа авто-коммуникации;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формирование творческих способностей ребенка, развитие внутренней мотивации к интонационно-содержательной деятельности.</w:t>
      </w:r>
    </w:p>
    <w:p w:rsidR="00226683" w:rsidRDefault="00226683" w:rsidP="00226683">
      <w:pPr>
        <w:spacing w:after="0" w:line="240" w:lineRule="auto"/>
        <w:ind w:firstLine="600"/>
        <w:jc w:val="both"/>
        <w:rPr>
          <w:rFonts w:ascii="Times New Roman" w:hAnsi="Times New Roman" w:cs="Times New Roman"/>
          <w:b/>
          <w:color w:val="000000"/>
          <w:sz w:val="24"/>
          <w:szCs w:val="24"/>
        </w:rPr>
      </w:pPr>
    </w:p>
    <w:p w:rsidR="00226683" w:rsidRDefault="00226683" w:rsidP="00226683">
      <w:pPr>
        <w:spacing w:after="0" w:line="240" w:lineRule="auto"/>
        <w:ind w:firstLine="600"/>
        <w:jc w:val="both"/>
        <w:rPr>
          <w:rFonts w:ascii="Times New Roman" w:hAnsi="Times New Roman" w:cs="Times New Roman"/>
          <w:b/>
          <w:color w:val="000000"/>
          <w:sz w:val="24"/>
          <w:szCs w:val="24"/>
        </w:rPr>
      </w:pP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lastRenderedPageBreak/>
        <w:t>Задачи обучения музыке на уровне основного общего образования: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приобщение к традиционным российским ценностям через личный психологический опыт эмоционально-эстетического переживания;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осознание социальной функции музыки, стремление понять закономерности развития музыкального искусства, условия разнообразного проявления и бытования музыки в человеческом обществе, специфики ее воздействия на человека;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формирование ценностных личных предпочтений в сфере музыкального искусства, воспитание уважительного отношения к системе культурных ценностей других людей, приверженность парадигме сохранения и развития культурного многообразия;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формирование целостного представления о комплексе выразительных средств музыкального искусства, освоение ключевых элементов музыкального языка, характерных для различных музыкальных стилей;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расширение культурного кругозора, накопление знаний о музыке и музыкантах, достаточное для активного, осознанного восприятия лучших образцов народного и профессионального искусства родной страны и мира, ориентации в истории развития музыкального искусства и современной музыкальной культуре;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развитие общих и специальных музыкальных способностей, совершенствование в предметных умениях и навыках, в том числе: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слушание (расширение приемов и навыков вдумчивого, осмысленного восприятия музыки, аналитической, оценочной, рефлексивной деятельности в связи с прослушанным музыкальным произведением);</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исполнение (пение в различных манерах, составах, стилях, игра на доступных музыкальных инструментах, опыт исполнительской деятельности на электронных и виртуальных музыкальных инструментах);</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сочинение (элементы вокальной и инструментальной импровизации, композиции, аранжировки, в том числе с использованием цифровых программных продуктов);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музыкальное движение (пластическое интонирование, инсценировка, танец, двигательное моделирование);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творческие проекты, музыкально-театральная деятельность (концерты, фестивали, представления);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исследовательская деятельность на материале музыкального искусства.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Программа по музыке составлена на основе модульного принципа построения учебного материала и допускает вариативный подход к очередности изучения модулей, принципам компоновки учебных тем, форм и методов освоения содержания. При этом 4 модуля из 9 предложенных рассматриваются как инвариантные, остальные 5 – как вариативные, реализация которых может осуществляться по выбору учителя с учетом этнокультурных традиций региона, индивидуальных особенностей, потребностей и возможностей обучающихся, их творческих способностей.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Содержание учебного предмета структурно представлено девятью модулями</w:t>
      </w:r>
      <w:r w:rsidRPr="00226683">
        <w:rPr>
          <w:rFonts w:ascii="Times New Roman" w:hAnsi="Times New Roman" w:cs="Times New Roman"/>
          <w:color w:val="000000"/>
          <w:sz w:val="24"/>
          <w:szCs w:val="24"/>
        </w:rPr>
        <w:t xml:space="preserve"> (тематическими линиями), обеспечивающими преемственность с образовательной программой начального общего образования и непрерывность изучения учебного предмета: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инвариантные модули: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модуль № 1 «Музыка моего края»;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модуль № 2 «Народное музыкальное творчество России»;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модуль № 3 «Русская классическая музыка»;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модуль № 4 «Жанры музыкального искусства»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вариативные модули: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модуль № 5 «Музыка народов мира»;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модуль № 6 «Европейская классическая музыка»;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модуль № 7 «Духовная музыка»;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модуль № 8 «Современная музыка: основные жанры и направления»;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модуль № 9 «Связь музыки с другими видами искусства»;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lastRenderedPageBreak/>
        <w:t>Каждый модуль состоит из нескольких тематических блоков. Виды деятельности, которые может использовать в том числе (но не исключительно) учитель для планирования внеурочной, внеклассной работы, обозначены «вариативно».</w:t>
      </w:r>
    </w:p>
    <w:p w:rsidR="00782364" w:rsidRPr="00226683" w:rsidRDefault="00225E4A" w:rsidP="00226683">
      <w:pPr>
        <w:spacing w:after="0" w:line="240" w:lineRule="auto"/>
        <w:ind w:firstLine="600"/>
        <w:jc w:val="both"/>
        <w:rPr>
          <w:rFonts w:ascii="Times New Roman" w:hAnsi="Times New Roman" w:cs="Times New Roman"/>
          <w:sz w:val="24"/>
          <w:szCs w:val="24"/>
        </w:rPr>
      </w:pPr>
      <w:bookmarkStart w:id="3" w:name="7ad9d27f-2d5e-40e5-a5e1-761ecce37b11"/>
      <w:r w:rsidRPr="00226683">
        <w:rPr>
          <w:rFonts w:ascii="Times New Roman" w:hAnsi="Times New Roman" w:cs="Times New Roman"/>
          <w:color w:val="000000"/>
          <w:sz w:val="24"/>
          <w:szCs w:val="24"/>
        </w:rPr>
        <w:t>Общее число часов, рекомендованных для изучения музыки, – 136 часов: в 5 классе – 34 часа (1 час в неделю), в 6 классе – 34 часа (1 час в неделю), в 7 классе – 34 часа (1 час в неделю), в 8 классе – 34 часа (1 час в неделю).</w:t>
      </w:r>
      <w:bookmarkEnd w:id="3"/>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Изучение музыки предполагает активную социокультурную деятельность обучающихся, участие в исследовательских и творческих проектах, в том числе основанных на </w:t>
      </w:r>
      <w:proofErr w:type="spellStart"/>
      <w:r w:rsidRPr="00226683">
        <w:rPr>
          <w:rFonts w:ascii="Times New Roman" w:hAnsi="Times New Roman" w:cs="Times New Roman"/>
          <w:color w:val="000000"/>
          <w:sz w:val="24"/>
          <w:szCs w:val="24"/>
        </w:rPr>
        <w:t>межпредметных</w:t>
      </w:r>
      <w:proofErr w:type="spellEnd"/>
      <w:r w:rsidRPr="00226683">
        <w:rPr>
          <w:rFonts w:ascii="Times New Roman" w:hAnsi="Times New Roman" w:cs="Times New Roman"/>
          <w:color w:val="000000"/>
          <w:sz w:val="24"/>
          <w:szCs w:val="24"/>
        </w:rPr>
        <w:t xml:space="preserve"> связях с такими учебными предметами, как изобразительное искусство, литература, география, история, обществознание, иностранный язык.</w:t>
      </w:r>
    </w:p>
    <w:p w:rsidR="00782364" w:rsidRPr="00226683" w:rsidRDefault="00782364" w:rsidP="00226683">
      <w:pPr>
        <w:spacing w:after="0" w:line="240" w:lineRule="auto"/>
        <w:rPr>
          <w:rFonts w:ascii="Times New Roman" w:hAnsi="Times New Roman" w:cs="Times New Roman"/>
          <w:sz w:val="24"/>
          <w:szCs w:val="24"/>
        </w:rPr>
        <w:sectPr w:rsidR="00782364" w:rsidRPr="00226683" w:rsidSect="00226683">
          <w:pgSz w:w="11906" w:h="16383"/>
          <w:pgMar w:top="851" w:right="851" w:bottom="851" w:left="1134" w:header="720" w:footer="720" w:gutter="0"/>
          <w:cols w:space="720"/>
        </w:sectPr>
      </w:pPr>
    </w:p>
    <w:p w:rsidR="00782364" w:rsidRPr="00226683" w:rsidRDefault="00225E4A" w:rsidP="00226683">
      <w:pPr>
        <w:spacing w:after="0" w:line="240" w:lineRule="auto"/>
        <w:jc w:val="center"/>
        <w:rPr>
          <w:rFonts w:ascii="Times New Roman" w:hAnsi="Times New Roman" w:cs="Times New Roman"/>
          <w:sz w:val="24"/>
          <w:szCs w:val="24"/>
        </w:rPr>
      </w:pPr>
      <w:bookmarkStart w:id="4" w:name="block-36644438"/>
      <w:bookmarkEnd w:id="2"/>
      <w:r w:rsidRPr="00226683">
        <w:rPr>
          <w:rFonts w:ascii="Times New Roman" w:hAnsi="Times New Roman" w:cs="Times New Roman"/>
          <w:b/>
          <w:color w:val="000000"/>
          <w:sz w:val="24"/>
          <w:szCs w:val="24"/>
        </w:rPr>
        <w:lastRenderedPageBreak/>
        <w:t>СОДЕРЖАНИЕ ОБУЧЕНИЯ</w:t>
      </w:r>
    </w:p>
    <w:p w:rsidR="00782364" w:rsidRPr="00226683" w:rsidRDefault="00225E4A" w:rsidP="00226683">
      <w:pPr>
        <w:spacing w:after="0" w:line="240" w:lineRule="auto"/>
        <w:jc w:val="both"/>
        <w:rPr>
          <w:rFonts w:ascii="Times New Roman" w:hAnsi="Times New Roman" w:cs="Times New Roman"/>
          <w:sz w:val="24"/>
          <w:szCs w:val="24"/>
        </w:rPr>
      </w:pPr>
      <w:r w:rsidRPr="00226683">
        <w:rPr>
          <w:rFonts w:ascii="Times New Roman" w:hAnsi="Times New Roman" w:cs="Times New Roman"/>
          <w:b/>
          <w:color w:val="000000"/>
          <w:sz w:val="24"/>
          <w:szCs w:val="24"/>
        </w:rPr>
        <w:t>Инвариантные модули</w:t>
      </w:r>
    </w:p>
    <w:p w:rsidR="00782364" w:rsidRPr="00226683" w:rsidRDefault="00225E4A" w:rsidP="00226683">
      <w:pPr>
        <w:spacing w:after="0" w:line="240" w:lineRule="auto"/>
        <w:jc w:val="both"/>
        <w:rPr>
          <w:rFonts w:ascii="Times New Roman" w:hAnsi="Times New Roman" w:cs="Times New Roman"/>
          <w:sz w:val="24"/>
          <w:szCs w:val="24"/>
        </w:rPr>
      </w:pPr>
      <w:bookmarkStart w:id="5" w:name="_Toc139895958"/>
      <w:bookmarkEnd w:id="5"/>
      <w:r w:rsidRPr="00226683">
        <w:rPr>
          <w:rFonts w:ascii="Times New Roman" w:hAnsi="Times New Roman" w:cs="Times New Roman"/>
          <w:b/>
          <w:color w:val="000000"/>
          <w:sz w:val="24"/>
          <w:szCs w:val="24"/>
        </w:rPr>
        <w:t xml:space="preserve">Модуль № 1 «Музыка моего края»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Фольклор – народное творчество.</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Содержание: Традиционная музыка – отражение жизни народа. Жанры детского и игрового фольклора (игры, пляски, хороводы).</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знакомство со звучанием фольклорных образцов в аудио- и видеозаписи;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определение на слух:</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принадлежности к народной или композиторской музыке;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исполнительского состава (вокального, инструментального, смешанного);</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жанра, основного настроения, характера музыки;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разучивание и исполнение народных песен, танцев, инструментальных наигрышей, фольклорных игр.</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Календарный фольклор.</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Содержание: Календарные обряды, традиционные для данной местности (осенние, зимние, весенние – на выбор учителя).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знакомство с символикой календарных обрядов, поиск информации о соответствующих фольклорных традициях;</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разучивание и исполнение народных песен, танцев;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реконструкция фольклорного обряда или его фрагмента; участие в народном гулянии, празднике на улицах своего города, поселка.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Семейный фольклор.</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Содержание: Фольклорные жанры, связанные с жизнью человека: свадебный обряд, рекрутские песни, плачи-причитания.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знакомство с фольклорными жанрами семейного цикла;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изучение особенностей их исполнения и звучания;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определение на слух жанровой принадлежности, анализ символики традиционных образов;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разучивание и исполнение отдельных песен, фрагментов обрядов (по выбору учителя);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реконструкция фольклорного обряда или его фрагмента; исследовательские проекты по теме «Жанры семейного фольклора».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Наш край сегодня.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Содержание: Современная музыкальная культура родного края. Гимн республики, города (при наличии). Земляки – композиторы, исполнители, деятели культуры. Театр, филармония, консерватория.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разучивание и исполнение гимна республики, города, песен местных композиторов;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знакомство с творческой биографией, деятельностью местных мастеров культуры и искусства;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посещение местных музыкальных театров, музеев, концертов, написание отзыва с анализом спектакля, концерта, экскурсии;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исследовательские проекты, посвященные деятелям музыкальной культуры своей малой родины (композиторам, исполнителям, творческим коллективам);</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творческие проекты (сочинение песен, создание аранжировок народных мелодий; съемка, монтаж и озвучивание любительского фильма), </w:t>
      </w:r>
      <w:proofErr w:type="spellStart"/>
      <w:r w:rsidRPr="00226683">
        <w:rPr>
          <w:rFonts w:ascii="Times New Roman" w:hAnsi="Times New Roman" w:cs="Times New Roman"/>
          <w:color w:val="000000"/>
          <w:sz w:val="24"/>
          <w:szCs w:val="24"/>
        </w:rPr>
        <w:t>направленныена</w:t>
      </w:r>
      <w:proofErr w:type="spellEnd"/>
      <w:r w:rsidRPr="00226683">
        <w:rPr>
          <w:rFonts w:ascii="Times New Roman" w:hAnsi="Times New Roman" w:cs="Times New Roman"/>
          <w:color w:val="000000"/>
          <w:sz w:val="24"/>
          <w:szCs w:val="24"/>
        </w:rPr>
        <w:t xml:space="preserve"> сохранение и продолжение музыкальных традиций своего края.</w:t>
      </w:r>
    </w:p>
    <w:p w:rsidR="00782364" w:rsidRPr="00226683" w:rsidRDefault="00225E4A" w:rsidP="00226683">
      <w:pPr>
        <w:spacing w:after="0" w:line="240" w:lineRule="auto"/>
        <w:jc w:val="both"/>
        <w:rPr>
          <w:rFonts w:ascii="Times New Roman" w:hAnsi="Times New Roman" w:cs="Times New Roman"/>
          <w:sz w:val="24"/>
          <w:szCs w:val="24"/>
        </w:rPr>
      </w:pPr>
      <w:r w:rsidRPr="00226683">
        <w:rPr>
          <w:rFonts w:ascii="Times New Roman" w:hAnsi="Times New Roman" w:cs="Times New Roman"/>
          <w:b/>
          <w:color w:val="000000"/>
          <w:sz w:val="24"/>
          <w:szCs w:val="24"/>
        </w:rPr>
        <w:t>Модуль № 2 «Народное музыкальное творчество России»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Россия – наш общий дом.</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Содержание: Богатство и разнообразие фольклорных традиций народов нашей страны. </w:t>
      </w:r>
      <w:proofErr w:type="gramStart"/>
      <w:r w:rsidRPr="00226683">
        <w:rPr>
          <w:rFonts w:ascii="Times New Roman" w:hAnsi="Times New Roman" w:cs="Times New Roman"/>
          <w:color w:val="000000"/>
          <w:sz w:val="24"/>
          <w:szCs w:val="24"/>
        </w:rPr>
        <w:t xml:space="preserve">Музыка наших соседей, музыка других регионов (при изучении данного тематического </w:t>
      </w:r>
      <w:r w:rsidRPr="00226683">
        <w:rPr>
          <w:rFonts w:ascii="Times New Roman" w:hAnsi="Times New Roman" w:cs="Times New Roman"/>
          <w:color w:val="000000"/>
          <w:sz w:val="24"/>
          <w:szCs w:val="24"/>
        </w:rPr>
        <w:lastRenderedPageBreak/>
        <w:t>материала рекомендуется выбрать не менее трех региональных традиций.</w:t>
      </w:r>
      <w:proofErr w:type="gramEnd"/>
      <w:r w:rsidRPr="00226683">
        <w:rPr>
          <w:rFonts w:ascii="Times New Roman" w:hAnsi="Times New Roman" w:cs="Times New Roman"/>
          <w:color w:val="000000"/>
          <w:sz w:val="24"/>
          <w:szCs w:val="24"/>
        </w:rPr>
        <w:t xml:space="preserve"> </w:t>
      </w:r>
      <w:proofErr w:type="gramStart"/>
      <w:r w:rsidRPr="00226683">
        <w:rPr>
          <w:rFonts w:ascii="Times New Roman" w:hAnsi="Times New Roman" w:cs="Times New Roman"/>
          <w:color w:val="000000"/>
          <w:sz w:val="24"/>
          <w:szCs w:val="24"/>
        </w:rPr>
        <w:t>Одна из которых – музыка ближайших соседей (например, для обучающихся Нижегородской области – чувашский или марийский фольклор, для обучающихся Краснодарского края – музыка Адыгеи).</w:t>
      </w:r>
      <w:proofErr w:type="gramEnd"/>
      <w:r w:rsidRPr="00226683">
        <w:rPr>
          <w:rFonts w:ascii="Times New Roman" w:hAnsi="Times New Roman" w:cs="Times New Roman"/>
          <w:color w:val="000000"/>
          <w:sz w:val="24"/>
          <w:szCs w:val="24"/>
        </w:rPr>
        <w:t xml:space="preserve"> Две другие культурные традиции желательно выбрать среди более удаленных географически, а также по принципу контраста мелодико-ритмических особенностей. </w:t>
      </w:r>
      <w:proofErr w:type="gramStart"/>
      <w:r w:rsidRPr="00226683">
        <w:rPr>
          <w:rFonts w:ascii="Times New Roman" w:hAnsi="Times New Roman" w:cs="Times New Roman"/>
          <w:color w:val="000000"/>
          <w:sz w:val="24"/>
          <w:szCs w:val="24"/>
        </w:rPr>
        <w:t>Для обучающихся республик Российской Федерации среди культурных традиций обязательно должна быть представлена русская народная музыка).</w:t>
      </w:r>
      <w:proofErr w:type="gramEnd"/>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знакомство со звучанием фольклорных образцов близких и далеких регионов в аудио- и видеозаписи;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разучивание и исполнение народных песен, танцев, инструментальных наигрышей, фольклорных игр разных народов России;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определение на слух:</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принадлежности к народной или композиторской музыке;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исполнительского состава (вокального, инструментального, смешанного);</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жанра, характера музыки.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Фольклорные жанры.</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Содержание: Общее и особенное в фольклоре народов России: лирика, эпос, танец.</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знакомство со звучанием фольклора разных регионов России в </w:t>
      </w:r>
      <w:proofErr w:type="gramStart"/>
      <w:r w:rsidRPr="00226683">
        <w:rPr>
          <w:rFonts w:ascii="Times New Roman" w:hAnsi="Times New Roman" w:cs="Times New Roman"/>
          <w:color w:val="000000"/>
          <w:sz w:val="24"/>
          <w:szCs w:val="24"/>
        </w:rPr>
        <w:t>аудио-и</w:t>
      </w:r>
      <w:proofErr w:type="gramEnd"/>
      <w:r w:rsidRPr="00226683">
        <w:rPr>
          <w:rFonts w:ascii="Times New Roman" w:hAnsi="Times New Roman" w:cs="Times New Roman"/>
          <w:color w:val="000000"/>
          <w:sz w:val="24"/>
          <w:szCs w:val="24"/>
        </w:rPr>
        <w:t xml:space="preserve"> видеозаписи;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аутентичная манера исполнения;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выявление характерных интонаций и ритмов в звучании традиционной музыки разных народов;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выявление общего и особенного при сравнении танцевальных, лирических и эпических песенных образцов фольклора разных народов России;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разучивание и исполнение народных песен, танцев, эпических сказаний;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двигательная, ритмическая, интонационная импровизация в характере изученных народных танцев и песен;</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исследовательские проекты, посвященные музыке разных народов России; музыкальный фестиваль «Народы России».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Фольклор в творчестве профессиональных композиторов.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Содержание: Народные истоки композиторского творчества: обработки фольклора, цитаты; картины родной природы и отражение типичных образов, характеров, важных исторических событий. Внутреннее родство композиторского и народного творчества на интонационном уровне.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сравнение аутентичного звучания фольклора и фольклорных мелодий в композиторской обработке;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разучивание, исполнение народной песни в композиторской обработке;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знакомство с 2–3 фрагментами крупных сочинений (опера, симфония, концерт, квартет, вариации), в которых использованы подлинные народные мелодии;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наблюдение за принципами композиторской обработки, развития фольклорного тематического материала;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исследовательские, творческие проекты, раскрывающие тему отражения фольклора в творчестве профессиональных композиторов (на примере выбранной региональной традиции);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посещение концерта, спектакля (просмотр фильма, телепередачи), посвященного данной теме;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обсуждение в классе и (или) письменная рецензия по результатам просмотра.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На рубежах культур.</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Содержание: Взаимное влияние фольклорных традиций друг на друга. Этнографические экспедиции и фестивали. Современная жизнь фольклора.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lastRenderedPageBreak/>
        <w:t>знакомство с примерами смешения культурных традиций в пограничных территориях (например, казачья лезгинка, калмыцкая гармошка), выявление причинно-следственных связей такого смешения;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изучение творчества и вклада в развитие культуры современных этно-исполнителей, исследователей традиционного фольклора;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участие в этнографической экспедиции; посещение (участие) в фестивале традиционной культуры.</w:t>
      </w:r>
    </w:p>
    <w:p w:rsidR="00782364" w:rsidRPr="00226683" w:rsidRDefault="00225E4A" w:rsidP="00226683">
      <w:pPr>
        <w:spacing w:after="0" w:line="240" w:lineRule="auto"/>
        <w:jc w:val="both"/>
        <w:rPr>
          <w:rFonts w:ascii="Times New Roman" w:hAnsi="Times New Roman" w:cs="Times New Roman"/>
          <w:sz w:val="24"/>
          <w:szCs w:val="24"/>
        </w:rPr>
      </w:pPr>
      <w:r w:rsidRPr="00226683">
        <w:rPr>
          <w:rFonts w:ascii="Times New Roman" w:hAnsi="Times New Roman" w:cs="Times New Roman"/>
          <w:b/>
          <w:color w:val="000000"/>
          <w:sz w:val="24"/>
          <w:szCs w:val="24"/>
        </w:rPr>
        <w:t>Модуль № 3 «Русская классическая музыка»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(изучение тематических блоков данного модуля целесообразно соотносить с изучением модулей «Музыка моего края» и «Народное музыкальное творчество России», переходя от русского фольклора к творчеству русских композиторов, прослеживая продолжение и развитие круга национальных сюжетов, образов, интонаций).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Образы родной земли.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Содержание: Вокальная музыка на стихи русских поэтов, программные инструментальные произведения, посвященные картинам русской природы, народного быта, сказкам, легендам (на примере творчества М.И. Глинки, С.В. Рахманинова, В.А. Гаврилина и других композиторов).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повторение, обобщение опыта слушания, проживания, анализа музыки русских композиторов, полученного на уровне начального общего образования;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выявление мелодичности, широты дыхания, интонационной близости русскому фольклору;</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разучивание, исполнение не менее одного вокального произведения, сочиненного русским композитором-классиком;</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музыкальная викторина на знание музыки, названий авторов изученных произведений;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рисование по мотивам прослушанных музыкальных произведений; посещение концерта классической музыки, в программу которого входят произведения русских композиторов.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Золотой век русской культуры.</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Содержание: Светская музыка российского дворянства XIX века: музыкальные салоны, домашнее </w:t>
      </w:r>
      <w:proofErr w:type="spellStart"/>
      <w:r w:rsidRPr="00226683">
        <w:rPr>
          <w:rFonts w:ascii="Times New Roman" w:hAnsi="Times New Roman" w:cs="Times New Roman"/>
          <w:color w:val="000000"/>
          <w:sz w:val="24"/>
          <w:szCs w:val="24"/>
        </w:rPr>
        <w:t>музицирование</w:t>
      </w:r>
      <w:proofErr w:type="spellEnd"/>
      <w:r w:rsidRPr="00226683">
        <w:rPr>
          <w:rFonts w:ascii="Times New Roman" w:hAnsi="Times New Roman" w:cs="Times New Roman"/>
          <w:color w:val="000000"/>
          <w:sz w:val="24"/>
          <w:szCs w:val="24"/>
        </w:rPr>
        <w:t xml:space="preserve">, балы, театры. Особенности отечественной музыкальной культуры XIX в. (на примере творчества М.И. Глинки, </w:t>
      </w:r>
      <w:proofErr w:type="spellStart"/>
      <w:r w:rsidRPr="00226683">
        <w:rPr>
          <w:rFonts w:ascii="Times New Roman" w:hAnsi="Times New Roman" w:cs="Times New Roman"/>
          <w:color w:val="000000"/>
          <w:sz w:val="24"/>
          <w:szCs w:val="24"/>
        </w:rPr>
        <w:t>П.И.Чайковского</w:t>
      </w:r>
      <w:proofErr w:type="spellEnd"/>
      <w:r w:rsidRPr="00226683">
        <w:rPr>
          <w:rFonts w:ascii="Times New Roman" w:hAnsi="Times New Roman" w:cs="Times New Roman"/>
          <w:color w:val="000000"/>
          <w:sz w:val="24"/>
          <w:szCs w:val="24"/>
        </w:rPr>
        <w:t xml:space="preserve">, </w:t>
      </w:r>
      <w:proofErr w:type="spellStart"/>
      <w:r w:rsidRPr="00226683">
        <w:rPr>
          <w:rFonts w:ascii="Times New Roman" w:hAnsi="Times New Roman" w:cs="Times New Roman"/>
          <w:color w:val="000000"/>
          <w:sz w:val="24"/>
          <w:szCs w:val="24"/>
        </w:rPr>
        <w:t>Н.А.Римского</w:t>
      </w:r>
      <w:proofErr w:type="spellEnd"/>
      <w:r w:rsidRPr="00226683">
        <w:rPr>
          <w:rFonts w:ascii="Times New Roman" w:hAnsi="Times New Roman" w:cs="Times New Roman"/>
          <w:color w:val="000000"/>
          <w:sz w:val="24"/>
          <w:szCs w:val="24"/>
        </w:rPr>
        <w:t xml:space="preserve">-Корсакова и других композиторов).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знакомство с шедеврами русской музыки XIX века, анализ художественного содержания, выразительных средств;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разучивание, исполнение не менее одного вокального произведения лирического характера, сочиненного русским композитором-классиком;</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музыкальная викторина на знание музыки, названий и авторов изученных произведений;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просмотр художественных фильмов, телепередач, посвященных русской культуре XIX века;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создание любительского фильма, радиопередачи, театрализованной музыкально-литературной композиции на основе музыки и литературы XIX века; реконструкция костюмированного бала, музыкального салона.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История страны и народа в музыке русских композиторов.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Содержание: Образы народных героев, тема служения Отечеству в крупных театральных и симфонических произведениях русских композиторов (на примере сочинений композиторов – </w:t>
      </w:r>
      <w:proofErr w:type="spellStart"/>
      <w:r w:rsidRPr="00226683">
        <w:rPr>
          <w:rFonts w:ascii="Times New Roman" w:hAnsi="Times New Roman" w:cs="Times New Roman"/>
          <w:color w:val="000000"/>
          <w:sz w:val="24"/>
          <w:szCs w:val="24"/>
        </w:rPr>
        <w:t>Н.А.Римского</w:t>
      </w:r>
      <w:proofErr w:type="spellEnd"/>
      <w:r w:rsidRPr="00226683">
        <w:rPr>
          <w:rFonts w:ascii="Times New Roman" w:hAnsi="Times New Roman" w:cs="Times New Roman"/>
          <w:color w:val="000000"/>
          <w:sz w:val="24"/>
          <w:szCs w:val="24"/>
        </w:rPr>
        <w:t xml:space="preserve">-Корсакова, </w:t>
      </w:r>
      <w:proofErr w:type="spellStart"/>
      <w:r w:rsidRPr="00226683">
        <w:rPr>
          <w:rFonts w:ascii="Times New Roman" w:hAnsi="Times New Roman" w:cs="Times New Roman"/>
          <w:color w:val="000000"/>
          <w:sz w:val="24"/>
          <w:szCs w:val="24"/>
        </w:rPr>
        <w:t>А.П.Бородина</w:t>
      </w:r>
      <w:proofErr w:type="spellEnd"/>
      <w:r w:rsidRPr="00226683">
        <w:rPr>
          <w:rFonts w:ascii="Times New Roman" w:hAnsi="Times New Roman" w:cs="Times New Roman"/>
          <w:color w:val="000000"/>
          <w:sz w:val="24"/>
          <w:szCs w:val="24"/>
        </w:rPr>
        <w:t xml:space="preserve">, </w:t>
      </w:r>
      <w:proofErr w:type="spellStart"/>
      <w:r w:rsidRPr="00226683">
        <w:rPr>
          <w:rFonts w:ascii="Times New Roman" w:hAnsi="Times New Roman" w:cs="Times New Roman"/>
          <w:color w:val="000000"/>
          <w:sz w:val="24"/>
          <w:szCs w:val="24"/>
        </w:rPr>
        <w:t>М.П.Мусоргского</w:t>
      </w:r>
      <w:proofErr w:type="spellEnd"/>
      <w:r w:rsidRPr="00226683">
        <w:rPr>
          <w:rFonts w:ascii="Times New Roman" w:hAnsi="Times New Roman" w:cs="Times New Roman"/>
          <w:color w:val="000000"/>
          <w:sz w:val="24"/>
          <w:szCs w:val="24"/>
        </w:rPr>
        <w:t xml:space="preserve">, </w:t>
      </w:r>
      <w:proofErr w:type="spellStart"/>
      <w:r w:rsidRPr="00226683">
        <w:rPr>
          <w:rFonts w:ascii="Times New Roman" w:hAnsi="Times New Roman" w:cs="Times New Roman"/>
          <w:color w:val="000000"/>
          <w:sz w:val="24"/>
          <w:szCs w:val="24"/>
        </w:rPr>
        <w:t>С.С.Прокофьева</w:t>
      </w:r>
      <w:proofErr w:type="spellEnd"/>
      <w:r w:rsidRPr="00226683">
        <w:rPr>
          <w:rFonts w:ascii="Times New Roman" w:hAnsi="Times New Roman" w:cs="Times New Roman"/>
          <w:color w:val="000000"/>
          <w:sz w:val="24"/>
          <w:szCs w:val="24"/>
        </w:rPr>
        <w:t xml:space="preserve">, </w:t>
      </w:r>
      <w:proofErr w:type="spellStart"/>
      <w:r w:rsidRPr="00226683">
        <w:rPr>
          <w:rFonts w:ascii="Times New Roman" w:hAnsi="Times New Roman" w:cs="Times New Roman"/>
          <w:color w:val="000000"/>
          <w:sz w:val="24"/>
          <w:szCs w:val="24"/>
        </w:rPr>
        <w:t>Г.В.Свиридова</w:t>
      </w:r>
      <w:proofErr w:type="spellEnd"/>
      <w:r w:rsidRPr="00226683">
        <w:rPr>
          <w:rFonts w:ascii="Times New Roman" w:hAnsi="Times New Roman" w:cs="Times New Roman"/>
          <w:color w:val="000000"/>
          <w:sz w:val="24"/>
          <w:szCs w:val="24"/>
        </w:rPr>
        <w:t xml:space="preserve"> и других композиторов).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знакомство с шедеврами русской музыки XIX–XX веков, анализ художественного содержания и способов выражения патриотической идеи, гражданского пафоса;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lastRenderedPageBreak/>
        <w:t>разучивание, исполнение не менее одного вокального произведения патриотического содержания, сочиненного русским композитором-классиком;</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исполнение Гимна Российской Федерации;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музыкальная викторина на знание музыки, названий и авторов изученных произведений;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просмотр художественных фильмов, телепередач, посвященных творчеству композиторов – членов русского музыкального общества «Могучая кучка»; просмотр видеозаписи оперы одного из русских композиторов (или посещение театра) или фильма, основанного на музыкальных сочинениях русских композиторов.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Русский балет.</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Содержание: Мировая слава русского балета. Творчество композиторов (П.И. Чайковский, С.С. Прокофьев, И.Ф. Стравинский, Р.К. Щедрин), балетмейстеров, артистов балета. </w:t>
      </w:r>
      <w:proofErr w:type="spellStart"/>
      <w:r w:rsidRPr="00226683">
        <w:rPr>
          <w:rFonts w:ascii="Times New Roman" w:hAnsi="Times New Roman" w:cs="Times New Roman"/>
          <w:color w:val="000000"/>
          <w:sz w:val="24"/>
          <w:szCs w:val="24"/>
        </w:rPr>
        <w:t>Дягилевские</w:t>
      </w:r>
      <w:proofErr w:type="spellEnd"/>
      <w:r w:rsidRPr="00226683">
        <w:rPr>
          <w:rFonts w:ascii="Times New Roman" w:hAnsi="Times New Roman" w:cs="Times New Roman"/>
          <w:color w:val="000000"/>
          <w:sz w:val="24"/>
          <w:szCs w:val="24"/>
        </w:rPr>
        <w:t xml:space="preserve"> сезоны.</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знакомство с шедеврами русской балетной музыки;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поиск информации о постановках балетных спектаклей, гастролях российских балетных трупп за рубежом;</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посещение балетного спектакля (просмотр в видеозаписи);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характеристика отдельных музыкальных номеров и спектакля в целом;</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исследовательские проекты, посвященные истории создания знаменитых балетов, творческой биографии балерин, танцовщиков, балетмейстеров;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съемки любительского фильма (в технике теневого, кукольного театра, мультипликации) на музыку какого-либо балета (фрагменты).</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Русская исполнительская школа.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Содержание: Творчество выдающихся отечественных исполнителей (А.Г. Рубинштейн, С. Рихтер, Л. Коган, М. Ростропович, Е. Мравинский и другие исполнители). Консерватории в Москве и Санкт-Петербурге, родном городе. Конкурс имени П.И. Чайковского.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слушание одних и тех же произведений в исполнении разных музыкантов, оценка особенностей интерпретации;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создание домашней фоно- и видеотеки из понравившихся произведений;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дискуссия на тему «Исполнитель – соавтор композитора»;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исследовательские проекты, посвященные биографиям известных отечественных исполнителей классической музыки.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Русская музыка – взгляд в будущее.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Содержание: Идея светомузыки. Мистерии А.Н. Скрябина. </w:t>
      </w:r>
      <w:proofErr w:type="spellStart"/>
      <w:r w:rsidRPr="00226683">
        <w:rPr>
          <w:rFonts w:ascii="Times New Roman" w:hAnsi="Times New Roman" w:cs="Times New Roman"/>
          <w:color w:val="000000"/>
          <w:sz w:val="24"/>
          <w:szCs w:val="24"/>
        </w:rPr>
        <w:t>Терменвокс</w:t>
      </w:r>
      <w:proofErr w:type="spellEnd"/>
      <w:r w:rsidRPr="00226683">
        <w:rPr>
          <w:rFonts w:ascii="Times New Roman" w:hAnsi="Times New Roman" w:cs="Times New Roman"/>
          <w:color w:val="000000"/>
          <w:sz w:val="24"/>
          <w:szCs w:val="24"/>
        </w:rPr>
        <w:t xml:space="preserve">, синтезатор Е. Мурзина, электронная музыка (на примере творчества А.Г. </w:t>
      </w:r>
      <w:proofErr w:type="spellStart"/>
      <w:r w:rsidRPr="00226683">
        <w:rPr>
          <w:rFonts w:ascii="Times New Roman" w:hAnsi="Times New Roman" w:cs="Times New Roman"/>
          <w:color w:val="000000"/>
          <w:sz w:val="24"/>
          <w:szCs w:val="24"/>
        </w:rPr>
        <w:t>Шнитке</w:t>
      </w:r>
      <w:proofErr w:type="spellEnd"/>
      <w:r w:rsidRPr="00226683">
        <w:rPr>
          <w:rFonts w:ascii="Times New Roman" w:hAnsi="Times New Roman" w:cs="Times New Roman"/>
          <w:color w:val="000000"/>
          <w:sz w:val="24"/>
          <w:szCs w:val="24"/>
        </w:rPr>
        <w:t>, Э.Н. Артемьева и других композиторов).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знакомство с музыкой отечественных композиторов XX века, эстетическими и технологическими идеями по расширению возможностей и средств музыкального искусства;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слушание образцов электронной музыки, дискуссия о значении технических сре</w:t>
      </w:r>
      <w:proofErr w:type="gramStart"/>
      <w:r w:rsidRPr="00226683">
        <w:rPr>
          <w:rFonts w:ascii="Times New Roman" w:hAnsi="Times New Roman" w:cs="Times New Roman"/>
          <w:color w:val="000000"/>
          <w:sz w:val="24"/>
          <w:szCs w:val="24"/>
        </w:rPr>
        <w:t>дств в с</w:t>
      </w:r>
      <w:proofErr w:type="gramEnd"/>
      <w:r w:rsidRPr="00226683">
        <w:rPr>
          <w:rFonts w:ascii="Times New Roman" w:hAnsi="Times New Roman" w:cs="Times New Roman"/>
          <w:color w:val="000000"/>
          <w:sz w:val="24"/>
          <w:szCs w:val="24"/>
        </w:rPr>
        <w:t>оздании современной музыки;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исследовательские проекты, посвященные развитию музыкальной электроники в России;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импровизация, сочинение музыки с помощью цифровых устройств, программных продуктов и электронных гаджетов.</w:t>
      </w:r>
    </w:p>
    <w:p w:rsidR="00782364" w:rsidRPr="00226683" w:rsidRDefault="00225E4A" w:rsidP="00226683">
      <w:pPr>
        <w:spacing w:after="0" w:line="240" w:lineRule="auto"/>
        <w:jc w:val="both"/>
        <w:rPr>
          <w:rFonts w:ascii="Times New Roman" w:hAnsi="Times New Roman" w:cs="Times New Roman"/>
          <w:sz w:val="24"/>
          <w:szCs w:val="24"/>
        </w:rPr>
      </w:pPr>
      <w:r w:rsidRPr="00226683">
        <w:rPr>
          <w:rFonts w:ascii="Times New Roman" w:hAnsi="Times New Roman" w:cs="Times New Roman"/>
          <w:b/>
          <w:color w:val="000000"/>
          <w:sz w:val="24"/>
          <w:szCs w:val="24"/>
        </w:rPr>
        <w:t>Модуль № 4 «Жанры музыкального искусства»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Камерная музыка.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Содержание: Жанры камерной вокальной музыки (песня, романс, вокализ). Инструментальная миниатюра (вальс, ноктюрн, прелюдия, каприс). Одночастная, двухчастная, трехчастная репризная форма. Куплетная форма.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lastRenderedPageBreak/>
        <w:t>слушание музыкальных произведений изучаемых жанров, (</w:t>
      </w:r>
      <w:proofErr w:type="spellStart"/>
      <w:r w:rsidRPr="00226683">
        <w:rPr>
          <w:rFonts w:ascii="Times New Roman" w:hAnsi="Times New Roman" w:cs="Times New Roman"/>
          <w:color w:val="000000"/>
          <w:sz w:val="24"/>
          <w:szCs w:val="24"/>
        </w:rPr>
        <w:t>зарубежныхи</w:t>
      </w:r>
      <w:proofErr w:type="spellEnd"/>
      <w:r w:rsidRPr="00226683">
        <w:rPr>
          <w:rFonts w:ascii="Times New Roman" w:hAnsi="Times New Roman" w:cs="Times New Roman"/>
          <w:color w:val="000000"/>
          <w:sz w:val="24"/>
          <w:szCs w:val="24"/>
        </w:rPr>
        <w:t xml:space="preserve"> русских композиторов), анализ выразительных средств, характеристика музыкального образа;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определение на слух музыкальной формы и составление ее буквенной наглядной схемы;</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разучивание и исполнение произведений вокальных и инструментальных жанров;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вариативно: импровизация, сочинение кратких фрагментов с соблюдением основных признаков жанра (вокализ пение без слов, вальс – трехдольный метр);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индивидуальная или коллективная импровизация в заданной форме;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выражение музыкального образа камерной миниатюры через </w:t>
      </w:r>
      <w:proofErr w:type="spellStart"/>
      <w:r w:rsidRPr="00226683">
        <w:rPr>
          <w:rFonts w:ascii="Times New Roman" w:hAnsi="Times New Roman" w:cs="Times New Roman"/>
          <w:color w:val="000000"/>
          <w:sz w:val="24"/>
          <w:szCs w:val="24"/>
        </w:rPr>
        <w:t>устныйили</w:t>
      </w:r>
      <w:proofErr w:type="spellEnd"/>
      <w:r w:rsidRPr="00226683">
        <w:rPr>
          <w:rFonts w:ascii="Times New Roman" w:hAnsi="Times New Roman" w:cs="Times New Roman"/>
          <w:color w:val="000000"/>
          <w:sz w:val="24"/>
          <w:szCs w:val="24"/>
        </w:rPr>
        <w:t xml:space="preserve"> письменный текст, рисунок, пластический этюд.</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Циклические формы и жанры.</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Содержание: Сюита, цикл миниатюр (вокальных, инструментальных). Принцип контраста. Прелюдия и фуга. Соната, концерт: трехчастная форма, контраст основных тем, разработочный принцип развития.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знакомство с циклом миниатюр, определение принципа, основного художественного замысла цикла;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разучивание и исполнение небольшого вокального цикла;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знакомство со строением сонатной формы;</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определение на слух основных партий-тем в одной из классических сонат;</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посещение концерта (в том числе виртуального); предварительное изучение информации о произведениях концерта (сколько в них частей, как они называются, когда могут звучать аплодисменты); последующее составление рецензии на концерт.</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Симфоническая музыка.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Содержание: Одночастные симфонические жанры (увертюра, картина). Симфония.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знакомство с образцами симфонической музыки: программной увертюры, классической 4-частной симфонии;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освоение основных тем (</w:t>
      </w:r>
      <w:proofErr w:type="spellStart"/>
      <w:r w:rsidRPr="00226683">
        <w:rPr>
          <w:rFonts w:ascii="Times New Roman" w:hAnsi="Times New Roman" w:cs="Times New Roman"/>
          <w:color w:val="000000"/>
          <w:sz w:val="24"/>
          <w:szCs w:val="24"/>
        </w:rPr>
        <w:t>пропевание</w:t>
      </w:r>
      <w:proofErr w:type="spellEnd"/>
      <w:r w:rsidRPr="00226683">
        <w:rPr>
          <w:rFonts w:ascii="Times New Roman" w:hAnsi="Times New Roman" w:cs="Times New Roman"/>
          <w:color w:val="000000"/>
          <w:sz w:val="24"/>
          <w:szCs w:val="24"/>
        </w:rPr>
        <w:t>, графическая фиксация, пластическое интонирование), наблюдение за процессом развертывания музыкального повествования;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образно-тематический конспект;</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исполнение (вокализация, пластическое интонирование, графическое моделирование, инструментальное </w:t>
      </w:r>
      <w:proofErr w:type="spellStart"/>
      <w:r w:rsidRPr="00226683">
        <w:rPr>
          <w:rFonts w:ascii="Times New Roman" w:hAnsi="Times New Roman" w:cs="Times New Roman"/>
          <w:color w:val="000000"/>
          <w:sz w:val="24"/>
          <w:szCs w:val="24"/>
        </w:rPr>
        <w:t>музицирование</w:t>
      </w:r>
      <w:proofErr w:type="spellEnd"/>
      <w:r w:rsidRPr="00226683">
        <w:rPr>
          <w:rFonts w:ascii="Times New Roman" w:hAnsi="Times New Roman" w:cs="Times New Roman"/>
          <w:color w:val="000000"/>
          <w:sz w:val="24"/>
          <w:szCs w:val="24"/>
        </w:rPr>
        <w:t>) фрагментов симфонической музыки;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слушание целиком не менее одного симфонического произведения;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посещение концерта (в том числе виртуального) симфонической музыки;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предварительное изучение информации о произведениях концерта (сколько в них частей, как они называются, когда могут звучать аплодисменты);</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последующее составление рецензии на концерт.</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Театральные жанры.</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Содержание: Опера, балет, Либретто. Строение музыкального спектакля: увертюра, действия, антракты, финал. Массовые сцены. Сольные номера главных героев. Номерная структура и сквозное развитие сюжета. Лейтмотивы. Роль оркестра в музыкальном спектакле.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знакомство с отдельными номерами из известных опер, балетов;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разучивание и исполнение небольшого хорового фрагмента из оперы, слушание данного хора в аудио- или видеозаписи, сравнение собственного и профессионального исполнений;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музыкальная викторина на материале изученных фрагментов музыкальных спектаклей;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различение, определение на слух:</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тембров голосов оперных певцов;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оркестровых групп, тембров инструментов;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типа номера (соло, дуэт, хор);</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посещение театра оперы и балета (в том числе виртуального); предварительное изучение информации о музыкальном спектакле (сюжет, главные герои и исполнители, наиболее яркие музыкальные номера);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lastRenderedPageBreak/>
        <w:t>последующее составление рецензии на спектакль.</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Вариативные модули</w:t>
      </w:r>
    </w:p>
    <w:p w:rsidR="00782364" w:rsidRPr="00226683" w:rsidRDefault="00225E4A" w:rsidP="00226683">
      <w:pPr>
        <w:spacing w:after="0" w:line="240" w:lineRule="auto"/>
        <w:ind w:firstLine="600"/>
        <w:jc w:val="both"/>
        <w:rPr>
          <w:rFonts w:ascii="Times New Roman" w:hAnsi="Times New Roman" w:cs="Times New Roman"/>
          <w:sz w:val="24"/>
          <w:szCs w:val="24"/>
        </w:rPr>
      </w:pPr>
      <w:bookmarkStart w:id="6" w:name="_Toc139895962"/>
      <w:bookmarkEnd w:id="6"/>
      <w:r w:rsidRPr="00226683">
        <w:rPr>
          <w:rFonts w:ascii="Times New Roman" w:hAnsi="Times New Roman" w:cs="Times New Roman"/>
          <w:b/>
          <w:color w:val="000000"/>
          <w:sz w:val="24"/>
          <w:szCs w:val="24"/>
        </w:rPr>
        <w:t xml:space="preserve">Модуль № 5 «Музыка народов мира»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(изучение тематических блоков данного модуля в календарном планировании целесообразно соотносить с изучением модулей «Музыка моего края» и «Народное музыкальное творчество России», устанавливая смысловые арки, сопоставляя и сравнивая музыкальный материал данных разделов программы между собой).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Музыка – древнейший язык человечества.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Содержание: Археологические находки, легенды и сказания о музыке древних. Древняя Греция – колыбель европейской культуры (театр, хор, оркестр, лады, учение о гармонии).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экскурсия в музей (реальный или виртуальный) с экспозицией музыкальных артефактов древности, последующий пересказ полученной информации;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импровизация в духе древнего обряда (вызывание дождя, поклонение тотемному животному);</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озвучивание, театрализация легенды (мифа) о музыке;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вариативно: </w:t>
      </w:r>
      <w:proofErr w:type="spellStart"/>
      <w:r w:rsidRPr="00226683">
        <w:rPr>
          <w:rFonts w:ascii="Times New Roman" w:hAnsi="Times New Roman" w:cs="Times New Roman"/>
          <w:color w:val="000000"/>
          <w:sz w:val="24"/>
          <w:szCs w:val="24"/>
        </w:rPr>
        <w:t>квесты</w:t>
      </w:r>
      <w:proofErr w:type="spellEnd"/>
      <w:r w:rsidRPr="00226683">
        <w:rPr>
          <w:rFonts w:ascii="Times New Roman" w:hAnsi="Times New Roman" w:cs="Times New Roman"/>
          <w:color w:val="000000"/>
          <w:sz w:val="24"/>
          <w:szCs w:val="24"/>
        </w:rPr>
        <w:t>, викторины, интеллектуальные игры;</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исследовательские проекты в рамках тематики «Мифы Древней Греции в музыкальном искусстве XVII—XX веков».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Музыкальный фольклор народов Европы</w:t>
      </w:r>
      <w:r w:rsidRPr="00226683">
        <w:rPr>
          <w:rFonts w:ascii="Times New Roman" w:hAnsi="Times New Roman" w:cs="Times New Roman"/>
          <w:color w:val="000000"/>
          <w:sz w:val="24"/>
          <w:szCs w:val="24"/>
        </w:rPr>
        <w:t xml:space="preserve">.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Содержание: </w:t>
      </w:r>
      <w:proofErr w:type="gramStart"/>
      <w:r w:rsidRPr="00226683">
        <w:rPr>
          <w:rFonts w:ascii="Times New Roman" w:hAnsi="Times New Roman" w:cs="Times New Roman"/>
          <w:color w:val="000000"/>
          <w:sz w:val="24"/>
          <w:szCs w:val="24"/>
        </w:rPr>
        <w:t>Интонации и ритмы, формы и жанры европейского фольклора (для изучения данной темы рекомендуется выбрать не менее 2–3 национальных культур из следующего списка: английский, австрийский, немецкий, французский, итальянский, испанский, польский, норвежский, венгерский фольклор.</w:t>
      </w:r>
      <w:proofErr w:type="gramEnd"/>
      <w:r w:rsidRPr="00226683">
        <w:rPr>
          <w:rFonts w:ascii="Times New Roman" w:hAnsi="Times New Roman" w:cs="Times New Roman"/>
          <w:color w:val="000000"/>
          <w:sz w:val="24"/>
          <w:szCs w:val="24"/>
        </w:rPr>
        <w:t xml:space="preserve"> Каждая выбранная национальная культура должна быть представлена не менее чем двумя наиболее яркими явлениями. </w:t>
      </w:r>
      <w:proofErr w:type="gramStart"/>
      <w:r w:rsidRPr="00226683">
        <w:rPr>
          <w:rFonts w:ascii="Times New Roman" w:hAnsi="Times New Roman" w:cs="Times New Roman"/>
          <w:color w:val="000000"/>
          <w:sz w:val="24"/>
          <w:szCs w:val="24"/>
        </w:rPr>
        <w:t>В том числе, но не исключительно – образцами типичных инструментов, жанров, стилевых и культурных особенностей (например, испанский фольклор – кастаньеты, фламенко, болеро; польский фольклор – мазурка, полонез; французский фольклор – рондо, трубадуры; австрийский фольклор – альпийский рог, тирольское пение, лендлер).</w:t>
      </w:r>
      <w:proofErr w:type="gramEnd"/>
      <w:r w:rsidRPr="00226683">
        <w:rPr>
          <w:rFonts w:ascii="Times New Roman" w:hAnsi="Times New Roman" w:cs="Times New Roman"/>
          <w:color w:val="000000"/>
          <w:sz w:val="24"/>
          <w:szCs w:val="24"/>
        </w:rPr>
        <w:t xml:space="preserve"> Отражение европейского фольклора в творчестве профессиональных композиторов.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выявление характерных интонаций и ритмов в звучании традиционной музыки народов Европы;</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выявление общего и особенного при сравнении изучаемых образцов европейского фольклора и фольклора народов России;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разучивание и исполнение народных песен, танцев;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двигательная, ритмическая, интонационная импровизация по мотивам изученных традиций народов Европы (в том числе в форме рондо).</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Музыкальный фольклор народов Азии и Африки.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Содержание: Африканская музыка – стихия ритма. </w:t>
      </w:r>
      <w:proofErr w:type="gramStart"/>
      <w:r w:rsidRPr="00226683">
        <w:rPr>
          <w:rFonts w:ascii="Times New Roman" w:hAnsi="Times New Roman" w:cs="Times New Roman"/>
          <w:color w:val="000000"/>
          <w:sz w:val="24"/>
          <w:szCs w:val="24"/>
        </w:rPr>
        <w:t>Интонационно-ладовая основа музыки стран Азии (для изучения данного тематического блока рекомендуется выбрать 1–2 национальные традиции из следующего списка стран:</w:t>
      </w:r>
      <w:proofErr w:type="gramEnd"/>
      <w:r w:rsidRPr="00226683">
        <w:rPr>
          <w:rFonts w:ascii="Times New Roman" w:hAnsi="Times New Roman" w:cs="Times New Roman"/>
          <w:color w:val="000000"/>
          <w:sz w:val="24"/>
          <w:szCs w:val="24"/>
        </w:rPr>
        <w:t xml:space="preserve"> </w:t>
      </w:r>
      <w:proofErr w:type="gramStart"/>
      <w:r w:rsidRPr="00226683">
        <w:rPr>
          <w:rFonts w:ascii="Times New Roman" w:hAnsi="Times New Roman" w:cs="Times New Roman"/>
          <w:color w:val="000000"/>
          <w:sz w:val="24"/>
          <w:szCs w:val="24"/>
        </w:rPr>
        <w:t>Китай, Индия, Япония, Вьетнам, Индонезия, Иран, Турция), уникальные традиции, музыкальные инструменты.</w:t>
      </w:r>
      <w:proofErr w:type="gramEnd"/>
      <w:r w:rsidRPr="00226683">
        <w:rPr>
          <w:rFonts w:ascii="Times New Roman" w:hAnsi="Times New Roman" w:cs="Times New Roman"/>
          <w:color w:val="000000"/>
          <w:sz w:val="24"/>
          <w:szCs w:val="24"/>
        </w:rPr>
        <w:t xml:space="preserve"> Представления о роли музыки в жизни людей.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выявление характерных интонаций и ритмов в звучании традиционной музыки народов Африки и Азии;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выявление общего и особенного при сравнении изучаемых образцов азиатского фольклора и фольклора народов России;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разучивание и исполнение народных песен, танцев;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коллективные ритмические импровизации на шумовых и ударных инструментах;</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исследовательские проекты по теме «Музыка стран Азии и Африки».</w:t>
      </w:r>
    </w:p>
    <w:p w:rsidR="0056485E" w:rsidRDefault="0056485E" w:rsidP="00226683">
      <w:pPr>
        <w:spacing w:after="0" w:line="240" w:lineRule="auto"/>
        <w:ind w:firstLine="600"/>
        <w:jc w:val="both"/>
        <w:rPr>
          <w:rFonts w:ascii="Times New Roman" w:hAnsi="Times New Roman" w:cs="Times New Roman"/>
          <w:b/>
          <w:color w:val="000000"/>
          <w:sz w:val="24"/>
          <w:szCs w:val="24"/>
        </w:rPr>
      </w:pP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lastRenderedPageBreak/>
        <w:t>Народная музыка Американского континента.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Содержание: Стили и жанры американской музыки (кантри, блюз, </w:t>
      </w:r>
      <w:proofErr w:type="spellStart"/>
      <w:r w:rsidRPr="00226683">
        <w:rPr>
          <w:rFonts w:ascii="Times New Roman" w:hAnsi="Times New Roman" w:cs="Times New Roman"/>
          <w:color w:val="000000"/>
          <w:sz w:val="24"/>
          <w:szCs w:val="24"/>
        </w:rPr>
        <w:t>спиричуэлс</w:t>
      </w:r>
      <w:proofErr w:type="spellEnd"/>
      <w:r w:rsidRPr="00226683">
        <w:rPr>
          <w:rFonts w:ascii="Times New Roman" w:hAnsi="Times New Roman" w:cs="Times New Roman"/>
          <w:color w:val="000000"/>
          <w:sz w:val="24"/>
          <w:szCs w:val="24"/>
        </w:rPr>
        <w:t xml:space="preserve">, самба, </w:t>
      </w:r>
      <w:proofErr w:type="gramStart"/>
      <w:r w:rsidRPr="00226683">
        <w:rPr>
          <w:rFonts w:ascii="Times New Roman" w:hAnsi="Times New Roman" w:cs="Times New Roman"/>
          <w:color w:val="000000"/>
          <w:sz w:val="24"/>
          <w:szCs w:val="24"/>
        </w:rPr>
        <w:t>босса-нова</w:t>
      </w:r>
      <w:proofErr w:type="gramEnd"/>
      <w:r w:rsidRPr="00226683">
        <w:rPr>
          <w:rFonts w:ascii="Times New Roman" w:hAnsi="Times New Roman" w:cs="Times New Roman"/>
          <w:color w:val="000000"/>
          <w:sz w:val="24"/>
          <w:szCs w:val="24"/>
        </w:rPr>
        <w:t>). Смешение интонаций и ритмов различного происхождения.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выявление характерных интонаций и ритмов в звучании американского, латиноамериканского фольклора, прослеживание их национальных истоков;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разучивание и исполнение народных песен, танцев;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индивидуальные и коллективные ритмические и мелодические импровизации в стиле (жанре) изучаемой традиции.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Модуль № 6 «Европейская классическая музыка»</w:t>
      </w:r>
      <w:r w:rsidRPr="00226683">
        <w:rPr>
          <w:rFonts w:ascii="Times New Roman" w:hAnsi="Times New Roman" w:cs="Times New Roman"/>
          <w:color w:val="000000"/>
          <w:sz w:val="24"/>
          <w:szCs w:val="24"/>
        </w:rPr>
        <w:t xml:space="preserve">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Национальные истоки классической музыки.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Содержание: Национальный музыкальный стиль на примере творчества Ф. Шопена, Э. Грига и других композиторов. Значение и роль композитора классической музыки. Характерные жанры, образы, элементы музыкального языка.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знакомство с образцами музыки разных жанров, типичных для рассматриваемых национальных стилей, творчества изучаемых композиторов;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определение на слух характерных интонаций, ритмов, элементов музыкального языка, умение напеть наиболее яркие интонации, </w:t>
      </w:r>
      <w:proofErr w:type="gramStart"/>
      <w:r w:rsidRPr="00226683">
        <w:rPr>
          <w:rFonts w:ascii="Times New Roman" w:hAnsi="Times New Roman" w:cs="Times New Roman"/>
          <w:color w:val="000000"/>
          <w:sz w:val="24"/>
          <w:szCs w:val="24"/>
        </w:rPr>
        <w:t>прохлопать</w:t>
      </w:r>
      <w:proofErr w:type="gramEnd"/>
      <w:r w:rsidRPr="00226683">
        <w:rPr>
          <w:rFonts w:ascii="Times New Roman" w:hAnsi="Times New Roman" w:cs="Times New Roman"/>
          <w:color w:val="000000"/>
          <w:sz w:val="24"/>
          <w:szCs w:val="24"/>
        </w:rPr>
        <w:t xml:space="preserve"> ритмические примеры из числа изучаемых классических произведений;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разучивание, исполнение не менее одного вокального произведения, сочиненного композитором-классиком (из числа </w:t>
      </w:r>
      <w:proofErr w:type="gramStart"/>
      <w:r w:rsidRPr="00226683">
        <w:rPr>
          <w:rFonts w:ascii="Times New Roman" w:hAnsi="Times New Roman" w:cs="Times New Roman"/>
          <w:color w:val="000000"/>
          <w:sz w:val="24"/>
          <w:szCs w:val="24"/>
        </w:rPr>
        <w:t>изучаемых</w:t>
      </w:r>
      <w:proofErr w:type="gramEnd"/>
      <w:r w:rsidRPr="00226683">
        <w:rPr>
          <w:rFonts w:ascii="Times New Roman" w:hAnsi="Times New Roman" w:cs="Times New Roman"/>
          <w:color w:val="000000"/>
          <w:sz w:val="24"/>
          <w:szCs w:val="24"/>
        </w:rPr>
        <w:t xml:space="preserve"> в данном разделе);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музыкальная викторина на знание музыки, названий и авторов изученных произведений;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исследовательские проекты о творчестве европейских композиторов-классиков, представителей национальных школ; просмотр художественных и документальных фильмов о творчестве выдающих европейских композиторов с последующим обсуждением в классе; посещение концерта классической музыки, балета драматического спектакля.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Музыкант и публика.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Содержание: Кумиры публики (на примере творчества В.А. Моцарта, Н. Паганини, Ф. Листа и других композиторов). Виртуозность, талант, труд, миссия композитора, исполнителя. Признание публики. Культура слушателя. Традиции слушания музыки в прошлые века и сегодня.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знакомство с образцами виртуозной музыки;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размышление над фактами биографий великих музыкантов – как любимцев публики, так и непонятых современниками;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определение на слух мелодий, интонаций, ритмов, элементов музыкального языка, изучаемых классических произведений, умение напеть их наиболее яркие </w:t>
      </w:r>
      <w:proofErr w:type="spellStart"/>
      <w:r w:rsidRPr="00226683">
        <w:rPr>
          <w:rFonts w:ascii="Times New Roman" w:hAnsi="Times New Roman" w:cs="Times New Roman"/>
          <w:color w:val="000000"/>
          <w:sz w:val="24"/>
          <w:szCs w:val="24"/>
        </w:rPr>
        <w:t>ритмоинтонации</w:t>
      </w:r>
      <w:proofErr w:type="spell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музыкальная викторина на знание музыки, названий и авторов изученных произведений;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знание и соблюдение общепринятых норм слушания музыки, правил поведения в концертном зале, театре оперы и балета;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работа с интерактивной картой (география путешествий, гастролей), лентой времени (имена, факты, явления, музыкальные произведения); посещение концерта классической музыки с последующим обсуждением в классе; создание тематической подборки музыкальных произведений для домашнего прослушивания.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Музыка – зеркало эпохи.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Содержание: Искусство как отражение, с одной стороны – образа жизни, с другой – главных ценностей, идеалов конкретной эпохи. Стили барокко и классицизм (круг основных образов, характерных интонаций, жанров). Полифонический и гомофонно-гармонический склад на примере творчества И.С. Баха и Л. </w:t>
      </w:r>
      <w:proofErr w:type="spellStart"/>
      <w:r w:rsidRPr="00226683">
        <w:rPr>
          <w:rFonts w:ascii="Times New Roman" w:hAnsi="Times New Roman" w:cs="Times New Roman"/>
          <w:color w:val="000000"/>
          <w:sz w:val="24"/>
          <w:szCs w:val="24"/>
        </w:rPr>
        <w:t>ван</w:t>
      </w:r>
      <w:proofErr w:type="spellEnd"/>
      <w:r w:rsidRPr="00226683">
        <w:rPr>
          <w:rFonts w:ascii="Times New Roman" w:hAnsi="Times New Roman" w:cs="Times New Roman"/>
          <w:color w:val="000000"/>
          <w:sz w:val="24"/>
          <w:szCs w:val="24"/>
        </w:rPr>
        <w:t xml:space="preserve"> Бетховена.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знакомство с образцами полифонической и гомофонно-гармонической музыки;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lastRenderedPageBreak/>
        <w:t xml:space="preserve">разучивание, исполнение не менее одного вокального произведения, сочиненного композитором-классиком (из числа </w:t>
      </w:r>
      <w:proofErr w:type="gramStart"/>
      <w:r w:rsidRPr="00226683">
        <w:rPr>
          <w:rFonts w:ascii="Times New Roman" w:hAnsi="Times New Roman" w:cs="Times New Roman"/>
          <w:color w:val="000000"/>
          <w:sz w:val="24"/>
          <w:szCs w:val="24"/>
        </w:rPr>
        <w:t>изучаемых</w:t>
      </w:r>
      <w:proofErr w:type="gramEnd"/>
      <w:r w:rsidRPr="00226683">
        <w:rPr>
          <w:rFonts w:ascii="Times New Roman" w:hAnsi="Times New Roman" w:cs="Times New Roman"/>
          <w:color w:val="000000"/>
          <w:sz w:val="24"/>
          <w:szCs w:val="24"/>
        </w:rPr>
        <w:t xml:space="preserve"> в данном разделе);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исполнение вокальных, ритмических, речевых канонов;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музыкальная викторина на знание музыки, названий и авторов изученных произведений;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составление сравнительной таблицы стилей барокко и классицизм (на примере музыкального искусства, либо музыки и живописи, музыки и архитектуры); просмотр художественных фильмов и телепередач, посвященных стилям барокко и классицизм, творческому пути изучаемых композиторов.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Музыкальный образ.</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Содержание: Героические образы в музыке. Лирический герой музыкального произведения. Судьба человека – судьба человечества (на примере творчества Л. </w:t>
      </w:r>
      <w:proofErr w:type="spellStart"/>
      <w:r w:rsidRPr="00226683">
        <w:rPr>
          <w:rFonts w:ascii="Times New Roman" w:hAnsi="Times New Roman" w:cs="Times New Roman"/>
          <w:color w:val="000000"/>
          <w:sz w:val="24"/>
          <w:szCs w:val="24"/>
        </w:rPr>
        <w:t>ван</w:t>
      </w:r>
      <w:proofErr w:type="spellEnd"/>
      <w:r w:rsidRPr="00226683">
        <w:rPr>
          <w:rFonts w:ascii="Times New Roman" w:hAnsi="Times New Roman" w:cs="Times New Roman"/>
          <w:color w:val="000000"/>
          <w:sz w:val="24"/>
          <w:szCs w:val="24"/>
        </w:rPr>
        <w:t xml:space="preserve"> Бетховена, Ф. Шуберта и других композиторов). Стили классицизм и романтизм (круг основных образов, характерных интонаций, жанров).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знакомство с произведениями композиторов – венских классиков, композиторов-романтиков, сравнение образов их произведений, сопереживание музыкальному образу, идентификация с лирическим героем произведения;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узнавание на слух мелодий, интонаций, ритмов, элементов музыкального языка изучаемых классических произведений, умение напеть их наиболее яркие темы, </w:t>
      </w:r>
      <w:proofErr w:type="spellStart"/>
      <w:r w:rsidRPr="00226683">
        <w:rPr>
          <w:rFonts w:ascii="Times New Roman" w:hAnsi="Times New Roman" w:cs="Times New Roman"/>
          <w:color w:val="000000"/>
          <w:sz w:val="24"/>
          <w:szCs w:val="24"/>
        </w:rPr>
        <w:t>ритмоинтонации</w:t>
      </w:r>
      <w:proofErr w:type="spell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разучивание, исполнение не менее одного вокального произведения, сочиненного композитором-классиком, художественная интерпретация его музыкального образа;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музыкальная викторина на знание музыки, названий и авторов изученных произведений;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сочинение музыки, импровизация; литературное, художественное творчество, созвучное кругу образов изучаемого композитора; составление сравнительной таблицы стилей классицизм и романтизм (только на примере музыки, либо в музыке и живописи, в музыке и литературе).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Музыкальная драматургия.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Содержание: Развитие музыкальных образов. Музыкальная тема. Принципы музыкального развития: повтор, контраст, разработка. Музыкальная форма – строение музыкального произведения.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наблюдение за развитием музыкальных тем, образов, восприятие логики музыкального развития;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умение слышать, запоминать основные изменения, последовательность настроений, чувств, характеров в развертывании музыкальной драматургии;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узнавание на слух музыкальных тем, их вариантов, видоизмененных в процессе развития;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составление наглядной (буквенной, цифровой) схемы строения музыкального произведения;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разучивание, исполнение не менее одного вокального произведения, сочиненного композитором-классиком, художественная интерпретация музыкального образа в его развитии;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музыкальная викторина на знание музыки, названий и авторов изученных произведений;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посещение концерта классической музыки, в программе которого присутствуют крупные симфонические произведения; создание сюжета любительского фильма (в том числе в жанре теневого театра, мультфильма), основанного на развитии образов, музыкальной драматургии одного из произведений композиторов-классиков.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Музыкальный стиль.</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Содержание: Стиль как единство эстетических идеалов, круга образов, драматургических приемов, музыкального языка. (На примере творчества В.А. Моцарта, К. Дебюсси, А. Шенберга и других композиторов).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обобщение и систематизация знаний о различных проявлениях музыкального стиля (стиль композитора, национальный стиль, стиль эпохи);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lastRenderedPageBreak/>
        <w:t>исполнение 2–3 вокальных произведений – образцов барокко, классицизма, романтизма, импрессионизма (подлинных или стилизованных);</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музыкальная викторина на знание музыки, названий и авторов изученных произведений;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определение на слух в звучании незнакомого произведения: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принадлежности к одному из изученных стилей;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исполнительского состава (количество и состав исполнителей, музыкальных инструментов);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жанра, круга образов;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способа музыкального изложения и развития в простых и сложных музыкальных формах (гомофония, полифония, повтор, контраст, соотношение разделов и частей в произведении);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исследовательские проекты, посвященные эстетике и особенностям музыкального искусства различных стилей XX века.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 xml:space="preserve">Модуль № 7 «Духовная музыка»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Храмовый синтез искусств.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Музыка православного и католического богослужения (колокола, пение </w:t>
      </w:r>
      <w:proofErr w:type="spellStart"/>
      <w:r w:rsidRPr="00226683">
        <w:rPr>
          <w:rFonts w:ascii="Times New Roman" w:hAnsi="Times New Roman" w:cs="Times New Roman"/>
          <w:color w:val="000000"/>
          <w:sz w:val="24"/>
          <w:szCs w:val="24"/>
        </w:rPr>
        <w:t>acapella</w:t>
      </w:r>
      <w:proofErr w:type="spellEnd"/>
      <w:r w:rsidRPr="00226683">
        <w:rPr>
          <w:rFonts w:ascii="Times New Roman" w:hAnsi="Times New Roman" w:cs="Times New Roman"/>
          <w:color w:val="000000"/>
          <w:sz w:val="24"/>
          <w:szCs w:val="24"/>
        </w:rPr>
        <w:t xml:space="preserve"> или пение в Сопровождении органа). Основные жанры, традиции. Образы Христа, Богородицы, Рождества, Воскресения.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повторение, обобщение и систематизация знаний о христианской культуре западноевропейской традиции русского православия, полученных на уроках музыки и основ религиозных культур и светской этики на уровне начального общего образования;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осознание единства музыки со словом, живописью, скульптурой, архитектурой как сочетания разных проявлений единого мировоззрения, основной идеи христианства;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исполнение вокальных произведений, связанных с религиозной традицией, перекликающихся с ней по тематике;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определение сходства и различия элементов разных видов искусства (музыки, живописи, архитектуры), относящихся: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к русской православной традиции;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западноевропейской христианской традиции;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другим конфессиям (по выбору учителя);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посещение концерта духовной музыки.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 xml:space="preserve">Развитие церковной музыки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Содержание: Европейская музыка религиозной традиции (григорианский хорал, изобретение нотной записи </w:t>
      </w:r>
      <w:proofErr w:type="spellStart"/>
      <w:r w:rsidRPr="00226683">
        <w:rPr>
          <w:rFonts w:ascii="Times New Roman" w:hAnsi="Times New Roman" w:cs="Times New Roman"/>
          <w:color w:val="000000"/>
          <w:sz w:val="24"/>
          <w:szCs w:val="24"/>
        </w:rPr>
        <w:t>Гвидод’Ареццо</w:t>
      </w:r>
      <w:proofErr w:type="spellEnd"/>
      <w:r w:rsidRPr="00226683">
        <w:rPr>
          <w:rFonts w:ascii="Times New Roman" w:hAnsi="Times New Roman" w:cs="Times New Roman"/>
          <w:color w:val="000000"/>
          <w:sz w:val="24"/>
          <w:szCs w:val="24"/>
        </w:rPr>
        <w:t xml:space="preserve">, протестантский хорал). Русская музыка религиозной традиции (знаменный распев, крюковая запись, </w:t>
      </w:r>
      <w:proofErr w:type="spellStart"/>
      <w:r w:rsidRPr="00226683">
        <w:rPr>
          <w:rFonts w:ascii="Times New Roman" w:hAnsi="Times New Roman" w:cs="Times New Roman"/>
          <w:color w:val="000000"/>
          <w:sz w:val="24"/>
          <w:szCs w:val="24"/>
        </w:rPr>
        <w:t>партесное</w:t>
      </w:r>
      <w:proofErr w:type="spellEnd"/>
      <w:r w:rsidRPr="00226683">
        <w:rPr>
          <w:rFonts w:ascii="Times New Roman" w:hAnsi="Times New Roman" w:cs="Times New Roman"/>
          <w:color w:val="000000"/>
          <w:sz w:val="24"/>
          <w:szCs w:val="24"/>
        </w:rPr>
        <w:t xml:space="preserve"> пение). Полифония в западной и русской духовной музыке. Жанры: кантата, духовный концерт, реквием.</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знакомство с историей возникновения нотной записи;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сравнение нотаций религиозной музыки разных традиций (григорианский хорал, знаменный распев, современные ноты);</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знакомство с образцами (фрагментами) средневековых церковных распевов (</w:t>
      </w:r>
      <w:proofErr w:type="spellStart"/>
      <w:r w:rsidRPr="00226683">
        <w:rPr>
          <w:rFonts w:ascii="Times New Roman" w:hAnsi="Times New Roman" w:cs="Times New Roman"/>
          <w:color w:val="000000"/>
          <w:sz w:val="24"/>
          <w:szCs w:val="24"/>
        </w:rPr>
        <w:t>одноголосие</w:t>
      </w:r>
      <w:proofErr w:type="spell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слушание духовной музыки;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определение на слух: состава исполнителей; типа фактуры (хоральный склад, полифония); принадлежности к русской или западноевропейской религиозной традиции;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работа с интерактивной картой, лентой времени с указанием географических и исторических особенностей распространения различных явлений, стилей, жанров, связанных с развитием религиозной музыки; исследовательские и творческие проекты, посвященные отдельным произведениям духовной музыки.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Музыкальные жанры богослужения.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Содержание: Эстетическое содержание и жизненное предназначение духовной музыки. Многочастные произведения на канонические тексты: католическая месса, православная литургия, всенощное бдение.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lastRenderedPageBreak/>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знакомство с одним (более полно) или несколькими (фрагментарно) произведениями мировой музыкальной классики, написанными в соответствии с религиозным каноном;</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вокализация музыкальных тем изучаемых духовных произведений;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определение на слух изученных произведений и их авторов, иметь представление об особенностях их построения и образов;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устный или письменный рассказ о духовной музыке с использованием терминологии, примерами из соответствующей традиции, формулировкой собственного отношения к данной музыке, рассуждениями, аргументацией своей позиции.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Религиозные темы и образы в современной музыке.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Содержание: Сохранение традиций духовной музыки сегодня. Переосмысление религиозной темы в творчестве композиторов XX–XXI веков. Религиозная тематика в контексте современной культуры.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сопоставление тенденций сохранения и переосмысления религиозной традиции в культуре XX–XXI веков;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исполнение музыки духовного содержания, сочиненной современными композиторами;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исследовательские и творческие проекты по теме «Музыка и религия в наше время»; посещение концерта духовной музыки.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Модуль № 8 «Современная музыка: основные жанры и направления»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Джаз.</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Содержание: Джаз – основа популярной музыки XX века. Особенности джазового языка и стиля (свинг, синкопы, ударные и духовые инструменты, вопросно-ответная структура мотивов, гармоническая сетка, импровизация).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знакомство с различными джазовыми музыкальными </w:t>
      </w:r>
      <w:proofErr w:type="spellStart"/>
      <w:r w:rsidRPr="00226683">
        <w:rPr>
          <w:rFonts w:ascii="Times New Roman" w:hAnsi="Times New Roman" w:cs="Times New Roman"/>
          <w:color w:val="000000"/>
          <w:sz w:val="24"/>
          <w:szCs w:val="24"/>
        </w:rPr>
        <w:t>композициямии</w:t>
      </w:r>
      <w:proofErr w:type="spellEnd"/>
      <w:r w:rsidRPr="00226683">
        <w:rPr>
          <w:rFonts w:ascii="Times New Roman" w:hAnsi="Times New Roman" w:cs="Times New Roman"/>
          <w:color w:val="000000"/>
          <w:sz w:val="24"/>
          <w:szCs w:val="24"/>
        </w:rPr>
        <w:t xml:space="preserve"> направлениями (регтайм, </w:t>
      </w:r>
      <w:proofErr w:type="spellStart"/>
      <w:r w:rsidRPr="00226683">
        <w:rPr>
          <w:rFonts w:ascii="Times New Roman" w:hAnsi="Times New Roman" w:cs="Times New Roman"/>
          <w:color w:val="000000"/>
          <w:sz w:val="24"/>
          <w:szCs w:val="24"/>
        </w:rPr>
        <w:t>биг</w:t>
      </w:r>
      <w:proofErr w:type="spellEnd"/>
      <w:r w:rsidRPr="00226683">
        <w:rPr>
          <w:rFonts w:ascii="Times New Roman" w:hAnsi="Times New Roman" w:cs="Times New Roman"/>
          <w:color w:val="000000"/>
          <w:sz w:val="24"/>
          <w:szCs w:val="24"/>
        </w:rPr>
        <w:t xml:space="preserve"> </w:t>
      </w:r>
      <w:proofErr w:type="spellStart"/>
      <w:r w:rsidRPr="00226683">
        <w:rPr>
          <w:rFonts w:ascii="Times New Roman" w:hAnsi="Times New Roman" w:cs="Times New Roman"/>
          <w:color w:val="000000"/>
          <w:sz w:val="24"/>
          <w:szCs w:val="24"/>
        </w:rPr>
        <w:t>бэнд</w:t>
      </w:r>
      <w:proofErr w:type="spellEnd"/>
      <w:r w:rsidRPr="00226683">
        <w:rPr>
          <w:rFonts w:ascii="Times New Roman" w:hAnsi="Times New Roman" w:cs="Times New Roman"/>
          <w:color w:val="000000"/>
          <w:sz w:val="24"/>
          <w:szCs w:val="24"/>
        </w:rPr>
        <w:t>, блюз);</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разучивание, исполнение одной из «вечнозеленых» джазовых тем, элементы ритмической и вокальной импровизации на ее основе;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определение на слух: принадлежности к джазовой или классической музыке; исполнительского состава (манера пения, состав инструментов); вариативно: сочинение блюза; посещение концерта джазовой музыки.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Мюзикл</w:t>
      </w:r>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Содержание: Особенности жанра. Классика жанра – мюзиклы середины XX века (на примере творчества Ф. </w:t>
      </w:r>
      <w:proofErr w:type="spellStart"/>
      <w:r w:rsidRPr="00226683">
        <w:rPr>
          <w:rFonts w:ascii="Times New Roman" w:hAnsi="Times New Roman" w:cs="Times New Roman"/>
          <w:color w:val="000000"/>
          <w:sz w:val="24"/>
          <w:szCs w:val="24"/>
        </w:rPr>
        <w:t>Лоу</w:t>
      </w:r>
      <w:proofErr w:type="spellEnd"/>
      <w:r w:rsidRPr="00226683">
        <w:rPr>
          <w:rFonts w:ascii="Times New Roman" w:hAnsi="Times New Roman" w:cs="Times New Roman"/>
          <w:color w:val="000000"/>
          <w:sz w:val="24"/>
          <w:szCs w:val="24"/>
        </w:rPr>
        <w:t xml:space="preserve">, Р. </w:t>
      </w:r>
      <w:proofErr w:type="spellStart"/>
      <w:r w:rsidRPr="00226683">
        <w:rPr>
          <w:rFonts w:ascii="Times New Roman" w:hAnsi="Times New Roman" w:cs="Times New Roman"/>
          <w:color w:val="000000"/>
          <w:sz w:val="24"/>
          <w:szCs w:val="24"/>
        </w:rPr>
        <w:t>Роджерса</w:t>
      </w:r>
      <w:proofErr w:type="spellEnd"/>
      <w:r w:rsidRPr="00226683">
        <w:rPr>
          <w:rFonts w:ascii="Times New Roman" w:hAnsi="Times New Roman" w:cs="Times New Roman"/>
          <w:color w:val="000000"/>
          <w:sz w:val="24"/>
          <w:szCs w:val="24"/>
        </w:rPr>
        <w:t xml:space="preserve">, Э.Л. </w:t>
      </w:r>
      <w:proofErr w:type="spellStart"/>
      <w:r w:rsidRPr="00226683">
        <w:rPr>
          <w:rFonts w:ascii="Times New Roman" w:hAnsi="Times New Roman" w:cs="Times New Roman"/>
          <w:color w:val="000000"/>
          <w:sz w:val="24"/>
          <w:szCs w:val="24"/>
        </w:rPr>
        <w:t>Уэббера</w:t>
      </w:r>
      <w:proofErr w:type="spellEnd"/>
      <w:r w:rsidRPr="00226683">
        <w:rPr>
          <w:rFonts w:ascii="Times New Roman" w:hAnsi="Times New Roman" w:cs="Times New Roman"/>
          <w:color w:val="000000"/>
          <w:sz w:val="24"/>
          <w:szCs w:val="24"/>
        </w:rPr>
        <w:t>). Современные постановки в жанре мюзикла на российской сцене.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знакомство с музыкальными произведениями, сочиненными зарубежными и отечественными композиторами в жанре мюзикла, сравнение с другими театральными жанрами (опера, балет, драматический спектакль);</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анализ рекламных объявлений о премьерах мюзиклов в современных средствах массовой информации;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просмотр видеозаписи одного из мюзиклов, написание собственного рекламного текста для данной постановки;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разучивание и исполнение отдельных номеров из мюзиклов.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Молодежная музыкальная культура.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Содержание: Направления и стили молодежной музыкальной культуры XX–XXI веков (рок-н-ролл, блюз-рок, панк-рок, хард-рок, рэп, хип-хоп, </w:t>
      </w:r>
      <w:proofErr w:type="spellStart"/>
      <w:r w:rsidRPr="00226683">
        <w:rPr>
          <w:rFonts w:ascii="Times New Roman" w:hAnsi="Times New Roman" w:cs="Times New Roman"/>
          <w:color w:val="000000"/>
          <w:sz w:val="24"/>
          <w:szCs w:val="24"/>
        </w:rPr>
        <w:t>фанк</w:t>
      </w:r>
      <w:proofErr w:type="spellEnd"/>
      <w:r w:rsidRPr="00226683">
        <w:rPr>
          <w:rFonts w:ascii="Times New Roman" w:hAnsi="Times New Roman" w:cs="Times New Roman"/>
          <w:color w:val="000000"/>
          <w:sz w:val="24"/>
          <w:szCs w:val="24"/>
        </w:rPr>
        <w:t xml:space="preserve"> и другие). Авторская песня (</w:t>
      </w:r>
      <w:proofErr w:type="spellStart"/>
      <w:r w:rsidRPr="00226683">
        <w:rPr>
          <w:rFonts w:ascii="Times New Roman" w:hAnsi="Times New Roman" w:cs="Times New Roman"/>
          <w:color w:val="000000"/>
          <w:sz w:val="24"/>
          <w:szCs w:val="24"/>
        </w:rPr>
        <w:t>Б.Окуджава</w:t>
      </w:r>
      <w:proofErr w:type="spellEnd"/>
      <w:r w:rsidRPr="00226683">
        <w:rPr>
          <w:rFonts w:ascii="Times New Roman" w:hAnsi="Times New Roman" w:cs="Times New Roman"/>
          <w:color w:val="000000"/>
          <w:sz w:val="24"/>
          <w:szCs w:val="24"/>
        </w:rPr>
        <w:t xml:space="preserve">, </w:t>
      </w:r>
      <w:proofErr w:type="spellStart"/>
      <w:r w:rsidRPr="00226683">
        <w:rPr>
          <w:rFonts w:ascii="Times New Roman" w:hAnsi="Times New Roman" w:cs="Times New Roman"/>
          <w:color w:val="000000"/>
          <w:sz w:val="24"/>
          <w:szCs w:val="24"/>
        </w:rPr>
        <w:t>Ю.Визбор</w:t>
      </w:r>
      <w:proofErr w:type="spellEnd"/>
      <w:r w:rsidRPr="00226683">
        <w:rPr>
          <w:rFonts w:ascii="Times New Roman" w:hAnsi="Times New Roman" w:cs="Times New Roman"/>
          <w:color w:val="000000"/>
          <w:sz w:val="24"/>
          <w:szCs w:val="24"/>
        </w:rPr>
        <w:t xml:space="preserve">, В. Высоцкий и др.).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Социальный и коммерческий контекст массовой музыкальной культуры (потребительские тенденции современной культуры).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lastRenderedPageBreak/>
        <w:t xml:space="preserve">знакомство с музыкальными произведениями, ставшими «классикой жанра» молодежной культуры (группы «Битлз», Элвис Пресли, Виктор Цой, Билли </w:t>
      </w:r>
      <w:proofErr w:type="spellStart"/>
      <w:r w:rsidRPr="00226683">
        <w:rPr>
          <w:rFonts w:ascii="Times New Roman" w:hAnsi="Times New Roman" w:cs="Times New Roman"/>
          <w:color w:val="000000"/>
          <w:sz w:val="24"/>
          <w:szCs w:val="24"/>
        </w:rPr>
        <w:t>Айлиш</w:t>
      </w:r>
      <w:proofErr w:type="spellEnd"/>
      <w:r w:rsidRPr="00226683">
        <w:rPr>
          <w:rFonts w:ascii="Times New Roman" w:hAnsi="Times New Roman" w:cs="Times New Roman"/>
          <w:color w:val="000000"/>
          <w:sz w:val="24"/>
          <w:szCs w:val="24"/>
        </w:rPr>
        <w:t xml:space="preserve"> и другие группы и исполнители);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разучивание и исполнение песни, относящейся к одному из молодежных музыкальных течений;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дискуссия на тему «Современная музыка»;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презентация альбома своей любимой группы.</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Музыка цифрового мира.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Содержание: Музыка повсюду (радио, телевидение, Интернет, наушники). Музыка на любой вкус (безграничный выбор, </w:t>
      </w:r>
      <w:proofErr w:type="gramStart"/>
      <w:r w:rsidRPr="00226683">
        <w:rPr>
          <w:rFonts w:ascii="Times New Roman" w:hAnsi="Times New Roman" w:cs="Times New Roman"/>
          <w:color w:val="000000"/>
          <w:sz w:val="24"/>
          <w:szCs w:val="24"/>
        </w:rPr>
        <w:t>персональные</w:t>
      </w:r>
      <w:proofErr w:type="gramEnd"/>
      <w:r w:rsidRPr="00226683">
        <w:rPr>
          <w:rFonts w:ascii="Times New Roman" w:hAnsi="Times New Roman" w:cs="Times New Roman"/>
          <w:color w:val="000000"/>
          <w:sz w:val="24"/>
          <w:szCs w:val="24"/>
        </w:rPr>
        <w:t xml:space="preserve"> </w:t>
      </w:r>
      <w:proofErr w:type="spellStart"/>
      <w:r w:rsidRPr="00226683">
        <w:rPr>
          <w:rFonts w:ascii="Times New Roman" w:hAnsi="Times New Roman" w:cs="Times New Roman"/>
          <w:color w:val="000000"/>
          <w:sz w:val="24"/>
          <w:szCs w:val="24"/>
        </w:rPr>
        <w:t>плейлисты</w:t>
      </w:r>
      <w:proofErr w:type="spellEnd"/>
      <w:r w:rsidRPr="00226683">
        <w:rPr>
          <w:rFonts w:ascii="Times New Roman" w:hAnsi="Times New Roman" w:cs="Times New Roman"/>
          <w:color w:val="000000"/>
          <w:sz w:val="24"/>
          <w:szCs w:val="24"/>
        </w:rPr>
        <w:t>). Музыкальное творчество в условиях цифровой среды.</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поиск информации о способах сохранения и передачи музыки прежде и сейчас;</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просмотр музыкального клипа популярного исполнителя, анализ его художественного образа, стиля, выразительных средств;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разучивание и исполнение популярной современной песни;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проведение социального опроса о роли и месте музыки в жизни современного человека; создание собственного музыкального клипа.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Модуль № 9 «Связь музыки с другими видами искусства»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Музыка и литература.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Единство слова и музыки в вокальных жанрах (песня, романс, кантата, ноктюрн, баркарола, былина). Интонации рассказа, </w:t>
      </w:r>
      <w:proofErr w:type="spellStart"/>
      <w:r w:rsidRPr="00226683">
        <w:rPr>
          <w:rFonts w:ascii="Times New Roman" w:hAnsi="Times New Roman" w:cs="Times New Roman"/>
          <w:color w:val="000000"/>
          <w:sz w:val="24"/>
          <w:szCs w:val="24"/>
        </w:rPr>
        <w:t>повествованияв</w:t>
      </w:r>
      <w:proofErr w:type="spellEnd"/>
      <w:r w:rsidRPr="00226683">
        <w:rPr>
          <w:rFonts w:ascii="Times New Roman" w:hAnsi="Times New Roman" w:cs="Times New Roman"/>
          <w:color w:val="000000"/>
          <w:sz w:val="24"/>
          <w:szCs w:val="24"/>
        </w:rPr>
        <w:t xml:space="preserve"> инструментальной музыке (поэма, баллада). Программная музыка.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знакомство с образцами вокальной и инструментальной музыки;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импровизация, сочинение мелодий на основе стихотворных строк, сравнение своих вариантов с мелодиями, сочиненными композиторами (метод «Сочинение </w:t>
      </w:r>
      <w:proofErr w:type="gramStart"/>
      <w:r w:rsidRPr="00226683">
        <w:rPr>
          <w:rFonts w:ascii="Times New Roman" w:hAnsi="Times New Roman" w:cs="Times New Roman"/>
          <w:color w:val="000000"/>
          <w:sz w:val="24"/>
          <w:szCs w:val="24"/>
        </w:rPr>
        <w:t>сочиненного</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сочинение рассказа, стихотворения под впечатлением от восприятия инструментального музыкального произведения;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рисование образов программной музыки;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музыкальная викторина на знание музыки, названий и авторов изученных произведений.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Музыка и живопись.</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Содержание: Выразительные средства музыкального и изобразительного искусства. </w:t>
      </w:r>
      <w:proofErr w:type="gramStart"/>
      <w:r w:rsidRPr="00226683">
        <w:rPr>
          <w:rFonts w:ascii="Times New Roman" w:hAnsi="Times New Roman" w:cs="Times New Roman"/>
          <w:color w:val="000000"/>
          <w:sz w:val="24"/>
          <w:szCs w:val="24"/>
        </w:rPr>
        <w:t xml:space="preserve">Аналогии: ритм, композиция, линия – мелодия, пятно – созвучие, колорит – тембр, </w:t>
      </w:r>
      <w:proofErr w:type="spellStart"/>
      <w:r w:rsidRPr="00226683">
        <w:rPr>
          <w:rFonts w:ascii="Times New Roman" w:hAnsi="Times New Roman" w:cs="Times New Roman"/>
          <w:color w:val="000000"/>
          <w:sz w:val="24"/>
          <w:szCs w:val="24"/>
        </w:rPr>
        <w:t>светлотность</w:t>
      </w:r>
      <w:proofErr w:type="spellEnd"/>
      <w:r w:rsidRPr="00226683">
        <w:rPr>
          <w:rFonts w:ascii="Times New Roman" w:hAnsi="Times New Roman" w:cs="Times New Roman"/>
          <w:color w:val="000000"/>
          <w:sz w:val="24"/>
          <w:szCs w:val="24"/>
        </w:rPr>
        <w:t xml:space="preserve"> – динамика.</w:t>
      </w:r>
      <w:proofErr w:type="gramEnd"/>
      <w:r w:rsidRPr="00226683">
        <w:rPr>
          <w:rFonts w:ascii="Times New Roman" w:hAnsi="Times New Roman" w:cs="Times New Roman"/>
          <w:color w:val="000000"/>
          <w:sz w:val="24"/>
          <w:szCs w:val="24"/>
        </w:rPr>
        <w:t xml:space="preserve"> Программная музыка. Импрессионизм (на примере творчества французских </w:t>
      </w:r>
      <w:proofErr w:type="spellStart"/>
      <w:r w:rsidRPr="00226683">
        <w:rPr>
          <w:rFonts w:ascii="Times New Roman" w:hAnsi="Times New Roman" w:cs="Times New Roman"/>
          <w:color w:val="000000"/>
          <w:sz w:val="24"/>
          <w:szCs w:val="24"/>
        </w:rPr>
        <w:t>клавесинистов</w:t>
      </w:r>
      <w:proofErr w:type="spellEnd"/>
      <w:r w:rsidRPr="00226683">
        <w:rPr>
          <w:rFonts w:ascii="Times New Roman" w:hAnsi="Times New Roman" w:cs="Times New Roman"/>
          <w:color w:val="000000"/>
          <w:sz w:val="24"/>
          <w:szCs w:val="24"/>
        </w:rPr>
        <w:t xml:space="preserve">, К. Дебюсси, А.К. </w:t>
      </w:r>
      <w:proofErr w:type="spellStart"/>
      <w:r w:rsidRPr="00226683">
        <w:rPr>
          <w:rFonts w:ascii="Times New Roman" w:hAnsi="Times New Roman" w:cs="Times New Roman"/>
          <w:color w:val="000000"/>
          <w:sz w:val="24"/>
          <w:szCs w:val="24"/>
        </w:rPr>
        <w:t>Лядова</w:t>
      </w:r>
      <w:proofErr w:type="spellEnd"/>
      <w:r w:rsidRPr="00226683">
        <w:rPr>
          <w:rFonts w:ascii="Times New Roman" w:hAnsi="Times New Roman" w:cs="Times New Roman"/>
          <w:color w:val="000000"/>
          <w:sz w:val="24"/>
          <w:szCs w:val="24"/>
        </w:rPr>
        <w:t xml:space="preserve"> и других композиторов).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знакомство с музыкальными произведениями программной музыки, выявление интонаций изобразительного характера;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музыкальная викторина на знание музыки, названий и авторов изученных произведений;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разучивание, исполнение песни с элементами изобразительности, сочинение к ней ритмического и шумового аккомпанемента с целью усиления изобразительного эффекта;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рисование под впечатлением от восприятия музыки программно-изобразительного характера; сочинение музыки, импровизация, озвучивание картин художников.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Музыка и театр.</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Содержание: Музыка к драматическому спектаклю (на примере творчества Э. Грига, Л. </w:t>
      </w:r>
      <w:proofErr w:type="spellStart"/>
      <w:r w:rsidRPr="00226683">
        <w:rPr>
          <w:rFonts w:ascii="Times New Roman" w:hAnsi="Times New Roman" w:cs="Times New Roman"/>
          <w:color w:val="000000"/>
          <w:sz w:val="24"/>
          <w:szCs w:val="24"/>
        </w:rPr>
        <w:t>ван</w:t>
      </w:r>
      <w:proofErr w:type="spellEnd"/>
      <w:r w:rsidRPr="00226683">
        <w:rPr>
          <w:rFonts w:ascii="Times New Roman" w:hAnsi="Times New Roman" w:cs="Times New Roman"/>
          <w:color w:val="000000"/>
          <w:sz w:val="24"/>
          <w:szCs w:val="24"/>
        </w:rPr>
        <w:t xml:space="preserve"> Бетховена, А.Г. </w:t>
      </w:r>
      <w:proofErr w:type="spellStart"/>
      <w:r w:rsidRPr="00226683">
        <w:rPr>
          <w:rFonts w:ascii="Times New Roman" w:hAnsi="Times New Roman" w:cs="Times New Roman"/>
          <w:color w:val="000000"/>
          <w:sz w:val="24"/>
          <w:szCs w:val="24"/>
        </w:rPr>
        <w:t>Шнитке</w:t>
      </w:r>
      <w:proofErr w:type="spellEnd"/>
      <w:r w:rsidRPr="00226683">
        <w:rPr>
          <w:rFonts w:ascii="Times New Roman" w:hAnsi="Times New Roman" w:cs="Times New Roman"/>
          <w:color w:val="000000"/>
          <w:sz w:val="24"/>
          <w:szCs w:val="24"/>
        </w:rPr>
        <w:t>, Д.Д. Шостаковича и других композиторов). Единство музыки, драматургии, сценической живописи, хореографии.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знакомство с образцами музыки, созданной отечественными и зарубежными композиторами для драматического театра;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lastRenderedPageBreak/>
        <w:t>разучивание, исполнение песни из театральной постановки, просмотр видеозаписи спектакля, в котором звучит данная песня;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музыкальная викторина на материале изученных фрагментов музыкальных спектаклей;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вариативно: постановка музыкального спектакля; посещение театра с последующим обсуждением (устно или письменно) роли музыки в данном спектакле; исследовательские проекты о музыке, созданной отечественными композиторами для театра.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Музыка кино и телевидения.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Содержание: Музыка в немом и звуковом кино. Внутрикадровая и закадровая музыка. Жанры фильма-оперы, фильма-балета, фильма-мюзикла, музыкального мультфильма (на примере произведений Р. </w:t>
      </w:r>
      <w:proofErr w:type="spellStart"/>
      <w:r w:rsidRPr="00226683">
        <w:rPr>
          <w:rFonts w:ascii="Times New Roman" w:hAnsi="Times New Roman" w:cs="Times New Roman"/>
          <w:color w:val="000000"/>
          <w:sz w:val="24"/>
          <w:szCs w:val="24"/>
        </w:rPr>
        <w:t>Роджерса</w:t>
      </w:r>
      <w:proofErr w:type="spellEnd"/>
      <w:r w:rsidRPr="00226683">
        <w:rPr>
          <w:rFonts w:ascii="Times New Roman" w:hAnsi="Times New Roman" w:cs="Times New Roman"/>
          <w:color w:val="000000"/>
          <w:sz w:val="24"/>
          <w:szCs w:val="24"/>
        </w:rPr>
        <w:t xml:space="preserve">, Ф. </w:t>
      </w:r>
      <w:proofErr w:type="spellStart"/>
      <w:r w:rsidRPr="00226683">
        <w:rPr>
          <w:rFonts w:ascii="Times New Roman" w:hAnsi="Times New Roman" w:cs="Times New Roman"/>
          <w:color w:val="000000"/>
          <w:sz w:val="24"/>
          <w:szCs w:val="24"/>
        </w:rPr>
        <w:t>Лоу</w:t>
      </w:r>
      <w:proofErr w:type="spellEnd"/>
      <w:r w:rsidRPr="00226683">
        <w:rPr>
          <w:rFonts w:ascii="Times New Roman" w:hAnsi="Times New Roman" w:cs="Times New Roman"/>
          <w:color w:val="000000"/>
          <w:sz w:val="24"/>
          <w:szCs w:val="24"/>
        </w:rPr>
        <w:t xml:space="preserve">, Г. Гладкова, А. </w:t>
      </w:r>
      <w:proofErr w:type="spellStart"/>
      <w:r w:rsidRPr="00226683">
        <w:rPr>
          <w:rFonts w:ascii="Times New Roman" w:hAnsi="Times New Roman" w:cs="Times New Roman"/>
          <w:color w:val="000000"/>
          <w:sz w:val="24"/>
          <w:szCs w:val="24"/>
        </w:rPr>
        <w:t>Шнитке</w:t>
      </w:r>
      <w:proofErr w:type="spellEnd"/>
      <w:r w:rsidRPr="00226683">
        <w:rPr>
          <w:rFonts w:ascii="Times New Roman" w:hAnsi="Times New Roman" w:cs="Times New Roman"/>
          <w:color w:val="000000"/>
          <w:sz w:val="24"/>
          <w:szCs w:val="24"/>
        </w:rPr>
        <w:t xml:space="preserve"> и др.).</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Виды деятельности </w:t>
      </w:r>
      <w:proofErr w:type="gramStart"/>
      <w:r w:rsidRPr="00226683">
        <w:rPr>
          <w:rFonts w:ascii="Times New Roman" w:hAnsi="Times New Roman" w:cs="Times New Roman"/>
          <w:color w:val="000000"/>
          <w:sz w:val="24"/>
          <w:szCs w:val="24"/>
        </w:rPr>
        <w:t>обучающихся</w:t>
      </w:r>
      <w:proofErr w:type="gramEnd"/>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знакомство с образцами киномузыки отечественных и зарубежных композиторов;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просмотр фильмов с целью анализа выразительного эффекта, создаваемого музыкой; разучивание, исполнение песни из фильма;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вариативно: создание любительского музыкального фильма; </w:t>
      </w:r>
      <w:proofErr w:type="spellStart"/>
      <w:r w:rsidRPr="00226683">
        <w:rPr>
          <w:rFonts w:ascii="Times New Roman" w:hAnsi="Times New Roman" w:cs="Times New Roman"/>
          <w:color w:val="000000"/>
          <w:sz w:val="24"/>
          <w:szCs w:val="24"/>
        </w:rPr>
        <w:t>переозвучка</w:t>
      </w:r>
      <w:proofErr w:type="spellEnd"/>
      <w:r w:rsidRPr="00226683">
        <w:rPr>
          <w:rFonts w:ascii="Times New Roman" w:hAnsi="Times New Roman" w:cs="Times New Roman"/>
          <w:color w:val="000000"/>
          <w:sz w:val="24"/>
          <w:szCs w:val="24"/>
        </w:rPr>
        <w:t xml:space="preserve"> фрагмента мультфильма; просмотр фильма-оперы или фильма-балета, аналитическое эссе с ответом на вопрос «В чем отличие видеозаписи музыкального спектакля от фильма-оперы (фильма-балета)?».</w:t>
      </w:r>
    </w:p>
    <w:p w:rsidR="00782364" w:rsidRPr="00226683" w:rsidRDefault="00782364" w:rsidP="00226683">
      <w:pPr>
        <w:spacing w:after="0" w:line="240" w:lineRule="auto"/>
        <w:rPr>
          <w:rFonts w:ascii="Times New Roman" w:hAnsi="Times New Roman" w:cs="Times New Roman"/>
          <w:sz w:val="24"/>
          <w:szCs w:val="24"/>
        </w:rPr>
        <w:sectPr w:rsidR="00782364" w:rsidRPr="00226683" w:rsidSect="00226683">
          <w:pgSz w:w="11906" w:h="16383"/>
          <w:pgMar w:top="851" w:right="851" w:bottom="851" w:left="1134" w:header="720" w:footer="720" w:gutter="0"/>
          <w:cols w:space="720"/>
        </w:sectPr>
      </w:pPr>
    </w:p>
    <w:p w:rsidR="00782364" w:rsidRPr="00226683" w:rsidRDefault="00225E4A" w:rsidP="00E41D9C">
      <w:pPr>
        <w:spacing w:after="0" w:line="240" w:lineRule="auto"/>
        <w:jc w:val="center"/>
        <w:rPr>
          <w:rFonts w:ascii="Times New Roman" w:hAnsi="Times New Roman" w:cs="Times New Roman"/>
          <w:sz w:val="24"/>
          <w:szCs w:val="24"/>
        </w:rPr>
      </w:pPr>
      <w:bookmarkStart w:id="7" w:name="block-36644439"/>
      <w:bookmarkEnd w:id="4"/>
      <w:r w:rsidRPr="00226683">
        <w:rPr>
          <w:rFonts w:ascii="Times New Roman" w:hAnsi="Times New Roman" w:cs="Times New Roman"/>
          <w:color w:val="000000"/>
          <w:sz w:val="24"/>
          <w:szCs w:val="24"/>
        </w:rPr>
        <w:lastRenderedPageBreak/>
        <w:t>ПЛАНИРУЕМЫЕ РЕЗУЛЬТАТЫ ОСВОЕНИЯ ПРОГРАММЫ ПО МУЗЫКЕ НА УРОВНЕ ОСНОВНОГО ОБЩЕГО ОБРАЗОВАНИЯ</w:t>
      </w:r>
    </w:p>
    <w:p w:rsidR="00782364" w:rsidRPr="00226683" w:rsidRDefault="00782364" w:rsidP="00226683">
      <w:pPr>
        <w:spacing w:after="0" w:line="240" w:lineRule="auto"/>
        <w:jc w:val="both"/>
        <w:rPr>
          <w:rFonts w:ascii="Times New Roman" w:hAnsi="Times New Roman" w:cs="Times New Roman"/>
          <w:sz w:val="24"/>
          <w:szCs w:val="24"/>
        </w:rPr>
      </w:pPr>
    </w:p>
    <w:p w:rsidR="00782364" w:rsidRPr="00226683" w:rsidRDefault="00225E4A" w:rsidP="00226683">
      <w:pPr>
        <w:spacing w:after="0" w:line="240" w:lineRule="auto"/>
        <w:jc w:val="both"/>
        <w:rPr>
          <w:rFonts w:ascii="Times New Roman" w:hAnsi="Times New Roman" w:cs="Times New Roman"/>
          <w:sz w:val="24"/>
          <w:szCs w:val="24"/>
        </w:rPr>
      </w:pPr>
      <w:bookmarkStart w:id="8" w:name="_Toc139895967"/>
      <w:bookmarkEnd w:id="8"/>
      <w:r w:rsidRPr="00226683">
        <w:rPr>
          <w:rFonts w:ascii="Times New Roman" w:hAnsi="Times New Roman" w:cs="Times New Roman"/>
          <w:b/>
          <w:color w:val="000000"/>
          <w:sz w:val="24"/>
          <w:szCs w:val="24"/>
        </w:rPr>
        <w:t>ЛИЧНОСТНЫЕ РЕЗУЛЬТАТЫ</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 результате изучения музыки на уровне основного общего образования </w:t>
      </w:r>
      <w:proofErr w:type="gramStart"/>
      <w:r w:rsidRPr="00226683">
        <w:rPr>
          <w:rFonts w:ascii="Times New Roman" w:hAnsi="Times New Roman" w:cs="Times New Roman"/>
          <w:color w:val="000000"/>
          <w:sz w:val="24"/>
          <w:szCs w:val="24"/>
        </w:rPr>
        <w:t>у</w:t>
      </w:r>
      <w:proofErr w:type="gramEnd"/>
      <w:r w:rsidRPr="00226683">
        <w:rPr>
          <w:rFonts w:ascii="Times New Roman" w:hAnsi="Times New Roman" w:cs="Times New Roman"/>
          <w:color w:val="000000"/>
          <w:sz w:val="24"/>
          <w:szCs w:val="24"/>
        </w:rPr>
        <w:t xml:space="preserve"> обучающегося будут сформированы следующие личностные результаты в части: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1) патриотического воспитания: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осознание российской гражданской идентичности в </w:t>
      </w:r>
      <w:proofErr w:type="spellStart"/>
      <w:r w:rsidRPr="00226683">
        <w:rPr>
          <w:rFonts w:ascii="Times New Roman" w:hAnsi="Times New Roman" w:cs="Times New Roman"/>
          <w:color w:val="000000"/>
          <w:sz w:val="24"/>
          <w:szCs w:val="24"/>
        </w:rPr>
        <w:t>поликультурноми</w:t>
      </w:r>
      <w:proofErr w:type="spellEnd"/>
      <w:r w:rsidRPr="00226683">
        <w:rPr>
          <w:rFonts w:ascii="Times New Roman" w:hAnsi="Times New Roman" w:cs="Times New Roman"/>
          <w:color w:val="000000"/>
          <w:sz w:val="24"/>
          <w:szCs w:val="24"/>
        </w:rPr>
        <w:t xml:space="preserve"> многоконфессиональном обществе;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знание Гимна России и традиций его исполнения, уважение музыкальных символов республик Российской Федерации и других стран мира;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проявление интереса к освоению музыкальных традиций своего края, музыкальной культуры народов России;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знание достижений отечественных музыкантов, их вклада в мировую музыкальную культуру;</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интерес к изучению истории отечественной музыкальной культуры;</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стремление развивать и сохранять музыкальную культуру своей страны, своего края.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2) гражданского воспитания: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готовность к выполнению обязанностей гражданина и реализации его прав, уважение прав, свобод и законных интересов других людей;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осознание комплекса идей и моделей поведения, отраженных в лучших произведениях мировой музыкальной классики, готовность поступать в своей жизни в соответствии с эталонами нравственного самоопределения, отраженными в них;</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активное участие в музыкально-культурной жизни семьи, образовательной организации, местного сообщества, родного края, страны, в том числе в качестве участников творческих конкурсов и фестивалей, концертов, культурно-просветительских акций, в качестве волонтера в дни праздничных мероприятий.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3) духовно-нравственного воспитания: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ориентация на моральные ценности и нормы в ситуациях нравственного выбора;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готовность воспринимать музыкальное искусство с учетом </w:t>
      </w:r>
      <w:proofErr w:type="spellStart"/>
      <w:r w:rsidRPr="00226683">
        <w:rPr>
          <w:rFonts w:ascii="Times New Roman" w:hAnsi="Times New Roman" w:cs="Times New Roman"/>
          <w:color w:val="000000"/>
          <w:sz w:val="24"/>
          <w:szCs w:val="24"/>
        </w:rPr>
        <w:t>моральныхи</w:t>
      </w:r>
      <w:proofErr w:type="spellEnd"/>
      <w:r w:rsidRPr="00226683">
        <w:rPr>
          <w:rFonts w:ascii="Times New Roman" w:hAnsi="Times New Roman" w:cs="Times New Roman"/>
          <w:color w:val="000000"/>
          <w:sz w:val="24"/>
          <w:szCs w:val="24"/>
        </w:rPr>
        <w:t xml:space="preserve"> духовных ценностей этического и религиозного контекста, социально-исторических особенностей этики и эстетики;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готовность придерживаться принципов справедливости, взаимопомощи и творческого сотрудничества в процессе непосредственной музыкальной и учебной деятельности, при подготовке внеклассных концертов, фестивалей, конкурсов.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4) эстетического воспитания: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восприимчивость к различным видам искусства, умение видеть прекрасное в окружающей действительности, готовность прислушиваться к природе, людям, самому себе;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осознание ценности творчества, таланта;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осознание важности музыкального искусства как средства коммуникации и самовыражения;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понимание ценности отечественного и мирового искусства, роли этнических культурных традиций и народного творчества;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стремление к самовыражению в разных видах искусства.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5) ценности научного познания: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социальной, культурной средой;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овладение музыкальным языком, навыками познания музыки как искусства интонируемого смысла;</w:t>
      </w:r>
    </w:p>
    <w:p w:rsidR="00782364" w:rsidRPr="00226683" w:rsidRDefault="00225E4A" w:rsidP="00226683">
      <w:pPr>
        <w:spacing w:after="0" w:line="240" w:lineRule="auto"/>
        <w:ind w:firstLine="600"/>
        <w:jc w:val="both"/>
        <w:rPr>
          <w:rFonts w:ascii="Times New Roman" w:hAnsi="Times New Roman" w:cs="Times New Roman"/>
          <w:sz w:val="24"/>
          <w:szCs w:val="24"/>
        </w:rPr>
      </w:pPr>
      <w:proofErr w:type="gramStart"/>
      <w:r w:rsidRPr="00226683">
        <w:rPr>
          <w:rFonts w:ascii="Times New Roman" w:hAnsi="Times New Roman" w:cs="Times New Roman"/>
          <w:color w:val="000000"/>
          <w:sz w:val="24"/>
          <w:szCs w:val="24"/>
        </w:rPr>
        <w:t xml:space="preserve">овладение основными способами исследовательской </w:t>
      </w:r>
      <w:proofErr w:type="spellStart"/>
      <w:r w:rsidRPr="00226683">
        <w:rPr>
          <w:rFonts w:ascii="Times New Roman" w:hAnsi="Times New Roman" w:cs="Times New Roman"/>
          <w:color w:val="000000"/>
          <w:sz w:val="24"/>
          <w:szCs w:val="24"/>
        </w:rPr>
        <w:t>деятельностина</w:t>
      </w:r>
      <w:proofErr w:type="spellEnd"/>
      <w:r w:rsidRPr="00226683">
        <w:rPr>
          <w:rFonts w:ascii="Times New Roman" w:hAnsi="Times New Roman" w:cs="Times New Roman"/>
          <w:color w:val="000000"/>
          <w:sz w:val="24"/>
          <w:szCs w:val="24"/>
        </w:rPr>
        <w:t xml:space="preserve"> звуковом материале самой музыки, а также на материале искусствоведческой, исторической, публицистической </w:t>
      </w:r>
      <w:r w:rsidRPr="00226683">
        <w:rPr>
          <w:rFonts w:ascii="Times New Roman" w:hAnsi="Times New Roman" w:cs="Times New Roman"/>
          <w:color w:val="000000"/>
          <w:sz w:val="24"/>
          <w:szCs w:val="24"/>
        </w:rPr>
        <w:lastRenderedPageBreak/>
        <w:t>информации о различных явлениях музыкального искусства, использование доступного объёма специальной терминологии.</w:t>
      </w:r>
      <w:proofErr w:type="gramEnd"/>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6) физического воспитания, формирования культуры здоровья и эмоционального благополучия: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осознание ценности жизни с опорой на собственный жизненный опыт и опыт восприятия произведений искусства;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соблюдение правил личной безопасности и гигиены, в том числе в процессе музыкально-исполнительской, творческой, исследовательской деятельности;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умение осознавать свое эмоциональное состояние и эмоциональное состояние других, использовать адекватные интонационные средства для выражения своего состояния, в том числе в процессе повседневного общения;</w:t>
      </w:r>
    </w:p>
    <w:p w:rsidR="00782364" w:rsidRPr="00226683" w:rsidRDefault="00225E4A" w:rsidP="00226683">
      <w:pPr>
        <w:spacing w:after="0" w:line="240" w:lineRule="auto"/>
        <w:ind w:firstLine="600"/>
        <w:jc w:val="both"/>
        <w:rPr>
          <w:rFonts w:ascii="Times New Roman" w:hAnsi="Times New Roman" w:cs="Times New Roman"/>
          <w:sz w:val="24"/>
          <w:szCs w:val="24"/>
        </w:rPr>
      </w:pPr>
      <w:proofErr w:type="spellStart"/>
      <w:r w:rsidRPr="00226683">
        <w:rPr>
          <w:rFonts w:ascii="Times New Roman" w:hAnsi="Times New Roman" w:cs="Times New Roman"/>
          <w:color w:val="000000"/>
          <w:sz w:val="24"/>
          <w:szCs w:val="24"/>
        </w:rPr>
        <w:t>сформированность</w:t>
      </w:r>
      <w:proofErr w:type="spellEnd"/>
      <w:r w:rsidRPr="00226683">
        <w:rPr>
          <w:rFonts w:ascii="Times New Roman" w:hAnsi="Times New Roman" w:cs="Times New Roman"/>
          <w:color w:val="000000"/>
          <w:sz w:val="24"/>
          <w:szCs w:val="24"/>
        </w:rPr>
        <w:t xml:space="preserve"> навыков рефлексии, признание своего права на ошибку и такого же права другого человека.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7) трудового воспитания: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установка на посильное активное участие в практической деятельности;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трудолюбие в учебе, настойчивость в достижении поставленных целей;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интерес к практическому изучению профессий в сфере культуры и искусства;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уважение к труду и результатам трудовой деятельности.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8) экологического воспитания: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повышение уровня экологической культуры, осознание глобального характера экологических проблем и путей их решения;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нравственно-эстетическое отношение к природе,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участие в экологических проектах через различные формы музыкального творчества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9) адаптации к изменяющимся условиям социальной и природной среды:</w:t>
      </w:r>
    </w:p>
    <w:p w:rsidR="00782364" w:rsidRPr="00226683" w:rsidRDefault="00225E4A" w:rsidP="00226683">
      <w:pPr>
        <w:spacing w:after="0" w:line="240" w:lineRule="auto"/>
        <w:ind w:firstLine="600"/>
        <w:jc w:val="both"/>
        <w:rPr>
          <w:rFonts w:ascii="Times New Roman" w:hAnsi="Times New Roman" w:cs="Times New Roman"/>
          <w:sz w:val="24"/>
          <w:szCs w:val="24"/>
        </w:rPr>
      </w:pPr>
      <w:proofErr w:type="gramStart"/>
      <w:r w:rsidRPr="00226683">
        <w:rPr>
          <w:rFonts w:ascii="Times New Roman" w:hAnsi="Times New Roman" w:cs="Times New Roman"/>
          <w:color w:val="000000"/>
          <w:sz w:val="24"/>
          <w:szCs w:val="24"/>
        </w:rPr>
        <w:t>освоение обучающимися социального опыта, основных социальных ролей, норм и правил общественного поведения, форм социальной жизни, включая семью, группы, сформированные в учебной исследовательской и творческой деятельности, а также в рамках социального взаимодействия с людьми из другой культурной среды;</w:t>
      </w:r>
      <w:proofErr w:type="gramEnd"/>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стремление перенимать опыт, учиться у других людей – как взрослых, так и сверстников, в том числе в разнообразных проявлениях творчества, овладения различными навыками в сфере музыкального и других видов искусства;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воспитание чувства нового, способность ставить и решать нестандартные задачи, предвидеть ход событий, обращать внимание на перспективные тенденции и направления развития культуры и социума;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способность осознавать стрессовую ситуацию, оценивать происходящие изменения и их последствия, опираясь на жизненный интонационный и эмоциональный опыт, опыт и навыки управления своими психоэмоциональными ресурсами в стрессовой ситуации, воля к победе.</w:t>
      </w:r>
    </w:p>
    <w:p w:rsidR="00782364" w:rsidRPr="00226683" w:rsidRDefault="00782364" w:rsidP="00226683">
      <w:pPr>
        <w:spacing w:after="0" w:line="240" w:lineRule="auto"/>
        <w:jc w:val="both"/>
        <w:rPr>
          <w:rFonts w:ascii="Times New Roman" w:hAnsi="Times New Roman" w:cs="Times New Roman"/>
          <w:sz w:val="24"/>
          <w:szCs w:val="24"/>
        </w:rPr>
      </w:pPr>
    </w:p>
    <w:p w:rsidR="00782364" w:rsidRPr="00226683" w:rsidRDefault="00225E4A" w:rsidP="00226683">
      <w:pPr>
        <w:spacing w:after="0" w:line="240" w:lineRule="auto"/>
        <w:jc w:val="both"/>
        <w:rPr>
          <w:rFonts w:ascii="Times New Roman" w:hAnsi="Times New Roman" w:cs="Times New Roman"/>
          <w:sz w:val="24"/>
          <w:szCs w:val="24"/>
        </w:rPr>
      </w:pPr>
      <w:r w:rsidRPr="00226683">
        <w:rPr>
          <w:rFonts w:ascii="Times New Roman" w:hAnsi="Times New Roman" w:cs="Times New Roman"/>
          <w:b/>
          <w:color w:val="000000"/>
          <w:sz w:val="24"/>
          <w:szCs w:val="24"/>
        </w:rPr>
        <w:t>МЕТАПРЕДМЕТНЫЕ РЕЗУЛЬТАТЫ</w:t>
      </w:r>
    </w:p>
    <w:p w:rsidR="00782364" w:rsidRPr="00226683" w:rsidRDefault="00225E4A" w:rsidP="00E41D9C">
      <w:pPr>
        <w:tabs>
          <w:tab w:val="left" w:pos="1792"/>
        </w:tabs>
        <w:spacing w:after="0" w:line="240" w:lineRule="auto"/>
        <w:jc w:val="both"/>
        <w:rPr>
          <w:rFonts w:ascii="Times New Roman" w:hAnsi="Times New Roman" w:cs="Times New Roman"/>
          <w:sz w:val="24"/>
          <w:szCs w:val="24"/>
        </w:rPr>
      </w:pPr>
      <w:r w:rsidRPr="00226683">
        <w:rPr>
          <w:rFonts w:ascii="Times New Roman" w:hAnsi="Times New Roman" w:cs="Times New Roman"/>
          <w:b/>
          <w:color w:val="000000"/>
          <w:sz w:val="24"/>
          <w:szCs w:val="24"/>
        </w:rPr>
        <w:t>Познавательные универсальные учебные действия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Базовые логические действия: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устанавливать существенные признаки для классификации музыкальных явлений, выбирать основания для анализа, сравнения и обобщения отдельных интонаций, мелодий и ритмов, других элементов музыкального языка;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сопоставлять, сравнивать на основании существенных признаков произведения, жанры и стили музыкального и других видов искусства;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обнаруживать взаимные влияния отдельных видов, жанров и стилей музыки друг на друга, формулировать гипотезы о взаимосвязях;</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выявлять общее и особенное, закономерности и противоречия в комплексе выразительных средств, используемых при создании музыкального образа конкретного произведения, жанра, стиля;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выявлять и характеризовать существенные признаки конкретного музыкального звучания;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lastRenderedPageBreak/>
        <w:t>самостоятельно обобщать и формулировать выводы по результатам проведенного слухового наблюдения-исследования.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Базовые исследовательские действия: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следовать внутренним слухом за развитием музыкального процесса, «наблюдать» звучание музыки;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использовать вопросы как исследовательский инструмент познания;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формулировать собственные вопросы, фиксирующие несоответствие между реальным и желательным состоянием учебной ситуации, восприятия, исполнения музыки;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составлять алгоритм действий и использовать его для решения учебных, в том числе исполнительских и творческих задач;</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проводить по самостоятельно составленному плану небольшое исследование по установлению особенностей музыкально-языковых единиц, сравнению художественных процессов, музыкальных явлений, культурных объектов между собой;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самостоятельно формулировать обобщения и выводы по результатам проведенного наблюдения, слухового исследования.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Работа с информацией: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применять различные методы, инструменты и запросы при поиске и отборе информации с учетом предложенной учебной задачи и заданных критериев;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понимать специфику работы с аудиоинформацией, музыкальными записями;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использовать интонирование для запоминания звуковой информации, музыкальных произведений;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выбирать, анализировать, интерпретировать, обобщать и систематизировать информацию, представленную в ауди</w:t>
      </w:r>
      <w:proofErr w:type="gramStart"/>
      <w:r w:rsidRPr="00226683">
        <w:rPr>
          <w:rFonts w:ascii="Times New Roman" w:hAnsi="Times New Roman" w:cs="Times New Roman"/>
          <w:color w:val="000000"/>
          <w:sz w:val="24"/>
          <w:szCs w:val="24"/>
        </w:rPr>
        <w:t>о-</w:t>
      </w:r>
      <w:proofErr w:type="gramEnd"/>
      <w:r w:rsidRPr="00226683">
        <w:rPr>
          <w:rFonts w:ascii="Times New Roman" w:hAnsi="Times New Roman" w:cs="Times New Roman"/>
          <w:color w:val="000000"/>
          <w:sz w:val="24"/>
          <w:szCs w:val="24"/>
        </w:rPr>
        <w:t xml:space="preserve"> и </w:t>
      </w:r>
      <w:proofErr w:type="spellStart"/>
      <w:r w:rsidRPr="00226683">
        <w:rPr>
          <w:rFonts w:ascii="Times New Roman" w:hAnsi="Times New Roman" w:cs="Times New Roman"/>
          <w:color w:val="000000"/>
          <w:sz w:val="24"/>
          <w:szCs w:val="24"/>
        </w:rPr>
        <w:t>видеоформатах</w:t>
      </w:r>
      <w:proofErr w:type="spellEnd"/>
      <w:r w:rsidRPr="00226683">
        <w:rPr>
          <w:rFonts w:ascii="Times New Roman" w:hAnsi="Times New Roman" w:cs="Times New Roman"/>
          <w:color w:val="000000"/>
          <w:sz w:val="24"/>
          <w:szCs w:val="24"/>
        </w:rPr>
        <w:t>, текстах, таблицах, схемах;</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использовать смысловое чтение для извлечения, обобщения и систематизации информации из одного или нескольких источников с учетом поставленных целей;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оценивать надежность информации по критериям, предложенным учителем или сформулированным самостоятельно;</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различать тексты информационного и художественного содержания, трансформировать, интерпретировать их в соответствии с учебной задачей;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самостоятельно выбирать оптимальную форму представления информации (текст, таблица, схема, презентация, театрализация) в зависимости от коммуникативной установки.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Овладение системой универсальных познавательных учебных действий обеспечивает </w:t>
      </w:r>
      <w:proofErr w:type="spellStart"/>
      <w:r w:rsidRPr="00226683">
        <w:rPr>
          <w:rFonts w:ascii="Times New Roman" w:hAnsi="Times New Roman" w:cs="Times New Roman"/>
          <w:color w:val="000000"/>
          <w:sz w:val="24"/>
          <w:szCs w:val="24"/>
        </w:rPr>
        <w:t>сформированность</w:t>
      </w:r>
      <w:proofErr w:type="spellEnd"/>
      <w:r w:rsidRPr="00226683">
        <w:rPr>
          <w:rFonts w:ascii="Times New Roman" w:hAnsi="Times New Roman" w:cs="Times New Roman"/>
          <w:color w:val="000000"/>
          <w:sz w:val="24"/>
          <w:szCs w:val="24"/>
        </w:rPr>
        <w:t xml:space="preserve"> когнитивных навыков обучающихся, в том числе развитие специфического типа интеллектуальной деятельности – музыкального мышления.</w:t>
      </w:r>
    </w:p>
    <w:p w:rsidR="00782364" w:rsidRPr="00226683" w:rsidRDefault="00782364" w:rsidP="00226683">
      <w:pPr>
        <w:spacing w:after="0" w:line="240" w:lineRule="auto"/>
        <w:jc w:val="both"/>
        <w:rPr>
          <w:rFonts w:ascii="Times New Roman" w:hAnsi="Times New Roman" w:cs="Times New Roman"/>
          <w:sz w:val="24"/>
          <w:szCs w:val="24"/>
        </w:rPr>
      </w:pPr>
    </w:p>
    <w:p w:rsidR="00782364" w:rsidRPr="00226683" w:rsidRDefault="00225E4A" w:rsidP="00226683">
      <w:pPr>
        <w:spacing w:after="0" w:line="240" w:lineRule="auto"/>
        <w:jc w:val="both"/>
        <w:rPr>
          <w:rFonts w:ascii="Times New Roman" w:hAnsi="Times New Roman" w:cs="Times New Roman"/>
          <w:sz w:val="24"/>
          <w:szCs w:val="24"/>
        </w:rPr>
      </w:pPr>
      <w:r w:rsidRPr="00226683">
        <w:rPr>
          <w:rFonts w:ascii="Times New Roman" w:hAnsi="Times New Roman" w:cs="Times New Roman"/>
          <w:b/>
          <w:color w:val="000000"/>
          <w:sz w:val="24"/>
          <w:szCs w:val="24"/>
        </w:rPr>
        <w:t>Коммуникативные универсальные учебные действия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1) невербальная коммуникация: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воспринимать музыку как искусство интонируемого смысла, стремиться понять эмоционально-образное содержание музыкального высказывания, понимать ограниченность словесного языка в передаче смысла музыкального произведения;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передавать в собственном исполнении музыки художественное содержание, выражать настроение, чувства, личное отношение к исполняемому произведению;</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осознанно пользоваться интонационной выразительностью в обыденной речи, понимать культурные нормы и значение интонации в повседневном общении;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эффективно использовать интонационно-выразительные </w:t>
      </w:r>
      <w:proofErr w:type="spellStart"/>
      <w:r w:rsidRPr="00226683">
        <w:rPr>
          <w:rFonts w:ascii="Times New Roman" w:hAnsi="Times New Roman" w:cs="Times New Roman"/>
          <w:color w:val="000000"/>
          <w:sz w:val="24"/>
          <w:szCs w:val="24"/>
        </w:rPr>
        <w:t>возможностив</w:t>
      </w:r>
      <w:proofErr w:type="spellEnd"/>
      <w:r w:rsidRPr="00226683">
        <w:rPr>
          <w:rFonts w:ascii="Times New Roman" w:hAnsi="Times New Roman" w:cs="Times New Roman"/>
          <w:color w:val="000000"/>
          <w:sz w:val="24"/>
          <w:szCs w:val="24"/>
        </w:rPr>
        <w:t xml:space="preserve"> ситуации публичного выступления;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распознавать невербальные средства общения (интонация, мимика, жесты), расценивать их как полноценные элементы коммуникации, адекватно включаться в соответствующий уровень общения.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2) вербальное общение: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воспринимать и формулировать суждения, выражать эмоции в соответствии с условиями и целями общения;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lastRenderedPageBreak/>
        <w:t>выражать свое мнение, в том числе впечатления от общения с музыкальным искусством в устных и письменных текстах;</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понимать намерения других, проявлять уважительное отношение к собеседнику и в корректной форме формулировать свои возражения;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вести диалог, дискуссию, задавать вопросы по существу обсуждаемой темы, поддерживать благожелательный тон диалога;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публично представлять результаты учебной и творческой деятельности.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3) совместная деятельность (сотрудничество):</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развивать навыки эстетически опосредованного сотрудничества, соучастия, сопереживания в процессе исполнения и восприятия музыки; понимать ценность такого социально-психологического опыта, экстраполировать его на другие сферы взаимодействия;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понимать и использовать преимущества коллективной, </w:t>
      </w:r>
      <w:proofErr w:type="spellStart"/>
      <w:r w:rsidRPr="00226683">
        <w:rPr>
          <w:rFonts w:ascii="Times New Roman" w:hAnsi="Times New Roman" w:cs="Times New Roman"/>
          <w:color w:val="000000"/>
          <w:sz w:val="24"/>
          <w:szCs w:val="24"/>
        </w:rPr>
        <w:t>групповойи</w:t>
      </w:r>
      <w:proofErr w:type="spellEnd"/>
      <w:r w:rsidRPr="00226683">
        <w:rPr>
          <w:rFonts w:ascii="Times New Roman" w:hAnsi="Times New Roman" w:cs="Times New Roman"/>
          <w:color w:val="000000"/>
          <w:sz w:val="24"/>
          <w:szCs w:val="24"/>
        </w:rPr>
        <w:t xml:space="preserve"> индивидуальной музыкальной деятельности, выбирать наиболее эффективные формы взаимодействия при решении поставленной задачи;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принимать цель совместной деятельности, коллективно строить действия по ее достижению: распределять роли, договариваться, обсуждать процесс и результат совместной работы;</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уметь обобщать мнения </w:t>
      </w:r>
      <w:proofErr w:type="gramStart"/>
      <w:r w:rsidRPr="00226683">
        <w:rPr>
          <w:rFonts w:ascii="Times New Roman" w:hAnsi="Times New Roman" w:cs="Times New Roman"/>
          <w:color w:val="000000"/>
          <w:sz w:val="24"/>
          <w:szCs w:val="24"/>
        </w:rPr>
        <w:t>нескольких</w:t>
      </w:r>
      <w:proofErr w:type="gramEnd"/>
      <w:r w:rsidRPr="00226683">
        <w:rPr>
          <w:rFonts w:ascii="Times New Roman" w:hAnsi="Times New Roman" w:cs="Times New Roman"/>
          <w:color w:val="000000"/>
          <w:sz w:val="24"/>
          <w:szCs w:val="24"/>
        </w:rPr>
        <w:t xml:space="preserve"> людей, проявлять готовность руководить, выполнять поручения, подчиняться;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оценивать качество своего вклада в общий продукт по критериям, самостоятельно сформулированным участниками взаимодействия;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представлению отчета перед группой.</w:t>
      </w:r>
    </w:p>
    <w:p w:rsidR="00782364" w:rsidRPr="00226683" w:rsidRDefault="00782364" w:rsidP="00226683">
      <w:pPr>
        <w:spacing w:after="0" w:line="240" w:lineRule="auto"/>
        <w:jc w:val="both"/>
        <w:rPr>
          <w:rFonts w:ascii="Times New Roman" w:hAnsi="Times New Roman" w:cs="Times New Roman"/>
          <w:sz w:val="24"/>
          <w:szCs w:val="24"/>
        </w:rPr>
      </w:pPr>
    </w:p>
    <w:p w:rsidR="00782364" w:rsidRPr="00226683" w:rsidRDefault="00225E4A" w:rsidP="00226683">
      <w:pPr>
        <w:spacing w:after="0" w:line="240" w:lineRule="auto"/>
        <w:jc w:val="both"/>
        <w:rPr>
          <w:rFonts w:ascii="Times New Roman" w:hAnsi="Times New Roman" w:cs="Times New Roman"/>
          <w:sz w:val="24"/>
          <w:szCs w:val="24"/>
        </w:rPr>
      </w:pPr>
      <w:r w:rsidRPr="00226683">
        <w:rPr>
          <w:rFonts w:ascii="Times New Roman" w:hAnsi="Times New Roman" w:cs="Times New Roman"/>
          <w:b/>
          <w:color w:val="000000"/>
          <w:sz w:val="24"/>
          <w:szCs w:val="24"/>
        </w:rPr>
        <w:t>Регулятивные универсальные учебные действия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Самоорганизация: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ставить перед собой среднесрочные и долгосрочные цели по самосовершенствованию, в том числе в части творческих, исполнительских навыков и способностей, настойчиво продвигаться к поставленной цели;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планировать достижение целей через решение ряда последовательных задач частного характера;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самостоятельно составлять план действий, вносить необходимые коррективы в ходе его реализации;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выявлять наиболее важные проблемы для решения в учебных и жизненных ситуациях;</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самостоятельно составлять алгоритм решения задачи (или его часть), выбирать способ решения учебной задачи с учетом имеющихся ресурсов и собственных возможностей, аргументировать предлагаемые варианты решений;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делать выбор и брать за него ответственность на себя.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Самоконтроль (рефлексия):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владеть способами самоконтроля, </w:t>
      </w:r>
      <w:proofErr w:type="spellStart"/>
      <w:r w:rsidRPr="00226683">
        <w:rPr>
          <w:rFonts w:ascii="Times New Roman" w:hAnsi="Times New Roman" w:cs="Times New Roman"/>
          <w:color w:val="000000"/>
          <w:sz w:val="24"/>
          <w:szCs w:val="24"/>
        </w:rPr>
        <w:t>самомотивации</w:t>
      </w:r>
      <w:proofErr w:type="spellEnd"/>
      <w:r w:rsidRPr="00226683">
        <w:rPr>
          <w:rFonts w:ascii="Times New Roman" w:hAnsi="Times New Roman" w:cs="Times New Roman"/>
          <w:color w:val="000000"/>
          <w:sz w:val="24"/>
          <w:szCs w:val="24"/>
        </w:rPr>
        <w:t xml:space="preserve"> и рефлексии;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давать адекватную оценку учебной ситуации и предлагать план ее изменения;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предвидеть трудности, которые могут возникнуть при решении учебной задачи, и адаптировать решение к меняющимся обстоятельствам;</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объяснять причины достижения (не достижения) результатов деятельности, понимать причины неудач и уметь предупреждать их, давать оценку приобретенному опыту;</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использовать музыку для улучшения самочувствия, сознательного управления своим психоэмоциональным состоянием, в том числе стимулировать состояния активности (бодрости), отдыха (релаксации), концентрации внимания.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Эмоциональный интеллект:</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чувствовать, понимать эмоциональное состояние самого себя и других людей, использовать возможности музыкального искусства для расширения своих компетенций в данной сфере;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lastRenderedPageBreak/>
        <w:t xml:space="preserve">развивать способность управлять собственными эмоциями и эмоциями </w:t>
      </w:r>
      <w:proofErr w:type="gramStart"/>
      <w:r w:rsidRPr="00226683">
        <w:rPr>
          <w:rFonts w:ascii="Times New Roman" w:hAnsi="Times New Roman" w:cs="Times New Roman"/>
          <w:color w:val="000000"/>
          <w:sz w:val="24"/>
          <w:szCs w:val="24"/>
        </w:rPr>
        <w:t>других</w:t>
      </w:r>
      <w:proofErr w:type="gramEnd"/>
      <w:r w:rsidRPr="00226683">
        <w:rPr>
          <w:rFonts w:ascii="Times New Roman" w:hAnsi="Times New Roman" w:cs="Times New Roman"/>
          <w:color w:val="000000"/>
          <w:sz w:val="24"/>
          <w:szCs w:val="24"/>
        </w:rPr>
        <w:t xml:space="preserve"> как в повседневной жизни, так и в ситуациях музыкально-опосредованного общения;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выявлять и анализировать причины эмоций;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понимать мотивы и намерения другого человека, анализируя коммуникативно-интонационную ситуацию;</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регулировать способ выражения собственных эмоций.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Принятие себя и других:</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уважительно и осознанно относиться к другому человеку и его мнению, эстетическим предпочтениям и вкусам;</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признавать свое и чужое право на ошибку, при обнаружении ошибки фокусироваться не на ней самой, а на способе улучшения результатов деятельности;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принимать себя и других, не осуждая;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проявлять открытость;</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осознавать невозможность контролировать все вокруг.</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Овладение системой регулятивных универсальных учебных действий обеспечивает формирование смысловых установок личности (внутренняя позиция личности) и жизненных навыков личности (управления собой, самодисциплины, устойчивого поведения, эмоционального душевного равновесия).</w:t>
      </w:r>
    </w:p>
    <w:p w:rsidR="00782364" w:rsidRPr="00226683" w:rsidRDefault="00782364" w:rsidP="00226683">
      <w:pPr>
        <w:spacing w:after="0" w:line="240" w:lineRule="auto"/>
        <w:jc w:val="both"/>
        <w:rPr>
          <w:rFonts w:ascii="Times New Roman" w:hAnsi="Times New Roman" w:cs="Times New Roman"/>
          <w:sz w:val="24"/>
          <w:szCs w:val="24"/>
        </w:rPr>
      </w:pPr>
    </w:p>
    <w:p w:rsidR="00782364" w:rsidRPr="00226683" w:rsidRDefault="00225E4A" w:rsidP="00226683">
      <w:pPr>
        <w:spacing w:after="0" w:line="240" w:lineRule="auto"/>
        <w:jc w:val="both"/>
        <w:rPr>
          <w:rFonts w:ascii="Times New Roman" w:hAnsi="Times New Roman" w:cs="Times New Roman"/>
          <w:sz w:val="24"/>
          <w:szCs w:val="24"/>
        </w:rPr>
      </w:pPr>
      <w:r w:rsidRPr="00226683">
        <w:rPr>
          <w:rFonts w:ascii="Times New Roman" w:hAnsi="Times New Roman" w:cs="Times New Roman"/>
          <w:b/>
          <w:color w:val="000000"/>
          <w:sz w:val="24"/>
          <w:szCs w:val="24"/>
        </w:rPr>
        <w:t>ПРЕДМЕТНЫЕ РЕЗУЛЬТАТЫ</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Предметные результаты характеризуют </w:t>
      </w:r>
      <w:proofErr w:type="spellStart"/>
      <w:r w:rsidRPr="00226683">
        <w:rPr>
          <w:rFonts w:ascii="Times New Roman" w:hAnsi="Times New Roman" w:cs="Times New Roman"/>
          <w:color w:val="000000"/>
          <w:sz w:val="24"/>
          <w:szCs w:val="24"/>
        </w:rPr>
        <w:t>сформированность</w:t>
      </w:r>
      <w:proofErr w:type="spellEnd"/>
      <w:r w:rsidRPr="00226683">
        <w:rPr>
          <w:rFonts w:ascii="Times New Roman" w:hAnsi="Times New Roman" w:cs="Times New Roman"/>
          <w:color w:val="000000"/>
          <w:sz w:val="24"/>
          <w:szCs w:val="24"/>
        </w:rPr>
        <w:t xml:space="preserve"> у обучающихся основ музыкальной культуры и проявляются в способности к музыкальной деятельности, потребности в регулярном общении с музыкальным искусством во всех доступных формах, органичном включении музыки в актуальный конте</w:t>
      </w:r>
      <w:proofErr w:type="gramStart"/>
      <w:r w:rsidRPr="00226683">
        <w:rPr>
          <w:rFonts w:ascii="Times New Roman" w:hAnsi="Times New Roman" w:cs="Times New Roman"/>
          <w:color w:val="000000"/>
          <w:sz w:val="24"/>
          <w:szCs w:val="24"/>
        </w:rPr>
        <w:t>кст св</w:t>
      </w:r>
      <w:proofErr w:type="gramEnd"/>
      <w:r w:rsidRPr="00226683">
        <w:rPr>
          <w:rFonts w:ascii="Times New Roman" w:hAnsi="Times New Roman" w:cs="Times New Roman"/>
          <w:color w:val="000000"/>
          <w:sz w:val="24"/>
          <w:szCs w:val="24"/>
        </w:rPr>
        <w:t>оей жизни.</w:t>
      </w:r>
    </w:p>
    <w:p w:rsidR="00782364" w:rsidRPr="00226683" w:rsidRDefault="00225E4A" w:rsidP="00226683">
      <w:pPr>
        <w:spacing w:after="0" w:line="240" w:lineRule="auto"/>
        <w:ind w:firstLine="600"/>
        <w:jc w:val="both"/>
        <w:rPr>
          <w:rFonts w:ascii="Times New Roman" w:hAnsi="Times New Roman" w:cs="Times New Roman"/>
          <w:sz w:val="24"/>
          <w:szCs w:val="24"/>
        </w:rPr>
      </w:pPr>
      <w:proofErr w:type="gramStart"/>
      <w:r w:rsidRPr="00226683">
        <w:rPr>
          <w:rFonts w:ascii="Times New Roman" w:hAnsi="Times New Roman" w:cs="Times New Roman"/>
          <w:b/>
          <w:color w:val="000000"/>
          <w:sz w:val="24"/>
          <w:szCs w:val="24"/>
        </w:rPr>
        <w:t>Обучающиеся</w:t>
      </w:r>
      <w:proofErr w:type="gramEnd"/>
      <w:r w:rsidRPr="00226683">
        <w:rPr>
          <w:rFonts w:ascii="Times New Roman" w:hAnsi="Times New Roman" w:cs="Times New Roman"/>
          <w:b/>
          <w:color w:val="000000"/>
          <w:sz w:val="24"/>
          <w:szCs w:val="24"/>
        </w:rPr>
        <w:t>, освоившие основную образовательную программу по музыке: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осознают принципы универсальности и всеобщности музыки как вида искусства, неразрывную связь музыки и жизни человека, всего человечества, могут рассуждать на эту тему;</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воспринимают российскую музыкальную культуру как целостное и самобытное цивилизационное явление;</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знают достижения отечественных мастеров музыкальной культуры, испытывают гордость за них;</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сознательно стремятся к укреплению и сохранению собственной музыкальной идентичности (разбираются в особенностях музыкальной культуры своего народа, узнают на слух родные интонации среди других, стремятся участвовать в исполнении музыки своей национальной традиции, понимают ответственность за сохранение и передачу следующим поколениям музыкальной культуры своего народа);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понимают роль музыки как социально значимого явления, формирующего общественные вкусы и настроения, включенного в развитие политического, экономического, религиозного, иных аспектов развития общества.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 xml:space="preserve">К концу изучения модуля № 1 «Музыка моего края» </w:t>
      </w:r>
      <w:proofErr w:type="gramStart"/>
      <w:r w:rsidRPr="00226683">
        <w:rPr>
          <w:rFonts w:ascii="Times New Roman" w:hAnsi="Times New Roman" w:cs="Times New Roman"/>
          <w:b/>
          <w:color w:val="000000"/>
          <w:sz w:val="24"/>
          <w:szCs w:val="24"/>
        </w:rPr>
        <w:t>обучающийся</w:t>
      </w:r>
      <w:proofErr w:type="gramEnd"/>
      <w:r w:rsidRPr="00226683">
        <w:rPr>
          <w:rFonts w:ascii="Times New Roman" w:hAnsi="Times New Roman" w:cs="Times New Roman"/>
          <w:b/>
          <w:color w:val="000000"/>
          <w:sz w:val="24"/>
          <w:szCs w:val="24"/>
        </w:rPr>
        <w:t xml:space="preserve"> научится: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отличать и ценить музыкальные традиции своей республики, края, народа;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характеризовать особенности творчества народных и профессиональных музыкантов, творческих коллективов своего края;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исполнять и оценивать образцы музыкального фольклора и сочинения композиторов своей малой родины.</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 xml:space="preserve">К концу изучения модуля № 2 «Народное музыкальное творчество России» </w:t>
      </w:r>
      <w:proofErr w:type="gramStart"/>
      <w:r w:rsidRPr="00226683">
        <w:rPr>
          <w:rFonts w:ascii="Times New Roman" w:hAnsi="Times New Roman" w:cs="Times New Roman"/>
          <w:b/>
          <w:color w:val="000000"/>
          <w:sz w:val="24"/>
          <w:szCs w:val="24"/>
        </w:rPr>
        <w:t>обучающийся</w:t>
      </w:r>
      <w:proofErr w:type="gramEnd"/>
      <w:r w:rsidRPr="00226683">
        <w:rPr>
          <w:rFonts w:ascii="Times New Roman" w:hAnsi="Times New Roman" w:cs="Times New Roman"/>
          <w:b/>
          <w:color w:val="000000"/>
          <w:sz w:val="24"/>
          <w:szCs w:val="24"/>
        </w:rPr>
        <w:t xml:space="preserve"> научится: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определять на слух музыкальные образцы, относящиеся к русскому музыкальному фольклору, к музыке народов Северного Кавказа, республик Поволжья, Сибири (не менее трех региональных фольклорных традиций на выбор учителя);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различать на слух и исполнять произведения различных жанров фольклорной музыки;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lastRenderedPageBreak/>
        <w:t xml:space="preserve">определять на слух принадлежность народных музыкальных </w:t>
      </w:r>
      <w:proofErr w:type="spellStart"/>
      <w:r w:rsidRPr="00226683">
        <w:rPr>
          <w:rFonts w:ascii="Times New Roman" w:hAnsi="Times New Roman" w:cs="Times New Roman"/>
          <w:color w:val="000000"/>
          <w:sz w:val="24"/>
          <w:szCs w:val="24"/>
        </w:rPr>
        <w:t>инструментовк</w:t>
      </w:r>
      <w:proofErr w:type="spellEnd"/>
      <w:r w:rsidRPr="00226683">
        <w:rPr>
          <w:rFonts w:ascii="Times New Roman" w:hAnsi="Times New Roman" w:cs="Times New Roman"/>
          <w:color w:val="000000"/>
          <w:sz w:val="24"/>
          <w:szCs w:val="24"/>
        </w:rPr>
        <w:t xml:space="preserve"> группам духовых, струнных, ударно-шумовых инструментов;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объяснять на примерах связь устного народного музыкального творчества и деятельности профессиональных музыкантов в развитии общей культуры страны.</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 xml:space="preserve">К концу изучения модуля № 3 «Русская классическая музыка» </w:t>
      </w:r>
      <w:proofErr w:type="gramStart"/>
      <w:r w:rsidRPr="00226683">
        <w:rPr>
          <w:rFonts w:ascii="Times New Roman" w:hAnsi="Times New Roman" w:cs="Times New Roman"/>
          <w:b/>
          <w:color w:val="000000"/>
          <w:sz w:val="24"/>
          <w:szCs w:val="24"/>
        </w:rPr>
        <w:t>обучающийся</w:t>
      </w:r>
      <w:proofErr w:type="gramEnd"/>
      <w:r w:rsidRPr="00226683">
        <w:rPr>
          <w:rFonts w:ascii="Times New Roman" w:hAnsi="Times New Roman" w:cs="Times New Roman"/>
          <w:b/>
          <w:color w:val="000000"/>
          <w:sz w:val="24"/>
          <w:szCs w:val="24"/>
        </w:rPr>
        <w:t xml:space="preserve"> научится: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различать на слух произведения русских композиторов-классиков, называть автора, произведение, исполнительский состав;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характеризовать музыкальный образ и выразительные средства, использованные композитором, способы развития и форму строения музыкального произведения;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исполнять (в том числе фрагментарно, отдельными темами) сочинения русских композиторов;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характеризовать творчество не менее двух отечественных композиторов-классиков, приводить примеры наиболее известных сочинений.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 xml:space="preserve">К концу изучения модуля № 4 «Жанры музыкального искусства» </w:t>
      </w:r>
      <w:proofErr w:type="gramStart"/>
      <w:r w:rsidRPr="00226683">
        <w:rPr>
          <w:rFonts w:ascii="Times New Roman" w:hAnsi="Times New Roman" w:cs="Times New Roman"/>
          <w:b/>
          <w:color w:val="000000"/>
          <w:sz w:val="24"/>
          <w:szCs w:val="24"/>
        </w:rPr>
        <w:t>обучающийся</w:t>
      </w:r>
      <w:proofErr w:type="gramEnd"/>
      <w:r w:rsidRPr="00226683">
        <w:rPr>
          <w:rFonts w:ascii="Times New Roman" w:hAnsi="Times New Roman" w:cs="Times New Roman"/>
          <w:b/>
          <w:color w:val="000000"/>
          <w:sz w:val="24"/>
          <w:szCs w:val="24"/>
        </w:rPr>
        <w:t xml:space="preserve"> научится: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различать и характеризовать жанры музыки (театральные, </w:t>
      </w:r>
      <w:proofErr w:type="spellStart"/>
      <w:r w:rsidRPr="00226683">
        <w:rPr>
          <w:rFonts w:ascii="Times New Roman" w:hAnsi="Times New Roman" w:cs="Times New Roman"/>
          <w:color w:val="000000"/>
          <w:sz w:val="24"/>
          <w:szCs w:val="24"/>
        </w:rPr>
        <w:t>камерныеи</w:t>
      </w:r>
      <w:proofErr w:type="spellEnd"/>
      <w:r w:rsidRPr="00226683">
        <w:rPr>
          <w:rFonts w:ascii="Times New Roman" w:hAnsi="Times New Roman" w:cs="Times New Roman"/>
          <w:color w:val="000000"/>
          <w:sz w:val="24"/>
          <w:szCs w:val="24"/>
        </w:rPr>
        <w:t xml:space="preserve"> симфонические, вокальные и инструментальные), знать их разновидности, приводить примеры;</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рассуждать о круге образов и средствах их воплощения, </w:t>
      </w:r>
      <w:proofErr w:type="spellStart"/>
      <w:r w:rsidRPr="00226683">
        <w:rPr>
          <w:rFonts w:ascii="Times New Roman" w:hAnsi="Times New Roman" w:cs="Times New Roman"/>
          <w:color w:val="000000"/>
          <w:sz w:val="24"/>
          <w:szCs w:val="24"/>
        </w:rPr>
        <w:t>типичныхдля</w:t>
      </w:r>
      <w:proofErr w:type="spellEnd"/>
      <w:r w:rsidRPr="00226683">
        <w:rPr>
          <w:rFonts w:ascii="Times New Roman" w:hAnsi="Times New Roman" w:cs="Times New Roman"/>
          <w:color w:val="000000"/>
          <w:sz w:val="24"/>
          <w:szCs w:val="24"/>
        </w:rPr>
        <w:t xml:space="preserve"> данного жанра;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выразительно исполнять произведения (в том числе фрагменты) вокальных, инструментальных и музыкально-театральных жанров.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 xml:space="preserve">К концу изучения модуля № 5 «Музыка народов мира» </w:t>
      </w:r>
      <w:proofErr w:type="gramStart"/>
      <w:r w:rsidRPr="00226683">
        <w:rPr>
          <w:rFonts w:ascii="Times New Roman" w:hAnsi="Times New Roman" w:cs="Times New Roman"/>
          <w:b/>
          <w:color w:val="000000"/>
          <w:sz w:val="24"/>
          <w:szCs w:val="24"/>
        </w:rPr>
        <w:t>обучающийся</w:t>
      </w:r>
      <w:proofErr w:type="gramEnd"/>
      <w:r w:rsidRPr="00226683">
        <w:rPr>
          <w:rFonts w:ascii="Times New Roman" w:hAnsi="Times New Roman" w:cs="Times New Roman"/>
          <w:b/>
          <w:color w:val="000000"/>
          <w:sz w:val="24"/>
          <w:szCs w:val="24"/>
        </w:rPr>
        <w:t xml:space="preserve"> научится: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определять на слух музыкальные произведения, относящиеся к западноевропейской, латиноамериканской, азиатской традиционной музыкальной культуре, в том числе к отдельным самобытным культурно-национальным традициям;</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различать на слух и исполнять произведения различных жанров фольклорной музыки;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определять на слух принадлежность народных музыкальных инструментов к группам духовых, струнных, ударно-шумовых инструментов;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различать на слух и узнавать признаки влияния музыки разных народов мира в сочинениях профессиональных композиторов (из числа </w:t>
      </w:r>
      <w:proofErr w:type="spellStart"/>
      <w:r w:rsidRPr="00226683">
        <w:rPr>
          <w:rFonts w:ascii="Times New Roman" w:hAnsi="Times New Roman" w:cs="Times New Roman"/>
          <w:color w:val="000000"/>
          <w:sz w:val="24"/>
          <w:szCs w:val="24"/>
        </w:rPr>
        <w:t>изученныхкультурно</w:t>
      </w:r>
      <w:proofErr w:type="spellEnd"/>
      <w:r w:rsidRPr="00226683">
        <w:rPr>
          <w:rFonts w:ascii="Times New Roman" w:hAnsi="Times New Roman" w:cs="Times New Roman"/>
          <w:color w:val="000000"/>
          <w:sz w:val="24"/>
          <w:szCs w:val="24"/>
        </w:rPr>
        <w:t>-национальных традиций и жанров).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 xml:space="preserve">К концу изучения модуля № 6 «Европейская классическая музыка» </w:t>
      </w:r>
      <w:proofErr w:type="gramStart"/>
      <w:r w:rsidRPr="00226683">
        <w:rPr>
          <w:rFonts w:ascii="Times New Roman" w:hAnsi="Times New Roman" w:cs="Times New Roman"/>
          <w:b/>
          <w:color w:val="000000"/>
          <w:sz w:val="24"/>
          <w:szCs w:val="24"/>
        </w:rPr>
        <w:t>обучающийся</w:t>
      </w:r>
      <w:proofErr w:type="gramEnd"/>
      <w:r w:rsidRPr="00226683">
        <w:rPr>
          <w:rFonts w:ascii="Times New Roman" w:hAnsi="Times New Roman" w:cs="Times New Roman"/>
          <w:b/>
          <w:color w:val="000000"/>
          <w:sz w:val="24"/>
          <w:szCs w:val="24"/>
        </w:rPr>
        <w:t xml:space="preserve"> научится: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различать на слух произведения европейских композиторов-классиков, называть автора, произведение, исполнительский состав;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определять принадлежность музыкального произведения к одному из художественных стилей (барокко, классицизм, романтизм, импрессионизм);</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исполнять (в том числе фрагментарно) сочинения композиторов-классиков;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характеризовать музыкальный образ и выразительные средства, использованные композитором, способы развития и форму строения музыкального произведения;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характеризовать творчество не менее двух композиторов-классиков, приводить примеры наиболее известных сочинений.</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 xml:space="preserve">К концу изучения модуля № 7 «Духовная музыка» </w:t>
      </w:r>
      <w:proofErr w:type="gramStart"/>
      <w:r w:rsidRPr="00226683">
        <w:rPr>
          <w:rFonts w:ascii="Times New Roman" w:hAnsi="Times New Roman" w:cs="Times New Roman"/>
          <w:b/>
          <w:color w:val="000000"/>
          <w:sz w:val="24"/>
          <w:szCs w:val="24"/>
        </w:rPr>
        <w:t>обучающийся</w:t>
      </w:r>
      <w:proofErr w:type="gramEnd"/>
      <w:r w:rsidRPr="00226683">
        <w:rPr>
          <w:rFonts w:ascii="Times New Roman" w:hAnsi="Times New Roman" w:cs="Times New Roman"/>
          <w:b/>
          <w:color w:val="000000"/>
          <w:sz w:val="24"/>
          <w:szCs w:val="24"/>
        </w:rPr>
        <w:t xml:space="preserve"> научится: </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различать и характеризовать жанры и произведения русской и европейской духовной музыки;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исполнять произведения русской и европейской духовной музыки;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приводить примеры сочинений духовной музыки, называть их автора.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t xml:space="preserve">К концу изучения модуля № 8 «Современная музыка: основные жанры и направления» </w:t>
      </w:r>
      <w:proofErr w:type="gramStart"/>
      <w:r w:rsidRPr="00226683">
        <w:rPr>
          <w:rFonts w:ascii="Times New Roman" w:hAnsi="Times New Roman" w:cs="Times New Roman"/>
          <w:b/>
          <w:color w:val="000000"/>
          <w:sz w:val="24"/>
          <w:szCs w:val="24"/>
        </w:rPr>
        <w:t>обучающийся</w:t>
      </w:r>
      <w:proofErr w:type="gramEnd"/>
      <w:r w:rsidRPr="00226683">
        <w:rPr>
          <w:rFonts w:ascii="Times New Roman" w:hAnsi="Times New Roman" w:cs="Times New Roman"/>
          <w:b/>
          <w:color w:val="000000"/>
          <w:sz w:val="24"/>
          <w:szCs w:val="24"/>
        </w:rPr>
        <w:t xml:space="preserve"> научится:</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определять и характеризовать стили, направления и жанры современной музыки;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различать и определять на слух виды оркестров, ансамблей, тембры музыкальных инструментов, входящих в их состав;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исполнять современные музыкальные произведения в разных видах деятельности.</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b/>
          <w:color w:val="000000"/>
          <w:sz w:val="24"/>
          <w:szCs w:val="24"/>
        </w:rPr>
        <w:lastRenderedPageBreak/>
        <w:t xml:space="preserve">К концу изучения модуля № 9 «Связь музыки с другими видами искусства» </w:t>
      </w:r>
      <w:proofErr w:type="gramStart"/>
      <w:r w:rsidRPr="00226683">
        <w:rPr>
          <w:rFonts w:ascii="Times New Roman" w:hAnsi="Times New Roman" w:cs="Times New Roman"/>
          <w:b/>
          <w:color w:val="000000"/>
          <w:sz w:val="24"/>
          <w:szCs w:val="24"/>
        </w:rPr>
        <w:t>обучающийся</w:t>
      </w:r>
      <w:proofErr w:type="gramEnd"/>
      <w:r w:rsidRPr="00226683">
        <w:rPr>
          <w:rFonts w:ascii="Times New Roman" w:hAnsi="Times New Roman" w:cs="Times New Roman"/>
          <w:b/>
          <w:color w:val="000000"/>
          <w:sz w:val="24"/>
          <w:szCs w:val="24"/>
        </w:rPr>
        <w:t xml:space="preserve"> научится</w:t>
      </w:r>
      <w:r w:rsidRPr="00226683">
        <w:rPr>
          <w:rFonts w:ascii="Times New Roman" w:hAnsi="Times New Roman" w:cs="Times New Roman"/>
          <w:color w:val="000000"/>
          <w:sz w:val="24"/>
          <w:szCs w:val="24"/>
        </w:rPr>
        <w:t>:</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определять стилевые и жанровые параллели между музыкой и другими видами искусств;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различать и анализировать средства выразительности разных видов искусств;</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импровизировать, создавать произведения в одном виде искусства на основе восприятия произведения другого вида искусства (сочинение, рисунок по мотивам музыкального произведения, озвучивание картин, кинофрагментов) или подбирать ассоциативные пары произведений из разных видов искусств, объясняя логику выбора;</w:t>
      </w:r>
    </w:p>
    <w:p w:rsidR="00782364" w:rsidRPr="00226683" w:rsidRDefault="00225E4A" w:rsidP="00226683">
      <w:pPr>
        <w:spacing w:after="0" w:line="240" w:lineRule="auto"/>
        <w:ind w:firstLine="600"/>
        <w:jc w:val="both"/>
        <w:rPr>
          <w:rFonts w:ascii="Times New Roman" w:hAnsi="Times New Roman" w:cs="Times New Roman"/>
          <w:sz w:val="24"/>
          <w:szCs w:val="24"/>
        </w:rPr>
      </w:pPr>
      <w:r w:rsidRPr="00226683">
        <w:rPr>
          <w:rFonts w:ascii="Times New Roman" w:hAnsi="Times New Roman" w:cs="Times New Roman"/>
          <w:color w:val="000000"/>
          <w:sz w:val="24"/>
          <w:szCs w:val="24"/>
        </w:rPr>
        <w:t>высказывать суждения об основной идее, средствах ее воплощения, интонационных особенностях, жанре, исполнителях музыкального произведения.</w:t>
      </w:r>
    </w:p>
    <w:p w:rsidR="00782364" w:rsidRPr="00226683" w:rsidRDefault="00782364" w:rsidP="00226683">
      <w:pPr>
        <w:spacing w:after="0" w:line="240" w:lineRule="auto"/>
        <w:rPr>
          <w:rFonts w:ascii="Times New Roman" w:hAnsi="Times New Roman" w:cs="Times New Roman"/>
          <w:sz w:val="24"/>
          <w:szCs w:val="24"/>
        </w:rPr>
        <w:sectPr w:rsidR="00782364" w:rsidRPr="00226683" w:rsidSect="00226683">
          <w:pgSz w:w="11906" w:h="16383"/>
          <w:pgMar w:top="851" w:right="851" w:bottom="851" w:left="1134" w:header="720" w:footer="720" w:gutter="0"/>
          <w:cols w:space="720"/>
        </w:sectPr>
      </w:pPr>
    </w:p>
    <w:p w:rsidR="00782364" w:rsidRPr="00226683" w:rsidRDefault="00225E4A" w:rsidP="00226683">
      <w:pPr>
        <w:spacing w:after="0" w:line="240" w:lineRule="auto"/>
        <w:rPr>
          <w:rFonts w:ascii="Times New Roman" w:hAnsi="Times New Roman" w:cs="Times New Roman"/>
          <w:sz w:val="24"/>
          <w:szCs w:val="24"/>
        </w:rPr>
      </w:pPr>
      <w:bookmarkStart w:id="9" w:name="block-36644440"/>
      <w:bookmarkEnd w:id="7"/>
      <w:r w:rsidRPr="00226683">
        <w:rPr>
          <w:rFonts w:ascii="Times New Roman" w:hAnsi="Times New Roman" w:cs="Times New Roman"/>
          <w:b/>
          <w:color w:val="000000"/>
          <w:sz w:val="24"/>
          <w:szCs w:val="24"/>
        </w:rPr>
        <w:lastRenderedPageBreak/>
        <w:t xml:space="preserve"> ТЕМАТИЧЕСКОЕ ПЛАНИРОВАНИЕ </w:t>
      </w:r>
    </w:p>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68"/>
        <w:gridCol w:w="4708"/>
        <w:gridCol w:w="1535"/>
        <w:gridCol w:w="1706"/>
        <w:gridCol w:w="1787"/>
        <w:gridCol w:w="3955"/>
      </w:tblGrid>
      <w:tr w:rsidR="00782364" w:rsidRPr="00226683" w:rsidTr="00E41D9C">
        <w:trPr>
          <w:trHeight w:val="144"/>
          <w:tblCellSpacing w:w="20" w:type="nil"/>
        </w:trPr>
        <w:tc>
          <w:tcPr>
            <w:tcW w:w="868" w:type="dxa"/>
            <w:vMerge w:val="restart"/>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 п/п </w:t>
            </w:r>
          </w:p>
          <w:p w:rsidR="00782364" w:rsidRPr="00226683" w:rsidRDefault="00782364" w:rsidP="00226683">
            <w:pPr>
              <w:spacing w:after="0" w:line="240" w:lineRule="auto"/>
              <w:rPr>
                <w:rFonts w:ascii="Times New Roman" w:hAnsi="Times New Roman" w:cs="Times New Roman"/>
                <w:sz w:val="24"/>
                <w:szCs w:val="24"/>
              </w:rPr>
            </w:pPr>
          </w:p>
        </w:tc>
        <w:tc>
          <w:tcPr>
            <w:tcW w:w="4708" w:type="dxa"/>
            <w:vMerge w:val="restart"/>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Наименование разделов и тем программы </w:t>
            </w:r>
          </w:p>
          <w:p w:rsidR="00782364" w:rsidRPr="00226683" w:rsidRDefault="00782364" w:rsidP="00226683">
            <w:pPr>
              <w:spacing w:after="0" w:line="240" w:lineRule="auto"/>
              <w:rPr>
                <w:rFonts w:ascii="Times New Roman" w:hAnsi="Times New Roman" w:cs="Times New Roman"/>
                <w:sz w:val="24"/>
                <w:szCs w:val="24"/>
              </w:rPr>
            </w:pPr>
          </w:p>
        </w:tc>
        <w:tc>
          <w:tcPr>
            <w:tcW w:w="0" w:type="auto"/>
            <w:gridSpan w:val="3"/>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Количество часов</w:t>
            </w:r>
          </w:p>
        </w:tc>
        <w:tc>
          <w:tcPr>
            <w:tcW w:w="3955" w:type="dxa"/>
            <w:vMerge w:val="restart"/>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Электронные (цифровые) образовательные ресурсы </w:t>
            </w:r>
          </w:p>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E41D9C">
        <w:trPr>
          <w:trHeight w:val="144"/>
          <w:tblCellSpacing w:w="20" w:type="nil"/>
        </w:trPr>
        <w:tc>
          <w:tcPr>
            <w:tcW w:w="0" w:type="auto"/>
            <w:vMerge/>
            <w:tcBorders>
              <w:top w:val="nil"/>
            </w:tcBorders>
            <w:tcMar>
              <w:top w:w="50" w:type="dxa"/>
              <w:left w:w="100" w:type="dxa"/>
            </w:tcMar>
          </w:tcPr>
          <w:p w:rsidR="00782364" w:rsidRPr="00226683" w:rsidRDefault="00782364" w:rsidP="00226683">
            <w:pPr>
              <w:spacing w:after="0" w:line="240" w:lineRule="auto"/>
              <w:rPr>
                <w:rFonts w:ascii="Times New Roman" w:hAnsi="Times New Roman" w:cs="Times New Roman"/>
                <w:sz w:val="24"/>
                <w:szCs w:val="24"/>
              </w:rPr>
            </w:pPr>
          </w:p>
        </w:tc>
        <w:tc>
          <w:tcPr>
            <w:tcW w:w="0" w:type="auto"/>
            <w:vMerge/>
            <w:tcBorders>
              <w:top w:val="nil"/>
            </w:tcBorders>
            <w:tcMar>
              <w:top w:w="50" w:type="dxa"/>
              <w:left w:w="100" w:type="dxa"/>
            </w:tcMar>
          </w:tcPr>
          <w:p w:rsidR="00782364" w:rsidRPr="00226683" w:rsidRDefault="00782364" w:rsidP="00226683">
            <w:pPr>
              <w:spacing w:after="0" w:line="240" w:lineRule="auto"/>
              <w:rPr>
                <w:rFonts w:ascii="Times New Roman" w:hAnsi="Times New Roman" w:cs="Times New Roman"/>
                <w:sz w:val="24"/>
                <w:szCs w:val="24"/>
              </w:rPr>
            </w:pPr>
          </w:p>
        </w:tc>
        <w:tc>
          <w:tcPr>
            <w:tcW w:w="153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Всего </w:t>
            </w:r>
          </w:p>
          <w:p w:rsidR="00782364" w:rsidRPr="00226683" w:rsidRDefault="00782364" w:rsidP="00226683">
            <w:pPr>
              <w:spacing w:after="0" w:line="240" w:lineRule="auto"/>
              <w:rPr>
                <w:rFonts w:ascii="Times New Roman" w:hAnsi="Times New Roman" w:cs="Times New Roman"/>
                <w:sz w:val="24"/>
                <w:szCs w:val="24"/>
              </w:rPr>
            </w:pPr>
          </w:p>
        </w:tc>
        <w:tc>
          <w:tcPr>
            <w:tcW w:w="170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Контрольные работы </w:t>
            </w:r>
          </w:p>
          <w:p w:rsidR="00782364" w:rsidRPr="00226683" w:rsidRDefault="00782364" w:rsidP="00226683">
            <w:pPr>
              <w:spacing w:after="0" w:line="240" w:lineRule="auto"/>
              <w:rPr>
                <w:rFonts w:ascii="Times New Roman" w:hAnsi="Times New Roman" w:cs="Times New Roman"/>
                <w:sz w:val="24"/>
                <w:szCs w:val="24"/>
              </w:rPr>
            </w:pPr>
          </w:p>
        </w:tc>
        <w:tc>
          <w:tcPr>
            <w:tcW w:w="1787"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Практические работы </w:t>
            </w:r>
          </w:p>
          <w:p w:rsidR="00782364" w:rsidRPr="00226683" w:rsidRDefault="00782364" w:rsidP="00226683">
            <w:pPr>
              <w:spacing w:after="0" w:line="240" w:lineRule="auto"/>
              <w:rPr>
                <w:rFonts w:ascii="Times New Roman" w:hAnsi="Times New Roman" w:cs="Times New Roman"/>
                <w:sz w:val="24"/>
                <w:szCs w:val="24"/>
              </w:rPr>
            </w:pPr>
          </w:p>
        </w:tc>
        <w:tc>
          <w:tcPr>
            <w:tcW w:w="3955" w:type="dxa"/>
            <w:vMerge/>
            <w:tcBorders>
              <w:top w:val="nil"/>
            </w:tcBorders>
            <w:tcMar>
              <w:top w:w="50" w:type="dxa"/>
              <w:left w:w="100" w:type="dxa"/>
            </w:tcMa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ИНВАРИАНТНЫЕ МОДУЛИ</w:t>
            </w:r>
          </w:p>
        </w:tc>
      </w:tr>
      <w:tr w:rsidR="00782364" w:rsidRPr="00226683"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1.</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Музыка моего края</w:t>
            </w:r>
          </w:p>
        </w:tc>
      </w:tr>
      <w:tr w:rsidR="00782364" w:rsidRPr="002F5145" w:rsidTr="00E41D9C">
        <w:trPr>
          <w:trHeight w:val="144"/>
          <w:tblCellSpacing w:w="20" w:type="nil"/>
        </w:trPr>
        <w:tc>
          <w:tcPr>
            <w:tcW w:w="8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1.1</w:t>
            </w:r>
          </w:p>
        </w:tc>
        <w:tc>
          <w:tcPr>
            <w:tcW w:w="470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Фольклор – народное творчество</w:t>
            </w:r>
          </w:p>
        </w:tc>
        <w:tc>
          <w:tcPr>
            <w:tcW w:w="15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06"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787"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9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8">
              <w:r w:rsidRPr="00226683">
                <w:rPr>
                  <w:rFonts w:ascii="Times New Roman" w:hAnsi="Times New Roman" w:cs="Times New Roman"/>
                  <w:color w:val="0000FF"/>
                  <w:sz w:val="24"/>
                  <w:szCs w:val="24"/>
                  <w:u w:val="single"/>
                </w:rPr>
                <w:t>https://m.edsoo.ru/f5e9b004</w:t>
              </w:r>
            </w:hyperlink>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5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7448"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F5145"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2.</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Народное музыкальное творчество России</w:t>
            </w:r>
          </w:p>
        </w:tc>
      </w:tr>
      <w:tr w:rsidR="00782364" w:rsidRPr="002F5145" w:rsidTr="00E41D9C">
        <w:trPr>
          <w:trHeight w:val="144"/>
          <w:tblCellSpacing w:w="20" w:type="nil"/>
        </w:trPr>
        <w:tc>
          <w:tcPr>
            <w:tcW w:w="8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2.1</w:t>
            </w:r>
          </w:p>
        </w:tc>
        <w:tc>
          <w:tcPr>
            <w:tcW w:w="470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Россия – наш общий дом</w:t>
            </w:r>
          </w:p>
        </w:tc>
        <w:tc>
          <w:tcPr>
            <w:tcW w:w="15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06"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787"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9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9">
              <w:r w:rsidRPr="00226683">
                <w:rPr>
                  <w:rFonts w:ascii="Times New Roman" w:hAnsi="Times New Roman" w:cs="Times New Roman"/>
                  <w:color w:val="0000FF"/>
                  <w:sz w:val="24"/>
                  <w:szCs w:val="24"/>
                  <w:u w:val="single"/>
                </w:rPr>
                <w:t>https://m.edsoo.ru/f5e9b004</w:t>
              </w:r>
            </w:hyperlink>
          </w:p>
        </w:tc>
      </w:tr>
      <w:tr w:rsidR="00782364" w:rsidRPr="002F5145" w:rsidTr="00E41D9C">
        <w:trPr>
          <w:trHeight w:val="144"/>
          <w:tblCellSpacing w:w="20" w:type="nil"/>
        </w:trPr>
        <w:tc>
          <w:tcPr>
            <w:tcW w:w="8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2.2</w:t>
            </w:r>
          </w:p>
        </w:tc>
        <w:tc>
          <w:tcPr>
            <w:tcW w:w="470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Фольклор в творчестве профессиональных композиторов</w:t>
            </w:r>
          </w:p>
        </w:tc>
        <w:tc>
          <w:tcPr>
            <w:tcW w:w="15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787"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9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0">
              <w:r w:rsidRPr="00226683">
                <w:rPr>
                  <w:rFonts w:ascii="Times New Roman" w:hAnsi="Times New Roman" w:cs="Times New Roman"/>
                  <w:color w:val="0000FF"/>
                  <w:sz w:val="24"/>
                  <w:szCs w:val="24"/>
                  <w:u w:val="single"/>
                </w:rPr>
                <w:t>https://m.edsoo.ru/f5e9b004</w:t>
              </w:r>
            </w:hyperlink>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5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3 </w:t>
            </w:r>
          </w:p>
        </w:tc>
        <w:tc>
          <w:tcPr>
            <w:tcW w:w="7448"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3.</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Русская классическая музыка</w:t>
            </w:r>
          </w:p>
        </w:tc>
      </w:tr>
      <w:tr w:rsidR="00782364" w:rsidRPr="002F5145" w:rsidTr="00E41D9C">
        <w:trPr>
          <w:trHeight w:val="144"/>
          <w:tblCellSpacing w:w="20" w:type="nil"/>
        </w:trPr>
        <w:tc>
          <w:tcPr>
            <w:tcW w:w="8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3.1</w:t>
            </w:r>
          </w:p>
        </w:tc>
        <w:tc>
          <w:tcPr>
            <w:tcW w:w="470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Образы родной земли</w:t>
            </w:r>
          </w:p>
        </w:tc>
        <w:tc>
          <w:tcPr>
            <w:tcW w:w="15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06"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787"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9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1">
              <w:r w:rsidRPr="00226683">
                <w:rPr>
                  <w:rFonts w:ascii="Times New Roman" w:hAnsi="Times New Roman" w:cs="Times New Roman"/>
                  <w:color w:val="0000FF"/>
                  <w:sz w:val="24"/>
                  <w:szCs w:val="24"/>
                  <w:u w:val="single"/>
                </w:rPr>
                <w:t>https://m.edsoo.ru/f5e9b004</w:t>
              </w:r>
            </w:hyperlink>
          </w:p>
        </w:tc>
      </w:tr>
      <w:tr w:rsidR="00782364" w:rsidRPr="002F5145" w:rsidTr="00E41D9C">
        <w:trPr>
          <w:trHeight w:val="144"/>
          <w:tblCellSpacing w:w="20" w:type="nil"/>
        </w:trPr>
        <w:tc>
          <w:tcPr>
            <w:tcW w:w="8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3.2</w:t>
            </w:r>
          </w:p>
        </w:tc>
        <w:tc>
          <w:tcPr>
            <w:tcW w:w="470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Золотой век русской культуры</w:t>
            </w:r>
          </w:p>
        </w:tc>
        <w:tc>
          <w:tcPr>
            <w:tcW w:w="15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06"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787"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9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2">
              <w:r w:rsidRPr="00226683">
                <w:rPr>
                  <w:rFonts w:ascii="Times New Roman" w:hAnsi="Times New Roman" w:cs="Times New Roman"/>
                  <w:color w:val="0000FF"/>
                  <w:sz w:val="24"/>
                  <w:szCs w:val="24"/>
                  <w:u w:val="single"/>
                </w:rPr>
                <w:t>https://m.edsoo.ru/f5e9b004</w:t>
              </w:r>
            </w:hyperlink>
          </w:p>
        </w:tc>
      </w:tr>
      <w:tr w:rsidR="00782364" w:rsidRPr="002F5145" w:rsidTr="00E41D9C">
        <w:trPr>
          <w:trHeight w:val="144"/>
          <w:tblCellSpacing w:w="20" w:type="nil"/>
        </w:trPr>
        <w:tc>
          <w:tcPr>
            <w:tcW w:w="8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3.3</w:t>
            </w:r>
          </w:p>
        </w:tc>
        <w:tc>
          <w:tcPr>
            <w:tcW w:w="470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История страны и народа в музыке русских композиторов</w:t>
            </w:r>
          </w:p>
        </w:tc>
        <w:tc>
          <w:tcPr>
            <w:tcW w:w="15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3 </w:t>
            </w:r>
          </w:p>
        </w:tc>
        <w:tc>
          <w:tcPr>
            <w:tcW w:w="1706"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787"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9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3">
              <w:r w:rsidRPr="00226683">
                <w:rPr>
                  <w:rFonts w:ascii="Times New Roman" w:hAnsi="Times New Roman" w:cs="Times New Roman"/>
                  <w:color w:val="0000FF"/>
                  <w:sz w:val="24"/>
                  <w:szCs w:val="24"/>
                  <w:u w:val="single"/>
                </w:rPr>
                <w:t>https://m.edsoo.ru/f5e9b004</w:t>
              </w:r>
            </w:hyperlink>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5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7 </w:t>
            </w:r>
          </w:p>
        </w:tc>
        <w:tc>
          <w:tcPr>
            <w:tcW w:w="7448"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4.</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Жанры музыкального искусства</w:t>
            </w:r>
          </w:p>
        </w:tc>
      </w:tr>
      <w:tr w:rsidR="00782364" w:rsidRPr="002F5145" w:rsidTr="00E41D9C">
        <w:trPr>
          <w:trHeight w:val="144"/>
          <w:tblCellSpacing w:w="20" w:type="nil"/>
        </w:trPr>
        <w:tc>
          <w:tcPr>
            <w:tcW w:w="8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4.1</w:t>
            </w:r>
          </w:p>
        </w:tc>
        <w:tc>
          <w:tcPr>
            <w:tcW w:w="470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Камерная музыка</w:t>
            </w:r>
          </w:p>
        </w:tc>
        <w:tc>
          <w:tcPr>
            <w:tcW w:w="15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06"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787"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9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4">
              <w:r w:rsidRPr="00226683">
                <w:rPr>
                  <w:rFonts w:ascii="Times New Roman" w:hAnsi="Times New Roman" w:cs="Times New Roman"/>
                  <w:color w:val="0000FF"/>
                  <w:sz w:val="24"/>
                  <w:szCs w:val="24"/>
                  <w:u w:val="single"/>
                </w:rPr>
                <w:t>https://m.edsoo.ru/f5e9b004</w:t>
              </w:r>
            </w:hyperlink>
          </w:p>
        </w:tc>
      </w:tr>
      <w:tr w:rsidR="00782364" w:rsidRPr="002F5145" w:rsidTr="00E41D9C">
        <w:trPr>
          <w:trHeight w:val="144"/>
          <w:tblCellSpacing w:w="20" w:type="nil"/>
        </w:trPr>
        <w:tc>
          <w:tcPr>
            <w:tcW w:w="8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4.2</w:t>
            </w:r>
          </w:p>
        </w:tc>
        <w:tc>
          <w:tcPr>
            <w:tcW w:w="470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Симфоническая музыка</w:t>
            </w:r>
          </w:p>
        </w:tc>
        <w:tc>
          <w:tcPr>
            <w:tcW w:w="15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787"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9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5">
              <w:r w:rsidRPr="00226683">
                <w:rPr>
                  <w:rFonts w:ascii="Times New Roman" w:hAnsi="Times New Roman" w:cs="Times New Roman"/>
                  <w:color w:val="0000FF"/>
                  <w:sz w:val="24"/>
                  <w:szCs w:val="24"/>
                  <w:u w:val="single"/>
                </w:rPr>
                <w:t>https://m.edsoo.ru/f5e9b004</w:t>
              </w:r>
            </w:hyperlink>
          </w:p>
        </w:tc>
      </w:tr>
      <w:tr w:rsidR="00782364" w:rsidRPr="002F5145" w:rsidTr="00E41D9C">
        <w:trPr>
          <w:trHeight w:val="144"/>
          <w:tblCellSpacing w:w="20" w:type="nil"/>
        </w:trPr>
        <w:tc>
          <w:tcPr>
            <w:tcW w:w="8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4.3</w:t>
            </w:r>
          </w:p>
        </w:tc>
        <w:tc>
          <w:tcPr>
            <w:tcW w:w="470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Циклические формы и жанры</w:t>
            </w:r>
          </w:p>
        </w:tc>
        <w:tc>
          <w:tcPr>
            <w:tcW w:w="15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06"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787"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9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6">
              <w:r w:rsidRPr="00226683">
                <w:rPr>
                  <w:rFonts w:ascii="Times New Roman" w:hAnsi="Times New Roman" w:cs="Times New Roman"/>
                  <w:color w:val="0000FF"/>
                  <w:sz w:val="24"/>
                  <w:szCs w:val="24"/>
                  <w:u w:val="single"/>
                </w:rPr>
                <w:t>https://m.edsoo.ru/f5e9b004</w:t>
              </w:r>
            </w:hyperlink>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5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5 </w:t>
            </w:r>
          </w:p>
        </w:tc>
        <w:tc>
          <w:tcPr>
            <w:tcW w:w="7448"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lastRenderedPageBreak/>
              <w:t>ВАРИАТИВНЫЕ МОДУЛИ</w:t>
            </w:r>
          </w:p>
        </w:tc>
      </w:tr>
      <w:tr w:rsidR="00782364" w:rsidRPr="00226683"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1.</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Музыка народов мира</w:t>
            </w:r>
          </w:p>
        </w:tc>
      </w:tr>
      <w:tr w:rsidR="00782364" w:rsidRPr="002F5145" w:rsidTr="00E41D9C">
        <w:trPr>
          <w:trHeight w:val="144"/>
          <w:tblCellSpacing w:w="20" w:type="nil"/>
        </w:trPr>
        <w:tc>
          <w:tcPr>
            <w:tcW w:w="8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1.1</w:t>
            </w:r>
          </w:p>
        </w:tc>
        <w:tc>
          <w:tcPr>
            <w:tcW w:w="470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Музыкальный фольклор народов Европы</w:t>
            </w:r>
          </w:p>
        </w:tc>
        <w:tc>
          <w:tcPr>
            <w:tcW w:w="15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3 </w:t>
            </w:r>
          </w:p>
        </w:tc>
        <w:tc>
          <w:tcPr>
            <w:tcW w:w="1706"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787"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9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7">
              <w:r w:rsidRPr="00226683">
                <w:rPr>
                  <w:rFonts w:ascii="Times New Roman" w:hAnsi="Times New Roman" w:cs="Times New Roman"/>
                  <w:color w:val="0000FF"/>
                  <w:sz w:val="24"/>
                  <w:szCs w:val="24"/>
                  <w:u w:val="single"/>
                </w:rPr>
                <w:t>https://m.edsoo.ru/f5e9b004</w:t>
              </w:r>
            </w:hyperlink>
          </w:p>
        </w:tc>
      </w:tr>
      <w:tr w:rsidR="00782364" w:rsidRPr="002F5145" w:rsidTr="00E41D9C">
        <w:trPr>
          <w:trHeight w:val="144"/>
          <w:tblCellSpacing w:w="20" w:type="nil"/>
        </w:trPr>
        <w:tc>
          <w:tcPr>
            <w:tcW w:w="8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1.2</w:t>
            </w:r>
          </w:p>
        </w:tc>
        <w:tc>
          <w:tcPr>
            <w:tcW w:w="470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Музыкальный фольклор народов Азии и Африки</w:t>
            </w:r>
          </w:p>
        </w:tc>
        <w:tc>
          <w:tcPr>
            <w:tcW w:w="15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06"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787"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9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8">
              <w:r w:rsidRPr="00226683">
                <w:rPr>
                  <w:rFonts w:ascii="Times New Roman" w:hAnsi="Times New Roman" w:cs="Times New Roman"/>
                  <w:color w:val="0000FF"/>
                  <w:sz w:val="24"/>
                  <w:szCs w:val="24"/>
                  <w:u w:val="single"/>
                </w:rPr>
                <w:t>https://m.edsoo.ru/f5e9b004</w:t>
              </w:r>
            </w:hyperlink>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5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5 </w:t>
            </w:r>
          </w:p>
        </w:tc>
        <w:tc>
          <w:tcPr>
            <w:tcW w:w="7448"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2.</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Европейская классическая музыка</w:t>
            </w:r>
          </w:p>
        </w:tc>
      </w:tr>
      <w:tr w:rsidR="00782364" w:rsidRPr="002F5145" w:rsidTr="00E41D9C">
        <w:trPr>
          <w:trHeight w:val="144"/>
          <w:tblCellSpacing w:w="20" w:type="nil"/>
        </w:trPr>
        <w:tc>
          <w:tcPr>
            <w:tcW w:w="8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2.1</w:t>
            </w:r>
          </w:p>
        </w:tc>
        <w:tc>
          <w:tcPr>
            <w:tcW w:w="470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Национальные истоки классической музыки</w:t>
            </w:r>
          </w:p>
        </w:tc>
        <w:tc>
          <w:tcPr>
            <w:tcW w:w="15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3 </w:t>
            </w:r>
          </w:p>
        </w:tc>
        <w:tc>
          <w:tcPr>
            <w:tcW w:w="1706"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787"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9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9">
              <w:r w:rsidRPr="00226683">
                <w:rPr>
                  <w:rFonts w:ascii="Times New Roman" w:hAnsi="Times New Roman" w:cs="Times New Roman"/>
                  <w:color w:val="0000FF"/>
                  <w:sz w:val="24"/>
                  <w:szCs w:val="24"/>
                  <w:u w:val="single"/>
                </w:rPr>
                <w:t>https://m.edsoo.ru/f5e9b004</w:t>
              </w:r>
            </w:hyperlink>
          </w:p>
        </w:tc>
      </w:tr>
      <w:tr w:rsidR="00782364" w:rsidRPr="002F5145" w:rsidTr="00E41D9C">
        <w:trPr>
          <w:trHeight w:val="144"/>
          <w:tblCellSpacing w:w="20" w:type="nil"/>
        </w:trPr>
        <w:tc>
          <w:tcPr>
            <w:tcW w:w="8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2.2</w:t>
            </w:r>
          </w:p>
        </w:tc>
        <w:tc>
          <w:tcPr>
            <w:tcW w:w="470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Музыка-зеркало эпохи</w:t>
            </w:r>
          </w:p>
        </w:tc>
        <w:tc>
          <w:tcPr>
            <w:tcW w:w="15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787"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9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20">
              <w:r w:rsidRPr="00226683">
                <w:rPr>
                  <w:rFonts w:ascii="Times New Roman" w:hAnsi="Times New Roman" w:cs="Times New Roman"/>
                  <w:color w:val="0000FF"/>
                  <w:sz w:val="24"/>
                  <w:szCs w:val="24"/>
                  <w:u w:val="single"/>
                </w:rPr>
                <w:t>https://m.edsoo.ru/f5e9b004</w:t>
              </w:r>
            </w:hyperlink>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5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4 </w:t>
            </w:r>
          </w:p>
        </w:tc>
        <w:tc>
          <w:tcPr>
            <w:tcW w:w="7448"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3.</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Духовная музыка</w:t>
            </w:r>
          </w:p>
        </w:tc>
      </w:tr>
      <w:tr w:rsidR="00782364" w:rsidRPr="002F5145" w:rsidTr="00E41D9C">
        <w:trPr>
          <w:trHeight w:val="144"/>
          <w:tblCellSpacing w:w="20" w:type="nil"/>
        </w:trPr>
        <w:tc>
          <w:tcPr>
            <w:tcW w:w="8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3.1</w:t>
            </w:r>
          </w:p>
        </w:tc>
        <w:tc>
          <w:tcPr>
            <w:tcW w:w="470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Храмовый синтез искусств</w:t>
            </w:r>
          </w:p>
        </w:tc>
        <w:tc>
          <w:tcPr>
            <w:tcW w:w="15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06"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787"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9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21">
              <w:r w:rsidRPr="00226683">
                <w:rPr>
                  <w:rFonts w:ascii="Times New Roman" w:hAnsi="Times New Roman" w:cs="Times New Roman"/>
                  <w:color w:val="0000FF"/>
                  <w:sz w:val="24"/>
                  <w:szCs w:val="24"/>
                  <w:u w:val="single"/>
                </w:rPr>
                <w:t>https://m.edsoo.ru/f5e9b004</w:t>
              </w:r>
            </w:hyperlink>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5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7448"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F5145"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4.</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Современная музыка: основные жанры и направления</w:t>
            </w:r>
          </w:p>
        </w:tc>
      </w:tr>
      <w:tr w:rsidR="00782364" w:rsidRPr="002F5145" w:rsidTr="00E41D9C">
        <w:trPr>
          <w:trHeight w:val="144"/>
          <w:tblCellSpacing w:w="20" w:type="nil"/>
        </w:trPr>
        <w:tc>
          <w:tcPr>
            <w:tcW w:w="8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4.1</w:t>
            </w:r>
          </w:p>
        </w:tc>
        <w:tc>
          <w:tcPr>
            <w:tcW w:w="470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Мюзикл</w:t>
            </w:r>
          </w:p>
        </w:tc>
        <w:tc>
          <w:tcPr>
            <w:tcW w:w="15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787"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9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22">
              <w:r w:rsidRPr="00226683">
                <w:rPr>
                  <w:rFonts w:ascii="Times New Roman" w:hAnsi="Times New Roman" w:cs="Times New Roman"/>
                  <w:color w:val="0000FF"/>
                  <w:sz w:val="24"/>
                  <w:szCs w:val="24"/>
                  <w:u w:val="single"/>
                </w:rPr>
                <w:t>https://m.edsoo.ru/f5e9b004</w:t>
              </w:r>
            </w:hyperlink>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5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7448"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F5145"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5.</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Связь музыки с другими видами искусства</w:t>
            </w:r>
          </w:p>
        </w:tc>
      </w:tr>
      <w:tr w:rsidR="00782364" w:rsidRPr="002F5145" w:rsidTr="00E41D9C">
        <w:trPr>
          <w:trHeight w:val="144"/>
          <w:tblCellSpacing w:w="20" w:type="nil"/>
        </w:trPr>
        <w:tc>
          <w:tcPr>
            <w:tcW w:w="8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5.1</w:t>
            </w:r>
          </w:p>
        </w:tc>
        <w:tc>
          <w:tcPr>
            <w:tcW w:w="470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Музыка и литература</w:t>
            </w:r>
          </w:p>
        </w:tc>
        <w:tc>
          <w:tcPr>
            <w:tcW w:w="15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787"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9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23">
              <w:r w:rsidRPr="00226683">
                <w:rPr>
                  <w:rFonts w:ascii="Times New Roman" w:hAnsi="Times New Roman" w:cs="Times New Roman"/>
                  <w:color w:val="0000FF"/>
                  <w:sz w:val="24"/>
                  <w:szCs w:val="24"/>
                  <w:u w:val="single"/>
                </w:rPr>
                <w:t>https://m.edsoo.ru/f5e9b004</w:t>
              </w:r>
            </w:hyperlink>
          </w:p>
        </w:tc>
      </w:tr>
      <w:tr w:rsidR="00782364" w:rsidRPr="002F5145" w:rsidTr="00E41D9C">
        <w:trPr>
          <w:trHeight w:val="144"/>
          <w:tblCellSpacing w:w="20" w:type="nil"/>
        </w:trPr>
        <w:tc>
          <w:tcPr>
            <w:tcW w:w="8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5.2</w:t>
            </w:r>
          </w:p>
        </w:tc>
        <w:tc>
          <w:tcPr>
            <w:tcW w:w="470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Музыка и театр</w:t>
            </w:r>
          </w:p>
        </w:tc>
        <w:tc>
          <w:tcPr>
            <w:tcW w:w="15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782364" w:rsidRPr="00E41D9C" w:rsidRDefault="00E41D9C" w:rsidP="00226683">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1787"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9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24">
              <w:r w:rsidRPr="00226683">
                <w:rPr>
                  <w:rFonts w:ascii="Times New Roman" w:hAnsi="Times New Roman" w:cs="Times New Roman"/>
                  <w:color w:val="0000FF"/>
                  <w:sz w:val="24"/>
                  <w:szCs w:val="24"/>
                  <w:u w:val="single"/>
                </w:rPr>
                <w:t>https://m.edsoo.ru/f5e9b004</w:t>
              </w:r>
            </w:hyperlink>
          </w:p>
        </w:tc>
      </w:tr>
      <w:tr w:rsidR="00782364" w:rsidRPr="002F5145" w:rsidTr="00E41D9C">
        <w:trPr>
          <w:trHeight w:val="144"/>
          <w:tblCellSpacing w:w="20" w:type="nil"/>
        </w:trPr>
        <w:tc>
          <w:tcPr>
            <w:tcW w:w="8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5.3</w:t>
            </w:r>
          </w:p>
        </w:tc>
        <w:tc>
          <w:tcPr>
            <w:tcW w:w="470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Музыка кино и телевидения</w:t>
            </w:r>
          </w:p>
        </w:tc>
        <w:tc>
          <w:tcPr>
            <w:tcW w:w="15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06"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787"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9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25">
              <w:r w:rsidRPr="00226683">
                <w:rPr>
                  <w:rFonts w:ascii="Times New Roman" w:hAnsi="Times New Roman" w:cs="Times New Roman"/>
                  <w:color w:val="0000FF"/>
                  <w:sz w:val="24"/>
                  <w:szCs w:val="24"/>
                  <w:u w:val="single"/>
                </w:rPr>
                <w:t>https://m.edsoo.ru/f5e9b004</w:t>
              </w:r>
            </w:hyperlink>
          </w:p>
        </w:tc>
      </w:tr>
      <w:tr w:rsidR="00782364" w:rsidRPr="002F5145" w:rsidTr="00E41D9C">
        <w:trPr>
          <w:trHeight w:val="144"/>
          <w:tblCellSpacing w:w="20" w:type="nil"/>
        </w:trPr>
        <w:tc>
          <w:tcPr>
            <w:tcW w:w="8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5.4</w:t>
            </w:r>
          </w:p>
        </w:tc>
        <w:tc>
          <w:tcPr>
            <w:tcW w:w="470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Музыка и изобразительное искусство</w:t>
            </w:r>
          </w:p>
        </w:tc>
        <w:tc>
          <w:tcPr>
            <w:tcW w:w="15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787"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9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26">
              <w:r w:rsidRPr="00226683">
                <w:rPr>
                  <w:rFonts w:ascii="Times New Roman" w:hAnsi="Times New Roman" w:cs="Times New Roman"/>
                  <w:color w:val="0000FF"/>
                  <w:sz w:val="24"/>
                  <w:szCs w:val="24"/>
                  <w:u w:val="single"/>
                </w:rPr>
                <w:t>https://m.edsoo.ru/f5e9b004</w:t>
              </w:r>
            </w:hyperlink>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5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5 </w:t>
            </w:r>
          </w:p>
        </w:tc>
        <w:tc>
          <w:tcPr>
            <w:tcW w:w="7448"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ОБЩЕЕ КОЛИЧЕСТВО ЧАСОВ ПО ПРОГРАММЕ</w:t>
            </w:r>
          </w:p>
        </w:tc>
        <w:tc>
          <w:tcPr>
            <w:tcW w:w="1535" w:type="dxa"/>
            <w:tcMar>
              <w:top w:w="50" w:type="dxa"/>
              <w:left w:w="100" w:type="dxa"/>
            </w:tcMar>
            <w:vAlign w:val="center"/>
          </w:tcPr>
          <w:p w:rsidR="00782364" w:rsidRPr="00E41D9C" w:rsidRDefault="00225E4A" w:rsidP="00226683">
            <w:pPr>
              <w:spacing w:after="0" w:line="240" w:lineRule="auto"/>
              <w:jc w:val="center"/>
              <w:rPr>
                <w:rFonts w:ascii="Times New Roman" w:hAnsi="Times New Roman" w:cs="Times New Roman"/>
                <w:b/>
                <w:sz w:val="24"/>
                <w:szCs w:val="24"/>
              </w:rPr>
            </w:pPr>
            <w:r w:rsidRPr="00E41D9C">
              <w:rPr>
                <w:rFonts w:ascii="Times New Roman" w:hAnsi="Times New Roman" w:cs="Times New Roman"/>
                <w:b/>
                <w:color w:val="000000"/>
                <w:sz w:val="24"/>
                <w:szCs w:val="24"/>
              </w:rPr>
              <w:t xml:space="preserve"> 34 </w:t>
            </w:r>
          </w:p>
        </w:tc>
        <w:tc>
          <w:tcPr>
            <w:tcW w:w="1706" w:type="dxa"/>
            <w:tcMar>
              <w:top w:w="50" w:type="dxa"/>
              <w:left w:w="100" w:type="dxa"/>
            </w:tcMar>
            <w:vAlign w:val="center"/>
          </w:tcPr>
          <w:p w:rsidR="00782364" w:rsidRPr="00E41D9C" w:rsidRDefault="00E41D9C" w:rsidP="00226683">
            <w:pPr>
              <w:spacing w:after="0" w:line="240" w:lineRule="auto"/>
              <w:jc w:val="center"/>
              <w:rPr>
                <w:rFonts w:ascii="Times New Roman" w:hAnsi="Times New Roman" w:cs="Times New Roman"/>
                <w:b/>
                <w:sz w:val="24"/>
                <w:szCs w:val="24"/>
              </w:rPr>
            </w:pPr>
            <w:r w:rsidRPr="00E41D9C">
              <w:rPr>
                <w:rFonts w:ascii="Times New Roman" w:hAnsi="Times New Roman" w:cs="Times New Roman"/>
                <w:b/>
                <w:color w:val="000000"/>
                <w:sz w:val="24"/>
                <w:szCs w:val="24"/>
              </w:rPr>
              <w:t>1</w:t>
            </w:r>
            <w:r w:rsidR="00225E4A" w:rsidRPr="00E41D9C">
              <w:rPr>
                <w:rFonts w:ascii="Times New Roman" w:hAnsi="Times New Roman" w:cs="Times New Roman"/>
                <w:b/>
                <w:color w:val="000000"/>
                <w:sz w:val="24"/>
                <w:szCs w:val="24"/>
              </w:rPr>
              <w:t xml:space="preserve"> </w:t>
            </w:r>
          </w:p>
        </w:tc>
        <w:tc>
          <w:tcPr>
            <w:tcW w:w="1787" w:type="dxa"/>
            <w:tcMar>
              <w:top w:w="50" w:type="dxa"/>
              <w:left w:w="100" w:type="dxa"/>
            </w:tcMar>
            <w:vAlign w:val="center"/>
          </w:tcPr>
          <w:p w:rsidR="00782364" w:rsidRPr="00E41D9C" w:rsidRDefault="00225E4A" w:rsidP="00226683">
            <w:pPr>
              <w:spacing w:after="0" w:line="240" w:lineRule="auto"/>
              <w:jc w:val="center"/>
              <w:rPr>
                <w:rFonts w:ascii="Times New Roman" w:hAnsi="Times New Roman" w:cs="Times New Roman"/>
                <w:b/>
                <w:sz w:val="24"/>
                <w:szCs w:val="24"/>
              </w:rPr>
            </w:pPr>
            <w:r w:rsidRPr="00E41D9C">
              <w:rPr>
                <w:rFonts w:ascii="Times New Roman" w:hAnsi="Times New Roman" w:cs="Times New Roman"/>
                <w:b/>
                <w:color w:val="000000"/>
                <w:sz w:val="24"/>
                <w:szCs w:val="24"/>
              </w:rPr>
              <w:t xml:space="preserve"> 0 </w:t>
            </w:r>
          </w:p>
        </w:tc>
        <w:tc>
          <w:tcPr>
            <w:tcW w:w="3955"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bl>
    <w:p w:rsidR="00782364" w:rsidRPr="00226683" w:rsidRDefault="00782364" w:rsidP="00226683">
      <w:pPr>
        <w:spacing w:after="0" w:line="240" w:lineRule="auto"/>
        <w:rPr>
          <w:rFonts w:ascii="Times New Roman" w:hAnsi="Times New Roman" w:cs="Times New Roman"/>
          <w:sz w:val="24"/>
          <w:szCs w:val="24"/>
        </w:rPr>
        <w:sectPr w:rsidR="00782364" w:rsidRPr="00226683" w:rsidSect="00226683">
          <w:pgSz w:w="16383" w:h="11906" w:orient="landscape"/>
          <w:pgMar w:top="851" w:right="851" w:bottom="851" w:left="1134" w:header="720" w:footer="720" w:gutter="0"/>
          <w:cols w:space="720"/>
        </w:sectPr>
      </w:pPr>
    </w:p>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14"/>
        <w:gridCol w:w="4662"/>
        <w:gridCol w:w="1563"/>
        <w:gridCol w:w="1719"/>
        <w:gridCol w:w="1805"/>
        <w:gridCol w:w="3896"/>
      </w:tblGrid>
      <w:tr w:rsidR="00782364" w:rsidRPr="00226683" w:rsidTr="00E41D9C">
        <w:trPr>
          <w:trHeight w:val="144"/>
          <w:tblCellSpacing w:w="20" w:type="nil"/>
        </w:trPr>
        <w:tc>
          <w:tcPr>
            <w:tcW w:w="914" w:type="dxa"/>
            <w:vMerge w:val="restart"/>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 п/п </w:t>
            </w:r>
          </w:p>
          <w:p w:rsidR="00782364" w:rsidRPr="00226683" w:rsidRDefault="00782364" w:rsidP="00226683">
            <w:pPr>
              <w:spacing w:after="0" w:line="240" w:lineRule="auto"/>
              <w:rPr>
                <w:rFonts w:ascii="Times New Roman" w:hAnsi="Times New Roman" w:cs="Times New Roman"/>
                <w:sz w:val="24"/>
                <w:szCs w:val="24"/>
              </w:rPr>
            </w:pPr>
          </w:p>
        </w:tc>
        <w:tc>
          <w:tcPr>
            <w:tcW w:w="4662" w:type="dxa"/>
            <w:vMerge w:val="restart"/>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Наименование разделов и тем программы </w:t>
            </w:r>
          </w:p>
          <w:p w:rsidR="00782364" w:rsidRPr="00226683" w:rsidRDefault="00782364" w:rsidP="00226683">
            <w:pPr>
              <w:spacing w:after="0" w:line="240" w:lineRule="auto"/>
              <w:rPr>
                <w:rFonts w:ascii="Times New Roman" w:hAnsi="Times New Roman" w:cs="Times New Roman"/>
                <w:sz w:val="24"/>
                <w:szCs w:val="24"/>
              </w:rPr>
            </w:pPr>
          </w:p>
        </w:tc>
        <w:tc>
          <w:tcPr>
            <w:tcW w:w="0" w:type="auto"/>
            <w:gridSpan w:val="3"/>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Количество часов</w:t>
            </w:r>
          </w:p>
        </w:tc>
        <w:tc>
          <w:tcPr>
            <w:tcW w:w="3896" w:type="dxa"/>
            <w:vMerge w:val="restart"/>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Электронные (цифровые) образовательные ресурсы </w:t>
            </w:r>
          </w:p>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E41D9C">
        <w:trPr>
          <w:trHeight w:val="144"/>
          <w:tblCellSpacing w:w="20" w:type="nil"/>
        </w:trPr>
        <w:tc>
          <w:tcPr>
            <w:tcW w:w="0" w:type="auto"/>
            <w:vMerge/>
            <w:tcBorders>
              <w:top w:val="nil"/>
            </w:tcBorders>
            <w:tcMar>
              <w:top w:w="50" w:type="dxa"/>
              <w:left w:w="100" w:type="dxa"/>
            </w:tcMar>
          </w:tcPr>
          <w:p w:rsidR="00782364" w:rsidRPr="00226683" w:rsidRDefault="00782364" w:rsidP="00226683">
            <w:pPr>
              <w:spacing w:after="0" w:line="240" w:lineRule="auto"/>
              <w:rPr>
                <w:rFonts w:ascii="Times New Roman" w:hAnsi="Times New Roman" w:cs="Times New Roman"/>
                <w:sz w:val="24"/>
                <w:szCs w:val="24"/>
              </w:rPr>
            </w:pPr>
          </w:p>
        </w:tc>
        <w:tc>
          <w:tcPr>
            <w:tcW w:w="0" w:type="auto"/>
            <w:vMerge/>
            <w:tcBorders>
              <w:top w:val="nil"/>
            </w:tcBorders>
            <w:tcMar>
              <w:top w:w="50" w:type="dxa"/>
              <w:left w:w="100" w:type="dxa"/>
            </w:tcMar>
          </w:tcPr>
          <w:p w:rsidR="00782364" w:rsidRPr="00226683" w:rsidRDefault="00782364" w:rsidP="00226683">
            <w:pPr>
              <w:spacing w:after="0" w:line="240" w:lineRule="auto"/>
              <w:rPr>
                <w:rFonts w:ascii="Times New Roman" w:hAnsi="Times New Roman" w:cs="Times New Roman"/>
                <w:sz w:val="24"/>
                <w:szCs w:val="24"/>
              </w:rPr>
            </w:pPr>
          </w:p>
        </w:tc>
        <w:tc>
          <w:tcPr>
            <w:tcW w:w="1563"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Всего </w:t>
            </w:r>
          </w:p>
          <w:p w:rsidR="00782364" w:rsidRPr="00226683" w:rsidRDefault="00782364" w:rsidP="00226683">
            <w:pPr>
              <w:spacing w:after="0" w:line="240" w:lineRule="auto"/>
              <w:rPr>
                <w:rFonts w:ascii="Times New Roman" w:hAnsi="Times New Roman" w:cs="Times New Roman"/>
                <w:sz w:val="24"/>
                <w:szCs w:val="24"/>
              </w:rPr>
            </w:pPr>
          </w:p>
        </w:tc>
        <w:tc>
          <w:tcPr>
            <w:tcW w:w="171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Контрольные работы </w:t>
            </w:r>
          </w:p>
          <w:p w:rsidR="00782364" w:rsidRPr="00226683" w:rsidRDefault="00782364" w:rsidP="00226683">
            <w:pPr>
              <w:spacing w:after="0" w:line="240" w:lineRule="auto"/>
              <w:rPr>
                <w:rFonts w:ascii="Times New Roman" w:hAnsi="Times New Roman" w:cs="Times New Roman"/>
                <w:sz w:val="24"/>
                <w:szCs w:val="24"/>
              </w:rPr>
            </w:pPr>
          </w:p>
        </w:tc>
        <w:tc>
          <w:tcPr>
            <w:tcW w:w="180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Практические работы </w:t>
            </w:r>
          </w:p>
          <w:p w:rsidR="00782364" w:rsidRPr="00226683" w:rsidRDefault="00782364" w:rsidP="00226683">
            <w:pPr>
              <w:spacing w:after="0" w:line="240" w:lineRule="auto"/>
              <w:rPr>
                <w:rFonts w:ascii="Times New Roman" w:hAnsi="Times New Roman" w:cs="Times New Roman"/>
                <w:sz w:val="24"/>
                <w:szCs w:val="24"/>
              </w:rPr>
            </w:pPr>
          </w:p>
        </w:tc>
        <w:tc>
          <w:tcPr>
            <w:tcW w:w="3896" w:type="dxa"/>
            <w:vMerge/>
            <w:tcBorders>
              <w:top w:val="nil"/>
            </w:tcBorders>
            <w:tcMar>
              <w:top w:w="50" w:type="dxa"/>
              <w:left w:w="100" w:type="dxa"/>
            </w:tcMa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ИНВАРИАНТНЫЕ МОДУЛИ</w:t>
            </w:r>
          </w:p>
        </w:tc>
      </w:tr>
      <w:tr w:rsidR="00782364" w:rsidRPr="00226683"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1.</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Музыка моего края</w:t>
            </w:r>
          </w:p>
        </w:tc>
      </w:tr>
      <w:tr w:rsidR="00782364" w:rsidRPr="002F5145" w:rsidTr="00E41D9C">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1.1</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Наш край сегодня</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27">
              <w:r w:rsidRPr="00226683">
                <w:rPr>
                  <w:rFonts w:ascii="Times New Roman" w:hAnsi="Times New Roman" w:cs="Times New Roman"/>
                  <w:color w:val="0000FF"/>
                  <w:sz w:val="24"/>
                  <w:szCs w:val="24"/>
                  <w:u w:val="single"/>
                </w:rPr>
                <w:t>https://m.edsoo.ru/f5ea02b6</w:t>
              </w:r>
            </w:hyperlink>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7420"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F5145"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2.</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Народное музыкальное творчество России</w:t>
            </w:r>
          </w:p>
        </w:tc>
      </w:tr>
      <w:tr w:rsidR="00782364" w:rsidRPr="002F5145" w:rsidTr="00E41D9C">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2.1</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Фольклорные жанры</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28">
              <w:r w:rsidRPr="00226683">
                <w:rPr>
                  <w:rFonts w:ascii="Times New Roman" w:hAnsi="Times New Roman" w:cs="Times New Roman"/>
                  <w:color w:val="0000FF"/>
                  <w:sz w:val="24"/>
                  <w:szCs w:val="24"/>
                  <w:u w:val="single"/>
                </w:rPr>
                <w:t>https://m.edsoo.ru/f5ea02b6</w:t>
              </w:r>
            </w:hyperlink>
          </w:p>
        </w:tc>
      </w:tr>
      <w:tr w:rsidR="00782364" w:rsidRPr="002F5145" w:rsidTr="00E41D9C">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2.2</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На рубежах культур</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29">
              <w:r w:rsidRPr="00226683">
                <w:rPr>
                  <w:rFonts w:ascii="Times New Roman" w:hAnsi="Times New Roman" w:cs="Times New Roman"/>
                  <w:color w:val="0000FF"/>
                  <w:sz w:val="24"/>
                  <w:szCs w:val="24"/>
                  <w:u w:val="single"/>
                </w:rPr>
                <w:t>https://m.edsoo.ru/f5ea02b6</w:t>
              </w:r>
            </w:hyperlink>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3 </w:t>
            </w:r>
          </w:p>
        </w:tc>
        <w:tc>
          <w:tcPr>
            <w:tcW w:w="7420"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3.</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Русская классическая музыка</w:t>
            </w:r>
          </w:p>
        </w:tc>
      </w:tr>
      <w:tr w:rsidR="00782364" w:rsidRPr="002F5145" w:rsidTr="00E41D9C">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3.1</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Образы родной земли</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30">
              <w:r w:rsidRPr="00226683">
                <w:rPr>
                  <w:rFonts w:ascii="Times New Roman" w:hAnsi="Times New Roman" w:cs="Times New Roman"/>
                  <w:color w:val="0000FF"/>
                  <w:sz w:val="24"/>
                  <w:szCs w:val="24"/>
                  <w:u w:val="single"/>
                </w:rPr>
                <w:t>https://m.edsoo.ru/f5ea02b6</w:t>
              </w:r>
            </w:hyperlink>
          </w:p>
        </w:tc>
      </w:tr>
      <w:tr w:rsidR="00782364" w:rsidRPr="002F5145" w:rsidTr="00E41D9C">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3.2</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Русская исполнительская школа</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31">
              <w:r w:rsidRPr="00226683">
                <w:rPr>
                  <w:rFonts w:ascii="Times New Roman" w:hAnsi="Times New Roman" w:cs="Times New Roman"/>
                  <w:color w:val="0000FF"/>
                  <w:sz w:val="24"/>
                  <w:szCs w:val="24"/>
                  <w:u w:val="single"/>
                </w:rPr>
                <w:t>https://m.edsoo.ru/f5ea02b6</w:t>
              </w:r>
            </w:hyperlink>
          </w:p>
        </w:tc>
      </w:tr>
      <w:tr w:rsidR="00782364" w:rsidRPr="002F5145" w:rsidTr="00E41D9C">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3.3</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Русская музыка – взгляд в будущее</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32">
              <w:r w:rsidRPr="00226683">
                <w:rPr>
                  <w:rFonts w:ascii="Times New Roman" w:hAnsi="Times New Roman" w:cs="Times New Roman"/>
                  <w:color w:val="0000FF"/>
                  <w:sz w:val="24"/>
                  <w:szCs w:val="24"/>
                  <w:u w:val="single"/>
                </w:rPr>
                <w:t>https://m.edsoo.ru/f5ea02b6</w:t>
              </w:r>
            </w:hyperlink>
          </w:p>
        </w:tc>
      </w:tr>
      <w:tr w:rsidR="00782364" w:rsidRPr="002F5145" w:rsidTr="00E41D9C">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3.4</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История страны и народа в музыке русских композиторов</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33">
              <w:r w:rsidRPr="00226683">
                <w:rPr>
                  <w:rFonts w:ascii="Times New Roman" w:hAnsi="Times New Roman" w:cs="Times New Roman"/>
                  <w:color w:val="0000FF"/>
                  <w:sz w:val="24"/>
                  <w:szCs w:val="24"/>
                  <w:u w:val="single"/>
                </w:rPr>
                <w:t>https://m.edsoo.ru/f5ea02b6</w:t>
              </w:r>
            </w:hyperlink>
          </w:p>
        </w:tc>
      </w:tr>
      <w:tr w:rsidR="00782364" w:rsidRPr="002F5145" w:rsidTr="00E41D9C">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3.5</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Русский балет</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34">
              <w:r w:rsidRPr="00226683">
                <w:rPr>
                  <w:rFonts w:ascii="Times New Roman" w:hAnsi="Times New Roman" w:cs="Times New Roman"/>
                  <w:color w:val="0000FF"/>
                  <w:sz w:val="24"/>
                  <w:szCs w:val="24"/>
                  <w:u w:val="single"/>
                </w:rPr>
                <w:t>https://m.edsoo.ru/f5ea02b6</w:t>
              </w:r>
            </w:hyperlink>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7 </w:t>
            </w:r>
          </w:p>
        </w:tc>
        <w:tc>
          <w:tcPr>
            <w:tcW w:w="7420"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4.</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Жанры музыкального искусства</w:t>
            </w:r>
          </w:p>
        </w:tc>
      </w:tr>
      <w:tr w:rsidR="00782364" w:rsidRPr="002F5145" w:rsidTr="00E41D9C">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4.1</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Театральные жанры</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35">
              <w:r w:rsidRPr="00226683">
                <w:rPr>
                  <w:rFonts w:ascii="Times New Roman" w:hAnsi="Times New Roman" w:cs="Times New Roman"/>
                  <w:color w:val="0000FF"/>
                  <w:sz w:val="24"/>
                  <w:szCs w:val="24"/>
                  <w:u w:val="single"/>
                </w:rPr>
                <w:t>https://m.edsoo.ru/f5ea02b6</w:t>
              </w:r>
            </w:hyperlink>
          </w:p>
        </w:tc>
      </w:tr>
      <w:tr w:rsidR="00782364" w:rsidRPr="002F5145" w:rsidTr="00E41D9C">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4.2</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Камерная музыка</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36">
              <w:r w:rsidRPr="00226683">
                <w:rPr>
                  <w:rFonts w:ascii="Times New Roman" w:hAnsi="Times New Roman" w:cs="Times New Roman"/>
                  <w:color w:val="0000FF"/>
                  <w:sz w:val="24"/>
                  <w:szCs w:val="24"/>
                  <w:u w:val="single"/>
                </w:rPr>
                <w:t>https://m.edsoo.ru/f5ea02b6</w:t>
              </w:r>
            </w:hyperlink>
          </w:p>
        </w:tc>
      </w:tr>
      <w:tr w:rsidR="00782364" w:rsidRPr="002F5145" w:rsidTr="00E41D9C">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lastRenderedPageBreak/>
              <w:t>4.3</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Циклические формы и жанры</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37">
              <w:r w:rsidRPr="00226683">
                <w:rPr>
                  <w:rFonts w:ascii="Times New Roman" w:hAnsi="Times New Roman" w:cs="Times New Roman"/>
                  <w:color w:val="0000FF"/>
                  <w:sz w:val="24"/>
                  <w:szCs w:val="24"/>
                  <w:u w:val="single"/>
                </w:rPr>
                <w:t>https://m.edsoo.ru/f5ea02b6</w:t>
              </w:r>
            </w:hyperlink>
          </w:p>
        </w:tc>
      </w:tr>
      <w:tr w:rsidR="00782364" w:rsidRPr="002F5145" w:rsidTr="00E41D9C">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4.4</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Симфоническая музыка</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38">
              <w:r w:rsidRPr="00226683">
                <w:rPr>
                  <w:rFonts w:ascii="Times New Roman" w:hAnsi="Times New Roman" w:cs="Times New Roman"/>
                  <w:color w:val="0000FF"/>
                  <w:sz w:val="24"/>
                  <w:szCs w:val="24"/>
                  <w:u w:val="single"/>
                </w:rPr>
                <w:t>https://m.edsoo.ru/f5ea02b6</w:t>
              </w:r>
            </w:hyperlink>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5 </w:t>
            </w:r>
          </w:p>
        </w:tc>
        <w:tc>
          <w:tcPr>
            <w:tcW w:w="7420"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ВАРИАТИВНЫЕ МОДУЛИ</w:t>
            </w:r>
          </w:p>
        </w:tc>
      </w:tr>
      <w:tr w:rsidR="00782364" w:rsidRPr="00226683"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1.</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Музыка народов мира</w:t>
            </w:r>
          </w:p>
        </w:tc>
      </w:tr>
      <w:tr w:rsidR="00782364" w:rsidRPr="002F5145" w:rsidTr="00E41D9C">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1.1</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Музыкальный фольклор народов Европы</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39">
              <w:r w:rsidRPr="00226683">
                <w:rPr>
                  <w:rFonts w:ascii="Times New Roman" w:hAnsi="Times New Roman" w:cs="Times New Roman"/>
                  <w:color w:val="0000FF"/>
                  <w:sz w:val="24"/>
                  <w:szCs w:val="24"/>
                  <w:u w:val="single"/>
                </w:rPr>
                <w:t>https://m.edsoo.ru/f5ea02b6</w:t>
              </w:r>
            </w:hyperlink>
          </w:p>
        </w:tc>
      </w:tr>
      <w:tr w:rsidR="00782364" w:rsidRPr="002F5145" w:rsidTr="00E41D9C">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1.2</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Народная музыка американского континента</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40">
              <w:r w:rsidRPr="00226683">
                <w:rPr>
                  <w:rFonts w:ascii="Times New Roman" w:hAnsi="Times New Roman" w:cs="Times New Roman"/>
                  <w:color w:val="0000FF"/>
                  <w:sz w:val="24"/>
                  <w:szCs w:val="24"/>
                  <w:u w:val="single"/>
                </w:rPr>
                <w:t>https://m.edsoo.ru/f5ea02b6</w:t>
              </w:r>
            </w:hyperlink>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4 </w:t>
            </w:r>
          </w:p>
        </w:tc>
        <w:tc>
          <w:tcPr>
            <w:tcW w:w="7420"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2.</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Европейская классическая музыка</w:t>
            </w:r>
          </w:p>
        </w:tc>
      </w:tr>
      <w:tr w:rsidR="00782364" w:rsidRPr="002F5145" w:rsidTr="00E41D9C">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2.1</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Музыкальный образ</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3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41">
              <w:r w:rsidRPr="00226683">
                <w:rPr>
                  <w:rFonts w:ascii="Times New Roman" w:hAnsi="Times New Roman" w:cs="Times New Roman"/>
                  <w:color w:val="0000FF"/>
                  <w:sz w:val="24"/>
                  <w:szCs w:val="24"/>
                  <w:u w:val="single"/>
                </w:rPr>
                <w:t>https://m.edsoo.ru/f5ea02b6</w:t>
              </w:r>
            </w:hyperlink>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3 </w:t>
            </w:r>
          </w:p>
        </w:tc>
        <w:tc>
          <w:tcPr>
            <w:tcW w:w="7420"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3.</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 xml:space="preserve">Духовная </w:t>
            </w:r>
            <w:proofErr w:type="spellStart"/>
            <w:r w:rsidRPr="00226683">
              <w:rPr>
                <w:rFonts w:ascii="Times New Roman" w:hAnsi="Times New Roman" w:cs="Times New Roman"/>
                <w:b/>
                <w:color w:val="000000"/>
                <w:sz w:val="24"/>
                <w:szCs w:val="24"/>
              </w:rPr>
              <w:t>музыкаа</w:t>
            </w:r>
            <w:proofErr w:type="spellEnd"/>
          </w:p>
        </w:tc>
      </w:tr>
      <w:tr w:rsidR="00782364" w:rsidRPr="002F5145" w:rsidTr="00E41D9C">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3.1</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Храмовый синтез искусств</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42">
              <w:r w:rsidRPr="00226683">
                <w:rPr>
                  <w:rFonts w:ascii="Times New Roman" w:hAnsi="Times New Roman" w:cs="Times New Roman"/>
                  <w:color w:val="0000FF"/>
                  <w:sz w:val="24"/>
                  <w:szCs w:val="24"/>
                  <w:u w:val="single"/>
                </w:rPr>
                <w:t>https://m.edsoo.ru/f5ea02b6</w:t>
              </w:r>
            </w:hyperlink>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7420"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F5145"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4.</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Современная музыка: основные жанры и направления</w:t>
            </w:r>
          </w:p>
        </w:tc>
      </w:tr>
      <w:tr w:rsidR="00782364" w:rsidRPr="002F5145" w:rsidTr="00E41D9C">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4.1</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Молодежная музыкальная культура</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43">
              <w:r w:rsidRPr="00226683">
                <w:rPr>
                  <w:rFonts w:ascii="Times New Roman" w:hAnsi="Times New Roman" w:cs="Times New Roman"/>
                  <w:color w:val="0000FF"/>
                  <w:sz w:val="24"/>
                  <w:szCs w:val="24"/>
                  <w:u w:val="single"/>
                </w:rPr>
                <w:t>https://m.edsoo.ru/f5ea02b6</w:t>
              </w:r>
            </w:hyperlink>
          </w:p>
        </w:tc>
      </w:tr>
      <w:tr w:rsidR="00782364" w:rsidRPr="002F5145" w:rsidTr="00E41D9C">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4.2</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Музыка цифрового мира</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44">
              <w:r w:rsidRPr="00226683">
                <w:rPr>
                  <w:rFonts w:ascii="Times New Roman" w:hAnsi="Times New Roman" w:cs="Times New Roman"/>
                  <w:color w:val="0000FF"/>
                  <w:sz w:val="24"/>
                  <w:szCs w:val="24"/>
                  <w:u w:val="single"/>
                </w:rPr>
                <w:t>https://m.edsoo.ru/f5ea02b6</w:t>
              </w:r>
            </w:hyperlink>
          </w:p>
        </w:tc>
      </w:tr>
      <w:tr w:rsidR="00782364" w:rsidRPr="002F5145" w:rsidTr="00E41D9C">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4.3</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Мюзикл</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45">
              <w:r w:rsidRPr="00226683">
                <w:rPr>
                  <w:rFonts w:ascii="Times New Roman" w:hAnsi="Times New Roman" w:cs="Times New Roman"/>
                  <w:color w:val="0000FF"/>
                  <w:sz w:val="24"/>
                  <w:szCs w:val="24"/>
                  <w:u w:val="single"/>
                </w:rPr>
                <w:t>https://m.edsoo.ru/f5ea02b6</w:t>
              </w:r>
            </w:hyperlink>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4 </w:t>
            </w:r>
          </w:p>
        </w:tc>
        <w:tc>
          <w:tcPr>
            <w:tcW w:w="7420"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F5145"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5.</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Связь музыки с другими видами искусства</w:t>
            </w:r>
          </w:p>
        </w:tc>
      </w:tr>
      <w:tr w:rsidR="00782364" w:rsidRPr="002F5145" w:rsidTr="00E41D9C">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5.1</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Музыка и живопись</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46">
              <w:r w:rsidRPr="00226683">
                <w:rPr>
                  <w:rFonts w:ascii="Times New Roman" w:hAnsi="Times New Roman" w:cs="Times New Roman"/>
                  <w:color w:val="0000FF"/>
                  <w:sz w:val="24"/>
                  <w:szCs w:val="24"/>
                  <w:u w:val="single"/>
                </w:rPr>
                <w:t>https://m.edsoo.ru/f5ea02b6</w:t>
              </w:r>
            </w:hyperlink>
          </w:p>
        </w:tc>
      </w:tr>
      <w:tr w:rsidR="00782364" w:rsidRPr="002F5145" w:rsidTr="00E41D9C">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5.2</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Музыка кино и телевидения</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19" w:type="dxa"/>
            <w:tcMar>
              <w:top w:w="50" w:type="dxa"/>
              <w:left w:w="100" w:type="dxa"/>
            </w:tcMar>
            <w:vAlign w:val="center"/>
          </w:tcPr>
          <w:p w:rsidR="00782364" w:rsidRPr="00E41D9C" w:rsidRDefault="00E41D9C" w:rsidP="00226683">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47">
              <w:r w:rsidRPr="00226683">
                <w:rPr>
                  <w:rFonts w:ascii="Times New Roman" w:hAnsi="Times New Roman" w:cs="Times New Roman"/>
                  <w:color w:val="0000FF"/>
                  <w:sz w:val="24"/>
                  <w:szCs w:val="24"/>
                  <w:u w:val="single"/>
                </w:rPr>
                <w:t>https://m.edsoo.ru/f5ea02b6</w:t>
              </w:r>
            </w:hyperlink>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lastRenderedPageBreak/>
              <w:t>Итого по разделу</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4 </w:t>
            </w:r>
          </w:p>
        </w:tc>
        <w:tc>
          <w:tcPr>
            <w:tcW w:w="7420"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ОБЩЕЕ КОЛИЧЕСТВО ЧАСОВ ПО ПРОГРАММЕ</w:t>
            </w:r>
          </w:p>
        </w:tc>
        <w:tc>
          <w:tcPr>
            <w:tcW w:w="1563" w:type="dxa"/>
            <w:tcMar>
              <w:top w:w="50" w:type="dxa"/>
              <w:left w:w="100" w:type="dxa"/>
            </w:tcMar>
            <w:vAlign w:val="center"/>
          </w:tcPr>
          <w:p w:rsidR="00782364" w:rsidRPr="00E41D9C" w:rsidRDefault="00225E4A" w:rsidP="00226683">
            <w:pPr>
              <w:spacing w:after="0" w:line="240" w:lineRule="auto"/>
              <w:jc w:val="center"/>
              <w:rPr>
                <w:rFonts w:ascii="Times New Roman" w:hAnsi="Times New Roman" w:cs="Times New Roman"/>
                <w:b/>
                <w:sz w:val="24"/>
                <w:szCs w:val="24"/>
              </w:rPr>
            </w:pPr>
            <w:r w:rsidRPr="00E41D9C">
              <w:rPr>
                <w:rFonts w:ascii="Times New Roman" w:hAnsi="Times New Roman" w:cs="Times New Roman"/>
                <w:b/>
                <w:color w:val="000000"/>
                <w:sz w:val="24"/>
                <w:szCs w:val="24"/>
              </w:rPr>
              <w:t xml:space="preserve"> 34 </w:t>
            </w:r>
          </w:p>
        </w:tc>
        <w:tc>
          <w:tcPr>
            <w:tcW w:w="1719" w:type="dxa"/>
            <w:tcMar>
              <w:top w:w="50" w:type="dxa"/>
              <w:left w:w="100" w:type="dxa"/>
            </w:tcMar>
            <w:vAlign w:val="center"/>
          </w:tcPr>
          <w:p w:rsidR="00782364" w:rsidRPr="00E41D9C" w:rsidRDefault="00E41D9C" w:rsidP="00226683">
            <w:pPr>
              <w:spacing w:after="0" w:line="240" w:lineRule="auto"/>
              <w:jc w:val="center"/>
              <w:rPr>
                <w:rFonts w:ascii="Times New Roman" w:hAnsi="Times New Roman" w:cs="Times New Roman"/>
                <w:b/>
                <w:sz w:val="24"/>
                <w:szCs w:val="24"/>
              </w:rPr>
            </w:pPr>
            <w:r w:rsidRPr="00E41D9C">
              <w:rPr>
                <w:rFonts w:ascii="Times New Roman" w:hAnsi="Times New Roman" w:cs="Times New Roman"/>
                <w:b/>
                <w:color w:val="000000"/>
                <w:sz w:val="24"/>
                <w:szCs w:val="24"/>
              </w:rPr>
              <w:t>1</w:t>
            </w:r>
            <w:r w:rsidR="00225E4A" w:rsidRPr="00E41D9C">
              <w:rPr>
                <w:rFonts w:ascii="Times New Roman" w:hAnsi="Times New Roman" w:cs="Times New Roman"/>
                <w:b/>
                <w:color w:val="000000"/>
                <w:sz w:val="24"/>
                <w:szCs w:val="24"/>
              </w:rPr>
              <w:t xml:space="preserve"> </w:t>
            </w:r>
          </w:p>
        </w:tc>
        <w:tc>
          <w:tcPr>
            <w:tcW w:w="1805" w:type="dxa"/>
            <w:tcMar>
              <w:top w:w="50" w:type="dxa"/>
              <w:left w:w="100" w:type="dxa"/>
            </w:tcMar>
            <w:vAlign w:val="center"/>
          </w:tcPr>
          <w:p w:rsidR="00782364" w:rsidRPr="00E41D9C" w:rsidRDefault="00225E4A" w:rsidP="00226683">
            <w:pPr>
              <w:spacing w:after="0" w:line="240" w:lineRule="auto"/>
              <w:jc w:val="center"/>
              <w:rPr>
                <w:rFonts w:ascii="Times New Roman" w:hAnsi="Times New Roman" w:cs="Times New Roman"/>
                <w:b/>
                <w:sz w:val="24"/>
                <w:szCs w:val="24"/>
              </w:rPr>
            </w:pPr>
            <w:r w:rsidRPr="00E41D9C">
              <w:rPr>
                <w:rFonts w:ascii="Times New Roman" w:hAnsi="Times New Roman" w:cs="Times New Roman"/>
                <w:b/>
                <w:color w:val="000000"/>
                <w:sz w:val="24"/>
                <w:szCs w:val="24"/>
              </w:rPr>
              <w:t xml:space="preserve"> 0 </w:t>
            </w:r>
          </w:p>
        </w:tc>
        <w:tc>
          <w:tcPr>
            <w:tcW w:w="3896"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bl>
    <w:p w:rsidR="00E41D9C" w:rsidRDefault="00E41D9C" w:rsidP="00226683">
      <w:pPr>
        <w:spacing w:after="0" w:line="240" w:lineRule="auto"/>
        <w:rPr>
          <w:rFonts w:ascii="Times New Roman" w:hAnsi="Times New Roman" w:cs="Times New Roman"/>
          <w:b/>
          <w:color w:val="000000"/>
          <w:sz w:val="24"/>
          <w:szCs w:val="24"/>
        </w:rPr>
      </w:pPr>
    </w:p>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21"/>
        <w:gridCol w:w="4555"/>
        <w:gridCol w:w="1615"/>
        <w:gridCol w:w="1759"/>
        <w:gridCol w:w="1841"/>
        <w:gridCol w:w="3768"/>
      </w:tblGrid>
      <w:tr w:rsidR="00782364" w:rsidRPr="00226683" w:rsidTr="00E41D9C">
        <w:trPr>
          <w:trHeight w:val="144"/>
          <w:tblCellSpacing w:w="20" w:type="nil"/>
        </w:trPr>
        <w:tc>
          <w:tcPr>
            <w:tcW w:w="1021" w:type="dxa"/>
            <w:vMerge w:val="restart"/>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 п/п </w:t>
            </w:r>
          </w:p>
          <w:p w:rsidR="00782364" w:rsidRPr="00226683" w:rsidRDefault="00782364" w:rsidP="00226683">
            <w:pPr>
              <w:spacing w:after="0" w:line="240" w:lineRule="auto"/>
              <w:rPr>
                <w:rFonts w:ascii="Times New Roman" w:hAnsi="Times New Roman" w:cs="Times New Roman"/>
                <w:sz w:val="24"/>
                <w:szCs w:val="24"/>
              </w:rPr>
            </w:pPr>
          </w:p>
        </w:tc>
        <w:tc>
          <w:tcPr>
            <w:tcW w:w="4555" w:type="dxa"/>
            <w:vMerge w:val="restart"/>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Наименование разделов и тем программы </w:t>
            </w:r>
          </w:p>
          <w:p w:rsidR="00782364" w:rsidRPr="00226683" w:rsidRDefault="00782364" w:rsidP="00226683">
            <w:pPr>
              <w:spacing w:after="0" w:line="240" w:lineRule="auto"/>
              <w:rPr>
                <w:rFonts w:ascii="Times New Roman" w:hAnsi="Times New Roman" w:cs="Times New Roman"/>
                <w:sz w:val="24"/>
                <w:szCs w:val="24"/>
              </w:rPr>
            </w:pPr>
          </w:p>
        </w:tc>
        <w:tc>
          <w:tcPr>
            <w:tcW w:w="0" w:type="auto"/>
            <w:gridSpan w:val="3"/>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Количество часов</w:t>
            </w:r>
          </w:p>
        </w:tc>
        <w:tc>
          <w:tcPr>
            <w:tcW w:w="3768" w:type="dxa"/>
            <w:vMerge w:val="restart"/>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Электронные (цифровые) образовательные ресурсы </w:t>
            </w:r>
          </w:p>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E41D9C">
        <w:trPr>
          <w:trHeight w:val="144"/>
          <w:tblCellSpacing w:w="20" w:type="nil"/>
        </w:trPr>
        <w:tc>
          <w:tcPr>
            <w:tcW w:w="0" w:type="auto"/>
            <w:vMerge/>
            <w:tcBorders>
              <w:top w:val="nil"/>
            </w:tcBorders>
            <w:tcMar>
              <w:top w:w="50" w:type="dxa"/>
              <w:left w:w="100" w:type="dxa"/>
            </w:tcMar>
          </w:tcPr>
          <w:p w:rsidR="00782364" w:rsidRPr="00226683" w:rsidRDefault="00782364" w:rsidP="00226683">
            <w:pPr>
              <w:spacing w:after="0" w:line="240" w:lineRule="auto"/>
              <w:rPr>
                <w:rFonts w:ascii="Times New Roman" w:hAnsi="Times New Roman" w:cs="Times New Roman"/>
                <w:sz w:val="24"/>
                <w:szCs w:val="24"/>
              </w:rPr>
            </w:pPr>
          </w:p>
        </w:tc>
        <w:tc>
          <w:tcPr>
            <w:tcW w:w="0" w:type="auto"/>
            <w:vMerge/>
            <w:tcBorders>
              <w:top w:val="nil"/>
            </w:tcBorders>
            <w:tcMar>
              <w:top w:w="50" w:type="dxa"/>
              <w:left w:w="100" w:type="dxa"/>
            </w:tcMar>
          </w:tcPr>
          <w:p w:rsidR="00782364" w:rsidRPr="00226683" w:rsidRDefault="00782364" w:rsidP="00226683">
            <w:pPr>
              <w:spacing w:after="0" w:line="240" w:lineRule="auto"/>
              <w:rPr>
                <w:rFonts w:ascii="Times New Roman" w:hAnsi="Times New Roman" w:cs="Times New Roman"/>
                <w:sz w:val="24"/>
                <w:szCs w:val="24"/>
              </w:rPr>
            </w:pPr>
          </w:p>
        </w:tc>
        <w:tc>
          <w:tcPr>
            <w:tcW w:w="161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Всего </w:t>
            </w:r>
          </w:p>
          <w:p w:rsidR="00782364" w:rsidRPr="00226683" w:rsidRDefault="00782364" w:rsidP="00226683">
            <w:pPr>
              <w:spacing w:after="0" w:line="240" w:lineRule="auto"/>
              <w:rPr>
                <w:rFonts w:ascii="Times New Roman" w:hAnsi="Times New Roman" w:cs="Times New Roman"/>
                <w:sz w:val="24"/>
                <w:szCs w:val="24"/>
              </w:rPr>
            </w:pPr>
          </w:p>
        </w:tc>
        <w:tc>
          <w:tcPr>
            <w:tcW w:w="175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Контрольные работы </w:t>
            </w:r>
          </w:p>
          <w:p w:rsidR="00782364" w:rsidRPr="00226683" w:rsidRDefault="00782364" w:rsidP="00226683">
            <w:pPr>
              <w:spacing w:after="0" w:line="240" w:lineRule="auto"/>
              <w:rPr>
                <w:rFonts w:ascii="Times New Roman" w:hAnsi="Times New Roman" w:cs="Times New Roman"/>
                <w:sz w:val="24"/>
                <w:szCs w:val="24"/>
              </w:rPr>
            </w:pPr>
          </w:p>
        </w:tc>
        <w:tc>
          <w:tcPr>
            <w:tcW w:w="1841"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Практические работы </w:t>
            </w:r>
          </w:p>
          <w:p w:rsidR="00782364" w:rsidRPr="00226683" w:rsidRDefault="00782364" w:rsidP="00226683">
            <w:pPr>
              <w:spacing w:after="0" w:line="240" w:lineRule="auto"/>
              <w:rPr>
                <w:rFonts w:ascii="Times New Roman" w:hAnsi="Times New Roman" w:cs="Times New Roman"/>
                <w:sz w:val="24"/>
                <w:szCs w:val="24"/>
              </w:rPr>
            </w:pPr>
          </w:p>
        </w:tc>
        <w:tc>
          <w:tcPr>
            <w:tcW w:w="3768" w:type="dxa"/>
            <w:vMerge/>
            <w:tcBorders>
              <w:top w:val="nil"/>
            </w:tcBorders>
            <w:tcMar>
              <w:top w:w="50" w:type="dxa"/>
              <w:left w:w="100" w:type="dxa"/>
            </w:tcMa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ИНВАРИАНТНЫЕ МОДУЛИ</w:t>
            </w:r>
          </w:p>
        </w:tc>
      </w:tr>
      <w:tr w:rsidR="00782364" w:rsidRPr="00226683"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1.</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Музыка моего края</w:t>
            </w:r>
          </w:p>
        </w:tc>
      </w:tr>
      <w:tr w:rsidR="00782364" w:rsidRPr="002F5145" w:rsidTr="00E41D9C">
        <w:trPr>
          <w:trHeight w:val="144"/>
          <w:tblCellSpacing w:w="20" w:type="nil"/>
        </w:trPr>
        <w:tc>
          <w:tcPr>
            <w:tcW w:w="1021"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1.1</w:t>
            </w:r>
          </w:p>
        </w:tc>
        <w:tc>
          <w:tcPr>
            <w:tcW w:w="45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Календарный фольклор</w:t>
            </w:r>
          </w:p>
        </w:tc>
        <w:tc>
          <w:tcPr>
            <w:tcW w:w="161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5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4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7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48">
              <w:r w:rsidRPr="00226683">
                <w:rPr>
                  <w:rFonts w:ascii="Times New Roman" w:hAnsi="Times New Roman" w:cs="Times New Roman"/>
                  <w:color w:val="0000FF"/>
                  <w:sz w:val="24"/>
                  <w:szCs w:val="24"/>
                  <w:u w:val="single"/>
                </w:rPr>
                <w:t>https://m.edsoo.ru/f5ea40f0</w:t>
              </w:r>
            </w:hyperlink>
          </w:p>
        </w:tc>
      </w:tr>
      <w:tr w:rsidR="00782364" w:rsidRPr="002F5145" w:rsidTr="00E41D9C">
        <w:trPr>
          <w:trHeight w:val="144"/>
          <w:tblCellSpacing w:w="20" w:type="nil"/>
        </w:trPr>
        <w:tc>
          <w:tcPr>
            <w:tcW w:w="1021"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1.2</w:t>
            </w:r>
          </w:p>
        </w:tc>
        <w:tc>
          <w:tcPr>
            <w:tcW w:w="45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Семейный фольклор</w:t>
            </w:r>
          </w:p>
        </w:tc>
        <w:tc>
          <w:tcPr>
            <w:tcW w:w="161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5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4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7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49">
              <w:r w:rsidRPr="00226683">
                <w:rPr>
                  <w:rFonts w:ascii="Times New Roman" w:hAnsi="Times New Roman" w:cs="Times New Roman"/>
                  <w:color w:val="0000FF"/>
                  <w:sz w:val="24"/>
                  <w:szCs w:val="24"/>
                  <w:u w:val="single"/>
                </w:rPr>
                <w:t>https://m.edsoo.ru/f5ea40f0</w:t>
              </w:r>
            </w:hyperlink>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61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7368"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F5145"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2.</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Народное музыкальное творчество России</w:t>
            </w:r>
          </w:p>
        </w:tc>
      </w:tr>
      <w:tr w:rsidR="00782364" w:rsidRPr="002F5145" w:rsidTr="00E41D9C">
        <w:trPr>
          <w:trHeight w:val="144"/>
          <w:tblCellSpacing w:w="20" w:type="nil"/>
        </w:trPr>
        <w:tc>
          <w:tcPr>
            <w:tcW w:w="1021"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2.1</w:t>
            </w:r>
          </w:p>
        </w:tc>
        <w:tc>
          <w:tcPr>
            <w:tcW w:w="45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Фольклорные жанры</w:t>
            </w:r>
          </w:p>
        </w:tc>
        <w:tc>
          <w:tcPr>
            <w:tcW w:w="161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5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4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7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50">
              <w:r w:rsidRPr="00226683">
                <w:rPr>
                  <w:rFonts w:ascii="Times New Roman" w:hAnsi="Times New Roman" w:cs="Times New Roman"/>
                  <w:color w:val="0000FF"/>
                  <w:sz w:val="24"/>
                  <w:szCs w:val="24"/>
                  <w:u w:val="single"/>
                </w:rPr>
                <w:t>https://m.edsoo.ru/f5ea40f0</w:t>
              </w:r>
            </w:hyperlink>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61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7368"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3.</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Русская классическая музыка</w:t>
            </w:r>
          </w:p>
        </w:tc>
      </w:tr>
      <w:tr w:rsidR="00782364" w:rsidRPr="002F5145" w:rsidTr="00E41D9C">
        <w:trPr>
          <w:trHeight w:val="144"/>
          <w:tblCellSpacing w:w="20" w:type="nil"/>
        </w:trPr>
        <w:tc>
          <w:tcPr>
            <w:tcW w:w="1021"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3.1</w:t>
            </w:r>
          </w:p>
        </w:tc>
        <w:tc>
          <w:tcPr>
            <w:tcW w:w="45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История страны и народа в музыке русских композиторов</w:t>
            </w:r>
          </w:p>
        </w:tc>
        <w:tc>
          <w:tcPr>
            <w:tcW w:w="161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5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4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7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51">
              <w:r w:rsidRPr="00226683">
                <w:rPr>
                  <w:rFonts w:ascii="Times New Roman" w:hAnsi="Times New Roman" w:cs="Times New Roman"/>
                  <w:color w:val="0000FF"/>
                  <w:sz w:val="24"/>
                  <w:szCs w:val="24"/>
                  <w:u w:val="single"/>
                </w:rPr>
                <w:t>https://m.edsoo.ru/f5ea40f0</w:t>
              </w:r>
            </w:hyperlink>
          </w:p>
        </w:tc>
      </w:tr>
      <w:tr w:rsidR="00782364" w:rsidRPr="002F5145" w:rsidTr="00E41D9C">
        <w:trPr>
          <w:trHeight w:val="144"/>
          <w:tblCellSpacing w:w="20" w:type="nil"/>
        </w:trPr>
        <w:tc>
          <w:tcPr>
            <w:tcW w:w="1021"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3.2</w:t>
            </w:r>
          </w:p>
        </w:tc>
        <w:tc>
          <w:tcPr>
            <w:tcW w:w="45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Русский балет</w:t>
            </w:r>
          </w:p>
        </w:tc>
        <w:tc>
          <w:tcPr>
            <w:tcW w:w="161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5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4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7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52">
              <w:r w:rsidRPr="00226683">
                <w:rPr>
                  <w:rFonts w:ascii="Times New Roman" w:hAnsi="Times New Roman" w:cs="Times New Roman"/>
                  <w:color w:val="0000FF"/>
                  <w:sz w:val="24"/>
                  <w:szCs w:val="24"/>
                  <w:u w:val="single"/>
                </w:rPr>
                <w:t>https://m.edsoo.ru/f5ea40f0</w:t>
              </w:r>
            </w:hyperlink>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61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4 </w:t>
            </w:r>
          </w:p>
        </w:tc>
        <w:tc>
          <w:tcPr>
            <w:tcW w:w="7368"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4.</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Жанры музыкального искусства</w:t>
            </w:r>
          </w:p>
        </w:tc>
      </w:tr>
      <w:tr w:rsidR="00782364" w:rsidRPr="002F5145" w:rsidTr="00E41D9C">
        <w:trPr>
          <w:trHeight w:val="144"/>
          <w:tblCellSpacing w:w="20" w:type="nil"/>
        </w:trPr>
        <w:tc>
          <w:tcPr>
            <w:tcW w:w="1021"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4.1</w:t>
            </w:r>
          </w:p>
        </w:tc>
        <w:tc>
          <w:tcPr>
            <w:tcW w:w="45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Камерная музыка</w:t>
            </w:r>
          </w:p>
        </w:tc>
        <w:tc>
          <w:tcPr>
            <w:tcW w:w="161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5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4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7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53">
              <w:r w:rsidRPr="00226683">
                <w:rPr>
                  <w:rFonts w:ascii="Times New Roman" w:hAnsi="Times New Roman" w:cs="Times New Roman"/>
                  <w:color w:val="0000FF"/>
                  <w:sz w:val="24"/>
                  <w:szCs w:val="24"/>
                  <w:u w:val="single"/>
                </w:rPr>
                <w:t>https://m.edsoo.ru/f5ea40f0</w:t>
              </w:r>
            </w:hyperlink>
          </w:p>
        </w:tc>
      </w:tr>
      <w:tr w:rsidR="00782364" w:rsidRPr="002F5145" w:rsidTr="00E41D9C">
        <w:trPr>
          <w:trHeight w:val="144"/>
          <w:tblCellSpacing w:w="20" w:type="nil"/>
        </w:trPr>
        <w:tc>
          <w:tcPr>
            <w:tcW w:w="1021"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4.2</w:t>
            </w:r>
          </w:p>
        </w:tc>
        <w:tc>
          <w:tcPr>
            <w:tcW w:w="45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Театральные жанры</w:t>
            </w:r>
          </w:p>
        </w:tc>
        <w:tc>
          <w:tcPr>
            <w:tcW w:w="161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5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4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7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54">
              <w:r w:rsidRPr="00226683">
                <w:rPr>
                  <w:rFonts w:ascii="Times New Roman" w:hAnsi="Times New Roman" w:cs="Times New Roman"/>
                  <w:color w:val="0000FF"/>
                  <w:sz w:val="24"/>
                  <w:szCs w:val="24"/>
                  <w:u w:val="single"/>
                </w:rPr>
                <w:t>https://m.edsoo.ru/f5ea40f0</w:t>
              </w:r>
            </w:hyperlink>
          </w:p>
        </w:tc>
      </w:tr>
      <w:tr w:rsidR="00782364" w:rsidRPr="002F5145" w:rsidTr="00E41D9C">
        <w:trPr>
          <w:trHeight w:val="144"/>
          <w:tblCellSpacing w:w="20" w:type="nil"/>
        </w:trPr>
        <w:tc>
          <w:tcPr>
            <w:tcW w:w="1021"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4.3</w:t>
            </w:r>
          </w:p>
        </w:tc>
        <w:tc>
          <w:tcPr>
            <w:tcW w:w="45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Симфоническая музыка</w:t>
            </w:r>
          </w:p>
        </w:tc>
        <w:tc>
          <w:tcPr>
            <w:tcW w:w="161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5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4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7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55">
              <w:r w:rsidRPr="00226683">
                <w:rPr>
                  <w:rFonts w:ascii="Times New Roman" w:hAnsi="Times New Roman" w:cs="Times New Roman"/>
                  <w:color w:val="0000FF"/>
                  <w:sz w:val="24"/>
                  <w:szCs w:val="24"/>
                  <w:u w:val="single"/>
                </w:rPr>
                <w:t>https://m.edsoo.ru/f5ea40f0</w:t>
              </w:r>
            </w:hyperlink>
          </w:p>
        </w:tc>
      </w:tr>
      <w:tr w:rsidR="00782364" w:rsidRPr="002F5145" w:rsidTr="00E41D9C">
        <w:trPr>
          <w:trHeight w:val="144"/>
          <w:tblCellSpacing w:w="20" w:type="nil"/>
        </w:trPr>
        <w:tc>
          <w:tcPr>
            <w:tcW w:w="1021"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lastRenderedPageBreak/>
              <w:t>4.4</w:t>
            </w:r>
          </w:p>
        </w:tc>
        <w:tc>
          <w:tcPr>
            <w:tcW w:w="45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Циклические формы и жанры</w:t>
            </w:r>
          </w:p>
        </w:tc>
        <w:tc>
          <w:tcPr>
            <w:tcW w:w="161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3 </w:t>
            </w:r>
          </w:p>
        </w:tc>
        <w:tc>
          <w:tcPr>
            <w:tcW w:w="175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4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7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56">
              <w:r w:rsidRPr="00226683">
                <w:rPr>
                  <w:rFonts w:ascii="Times New Roman" w:hAnsi="Times New Roman" w:cs="Times New Roman"/>
                  <w:color w:val="0000FF"/>
                  <w:sz w:val="24"/>
                  <w:szCs w:val="24"/>
                  <w:u w:val="single"/>
                </w:rPr>
                <w:t>https://m.edsoo.ru/f5ea40f0</w:t>
              </w:r>
            </w:hyperlink>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61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9 </w:t>
            </w:r>
          </w:p>
        </w:tc>
        <w:tc>
          <w:tcPr>
            <w:tcW w:w="7368"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ВАРИАТИВНЫЕ МОДУЛИ</w:t>
            </w:r>
          </w:p>
        </w:tc>
      </w:tr>
      <w:tr w:rsidR="00782364" w:rsidRPr="00226683"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1.</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Музыка народов мира</w:t>
            </w:r>
          </w:p>
        </w:tc>
      </w:tr>
      <w:tr w:rsidR="00782364" w:rsidRPr="002F5145" w:rsidTr="00E41D9C">
        <w:trPr>
          <w:trHeight w:val="144"/>
          <w:tblCellSpacing w:w="20" w:type="nil"/>
        </w:trPr>
        <w:tc>
          <w:tcPr>
            <w:tcW w:w="1021"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1.1</w:t>
            </w:r>
          </w:p>
        </w:tc>
        <w:tc>
          <w:tcPr>
            <w:tcW w:w="45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По странам и континентам</w:t>
            </w:r>
          </w:p>
        </w:tc>
        <w:tc>
          <w:tcPr>
            <w:tcW w:w="161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5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4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7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57">
              <w:r w:rsidRPr="00226683">
                <w:rPr>
                  <w:rFonts w:ascii="Times New Roman" w:hAnsi="Times New Roman" w:cs="Times New Roman"/>
                  <w:color w:val="0000FF"/>
                  <w:sz w:val="24"/>
                  <w:szCs w:val="24"/>
                  <w:u w:val="single"/>
                </w:rPr>
                <w:t>https://m.edsoo.ru/f5ea40f0</w:t>
              </w:r>
            </w:hyperlink>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61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7368"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2.</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Европейская классическая музыка</w:t>
            </w:r>
          </w:p>
        </w:tc>
      </w:tr>
      <w:tr w:rsidR="00782364" w:rsidRPr="002F5145" w:rsidTr="00E41D9C">
        <w:trPr>
          <w:trHeight w:val="144"/>
          <w:tblCellSpacing w:w="20" w:type="nil"/>
        </w:trPr>
        <w:tc>
          <w:tcPr>
            <w:tcW w:w="1021"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2.1</w:t>
            </w:r>
          </w:p>
        </w:tc>
        <w:tc>
          <w:tcPr>
            <w:tcW w:w="45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Музыкальная драматургия</w:t>
            </w:r>
          </w:p>
        </w:tc>
        <w:tc>
          <w:tcPr>
            <w:tcW w:w="161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5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4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7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58">
              <w:r w:rsidRPr="00226683">
                <w:rPr>
                  <w:rFonts w:ascii="Times New Roman" w:hAnsi="Times New Roman" w:cs="Times New Roman"/>
                  <w:color w:val="0000FF"/>
                  <w:sz w:val="24"/>
                  <w:szCs w:val="24"/>
                  <w:u w:val="single"/>
                </w:rPr>
                <w:t>https://m.edsoo.ru/f5ea40f0</w:t>
              </w:r>
            </w:hyperlink>
          </w:p>
        </w:tc>
      </w:tr>
      <w:tr w:rsidR="00782364" w:rsidRPr="002F5145" w:rsidTr="00E41D9C">
        <w:trPr>
          <w:trHeight w:val="144"/>
          <w:tblCellSpacing w:w="20" w:type="nil"/>
        </w:trPr>
        <w:tc>
          <w:tcPr>
            <w:tcW w:w="1021"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2.2</w:t>
            </w:r>
          </w:p>
        </w:tc>
        <w:tc>
          <w:tcPr>
            <w:tcW w:w="45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Музыкальный образ</w:t>
            </w:r>
          </w:p>
        </w:tc>
        <w:tc>
          <w:tcPr>
            <w:tcW w:w="161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5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4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7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59">
              <w:r w:rsidRPr="00226683">
                <w:rPr>
                  <w:rFonts w:ascii="Times New Roman" w:hAnsi="Times New Roman" w:cs="Times New Roman"/>
                  <w:color w:val="0000FF"/>
                  <w:sz w:val="24"/>
                  <w:szCs w:val="24"/>
                  <w:u w:val="single"/>
                </w:rPr>
                <w:t>https://m.edsoo.ru/f5ea40f0</w:t>
              </w:r>
            </w:hyperlink>
          </w:p>
        </w:tc>
      </w:tr>
      <w:tr w:rsidR="00782364" w:rsidRPr="002F5145" w:rsidTr="00E41D9C">
        <w:trPr>
          <w:trHeight w:val="144"/>
          <w:tblCellSpacing w:w="20" w:type="nil"/>
        </w:trPr>
        <w:tc>
          <w:tcPr>
            <w:tcW w:w="1021"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2.3</w:t>
            </w:r>
          </w:p>
        </w:tc>
        <w:tc>
          <w:tcPr>
            <w:tcW w:w="45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Музыкант и публика</w:t>
            </w:r>
          </w:p>
        </w:tc>
        <w:tc>
          <w:tcPr>
            <w:tcW w:w="161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5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4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7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60">
              <w:r w:rsidRPr="00226683">
                <w:rPr>
                  <w:rFonts w:ascii="Times New Roman" w:hAnsi="Times New Roman" w:cs="Times New Roman"/>
                  <w:color w:val="0000FF"/>
                  <w:sz w:val="24"/>
                  <w:szCs w:val="24"/>
                  <w:u w:val="single"/>
                </w:rPr>
                <w:t>https://m.edsoo.ru/f5ea40f0</w:t>
              </w:r>
            </w:hyperlink>
          </w:p>
        </w:tc>
      </w:tr>
      <w:tr w:rsidR="00782364" w:rsidRPr="002F5145" w:rsidTr="00E41D9C">
        <w:trPr>
          <w:trHeight w:val="144"/>
          <w:tblCellSpacing w:w="20" w:type="nil"/>
        </w:trPr>
        <w:tc>
          <w:tcPr>
            <w:tcW w:w="1021"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2.4</w:t>
            </w:r>
          </w:p>
        </w:tc>
        <w:tc>
          <w:tcPr>
            <w:tcW w:w="45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Музыкальный стиль</w:t>
            </w:r>
          </w:p>
        </w:tc>
        <w:tc>
          <w:tcPr>
            <w:tcW w:w="161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5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4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7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61">
              <w:r w:rsidRPr="00226683">
                <w:rPr>
                  <w:rFonts w:ascii="Times New Roman" w:hAnsi="Times New Roman" w:cs="Times New Roman"/>
                  <w:color w:val="0000FF"/>
                  <w:sz w:val="24"/>
                  <w:szCs w:val="24"/>
                  <w:u w:val="single"/>
                </w:rPr>
                <w:t>https://m.edsoo.ru/f5ea40f0</w:t>
              </w:r>
            </w:hyperlink>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61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6 </w:t>
            </w:r>
          </w:p>
        </w:tc>
        <w:tc>
          <w:tcPr>
            <w:tcW w:w="7368"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3.</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Духовная музыка</w:t>
            </w:r>
          </w:p>
        </w:tc>
      </w:tr>
      <w:tr w:rsidR="00782364" w:rsidRPr="002F5145" w:rsidTr="00E41D9C">
        <w:trPr>
          <w:trHeight w:val="144"/>
          <w:tblCellSpacing w:w="20" w:type="nil"/>
        </w:trPr>
        <w:tc>
          <w:tcPr>
            <w:tcW w:w="1021"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3.1</w:t>
            </w:r>
          </w:p>
        </w:tc>
        <w:tc>
          <w:tcPr>
            <w:tcW w:w="45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Музыкальные жанры богослужения</w:t>
            </w:r>
          </w:p>
        </w:tc>
        <w:tc>
          <w:tcPr>
            <w:tcW w:w="161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5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4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7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62">
              <w:r w:rsidRPr="00226683">
                <w:rPr>
                  <w:rFonts w:ascii="Times New Roman" w:hAnsi="Times New Roman" w:cs="Times New Roman"/>
                  <w:color w:val="0000FF"/>
                  <w:sz w:val="24"/>
                  <w:szCs w:val="24"/>
                  <w:u w:val="single"/>
                </w:rPr>
                <w:t>https://m.edsoo.ru/f5ea40f0</w:t>
              </w:r>
            </w:hyperlink>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61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7368"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F5145"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4.</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Современная музыка: основные жанры и направления</w:t>
            </w:r>
          </w:p>
        </w:tc>
      </w:tr>
      <w:tr w:rsidR="00782364" w:rsidRPr="002F5145" w:rsidTr="00E41D9C">
        <w:trPr>
          <w:trHeight w:val="144"/>
          <w:tblCellSpacing w:w="20" w:type="nil"/>
        </w:trPr>
        <w:tc>
          <w:tcPr>
            <w:tcW w:w="1021"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4.1</w:t>
            </w:r>
          </w:p>
        </w:tc>
        <w:tc>
          <w:tcPr>
            <w:tcW w:w="45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Молодежная музыкальная культура</w:t>
            </w:r>
          </w:p>
        </w:tc>
        <w:tc>
          <w:tcPr>
            <w:tcW w:w="161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5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4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7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63">
              <w:r w:rsidRPr="00226683">
                <w:rPr>
                  <w:rFonts w:ascii="Times New Roman" w:hAnsi="Times New Roman" w:cs="Times New Roman"/>
                  <w:color w:val="0000FF"/>
                  <w:sz w:val="24"/>
                  <w:szCs w:val="24"/>
                  <w:u w:val="single"/>
                </w:rPr>
                <w:t>https://m.edsoo.ru/f5ea40f0</w:t>
              </w:r>
            </w:hyperlink>
          </w:p>
        </w:tc>
      </w:tr>
      <w:tr w:rsidR="00782364" w:rsidRPr="002F5145" w:rsidTr="00E41D9C">
        <w:trPr>
          <w:trHeight w:val="144"/>
          <w:tblCellSpacing w:w="20" w:type="nil"/>
        </w:trPr>
        <w:tc>
          <w:tcPr>
            <w:tcW w:w="1021"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4.2</w:t>
            </w:r>
          </w:p>
        </w:tc>
        <w:tc>
          <w:tcPr>
            <w:tcW w:w="45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Джазовые композиции и популярные хиты</w:t>
            </w:r>
          </w:p>
        </w:tc>
        <w:tc>
          <w:tcPr>
            <w:tcW w:w="161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59" w:type="dxa"/>
            <w:tcMar>
              <w:top w:w="50" w:type="dxa"/>
              <w:left w:w="100" w:type="dxa"/>
            </w:tcMar>
            <w:vAlign w:val="center"/>
          </w:tcPr>
          <w:p w:rsidR="00782364" w:rsidRPr="00934EDE" w:rsidRDefault="00934EDE" w:rsidP="00226683">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184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7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64">
              <w:r w:rsidRPr="00226683">
                <w:rPr>
                  <w:rFonts w:ascii="Times New Roman" w:hAnsi="Times New Roman" w:cs="Times New Roman"/>
                  <w:color w:val="0000FF"/>
                  <w:sz w:val="24"/>
                  <w:szCs w:val="24"/>
                  <w:u w:val="single"/>
                </w:rPr>
                <w:t>https://m.edsoo.ru/f5ea40f0</w:t>
              </w:r>
            </w:hyperlink>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61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4 </w:t>
            </w:r>
          </w:p>
        </w:tc>
        <w:tc>
          <w:tcPr>
            <w:tcW w:w="7368"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F5145" w:rsidTr="00E41D9C">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5.</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Связь музыки с другими видами искусства</w:t>
            </w:r>
          </w:p>
        </w:tc>
      </w:tr>
      <w:tr w:rsidR="00782364" w:rsidRPr="002F5145" w:rsidTr="00E41D9C">
        <w:trPr>
          <w:trHeight w:val="144"/>
          <w:tblCellSpacing w:w="20" w:type="nil"/>
        </w:trPr>
        <w:tc>
          <w:tcPr>
            <w:tcW w:w="1021"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5.1</w:t>
            </w:r>
          </w:p>
        </w:tc>
        <w:tc>
          <w:tcPr>
            <w:tcW w:w="455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Музыка и живопись. Симфоническая картина</w:t>
            </w:r>
          </w:p>
        </w:tc>
        <w:tc>
          <w:tcPr>
            <w:tcW w:w="161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3 </w:t>
            </w:r>
          </w:p>
        </w:tc>
        <w:tc>
          <w:tcPr>
            <w:tcW w:w="175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4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768"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65">
              <w:r w:rsidRPr="00226683">
                <w:rPr>
                  <w:rFonts w:ascii="Times New Roman" w:hAnsi="Times New Roman" w:cs="Times New Roman"/>
                  <w:color w:val="0000FF"/>
                  <w:sz w:val="24"/>
                  <w:szCs w:val="24"/>
                  <w:u w:val="single"/>
                </w:rPr>
                <w:t>https://m.edsoo.ru/f5ea40f0</w:t>
              </w:r>
            </w:hyperlink>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61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3 </w:t>
            </w:r>
          </w:p>
        </w:tc>
        <w:tc>
          <w:tcPr>
            <w:tcW w:w="7368"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E41D9C">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lastRenderedPageBreak/>
              <w:t>ОБЩЕЕ КОЛИЧЕСТВО ЧАСОВ ПО ПРОГРАММЕ</w:t>
            </w:r>
          </w:p>
        </w:tc>
        <w:tc>
          <w:tcPr>
            <w:tcW w:w="1615" w:type="dxa"/>
            <w:tcMar>
              <w:top w:w="50" w:type="dxa"/>
              <w:left w:w="100" w:type="dxa"/>
            </w:tcMar>
            <w:vAlign w:val="center"/>
          </w:tcPr>
          <w:p w:rsidR="00782364" w:rsidRPr="00934EDE" w:rsidRDefault="00225E4A" w:rsidP="00226683">
            <w:pPr>
              <w:spacing w:after="0" w:line="240" w:lineRule="auto"/>
              <w:jc w:val="center"/>
              <w:rPr>
                <w:rFonts w:ascii="Times New Roman" w:hAnsi="Times New Roman" w:cs="Times New Roman"/>
                <w:b/>
                <w:sz w:val="24"/>
                <w:szCs w:val="24"/>
              </w:rPr>
            </w:pPr>
            <w:r w:rsidRPr="00934EDE">
              <w:rPr>
                <w:rFonts w:ascii="Times New Roman" w:hAnsi="Times New Roman" w:cs="Times New Roman"/>
                <w:b/>
                <w:color w:val="000000"/>
                <w:sz w:val="24"/>
                <w:szCs w:val="24"/>
              </w:rPr>
              <w:t xml:space="preserve"> 34 </w:t>
            </w:r>
          </w:p>
        </w:tc>
        <w:tc>
          <w:tcPr>
            <w:tcW w:w="1759" w:type="dxa"/>
            <w:tcMar>
              <w:top w:w="50" w:type="dxa"/>
              <w:left w:w="100" w:type="dxa"/>
            </w:tcMar>
            <w:vAlign w:val="center"/>
          </w:tcPr>
          <w:p w:rsidR="00782364" w:rsidRPr="00934EDE" w:rsidRDefault="00934EDE" w:rsidP="00226683">
            <w:pPr>
              <w:spacing w:after="0" w:line="240" w:lineRule="auto"/>
              <w:jc w:val="center"/>
              <w:rPr>
                <w:rFonts w:ascii="Times New Roman" w:hAnsi="Times New Roman" w:cs="Times New Roman"/>
                <w:b/>
                <w:sz w:val="24"/>
                <w:szCs w:val="24"/>
              </w:rPr>
            </w:pPr>
            <w:r w:rsidRPr="00934EDE">
              <w:rPr>
                <w:rFonts w:ascii="Times New Roman" w:hAnsi="Times New Roman" w:cs="Times New Roman"/>
                <w:b/>
                <w:color w:val="000000"/>
                <w:sz w:val="24"/>
                <w:szCs w:val="24"/>
              </w:rPr>
              <w:t>1</w:t>
            </w:r>
            <w:r w:rsidR="00225E4A" w:rsidRPr="00934EDE">
              <w:rPr>
                <w:rFonts w:ascii="Times New Roman" w:hAnsi="Times New Roman" w:cs="Times New Roman"/>
                <w:b/>
                <w:color w:val="000000"/>
                <w:sz w:val="24"/>
                <w:szCs w:val="24"/>
              </w:rPr>
              <w:t xml:space="preserve"> </w:t>
            </w:r>
          </w:p>
        </w:tc>
        <w:tc>
          <w:tcPr>
            <w:tcW w:w="1841" w:type="dxa"/>
            <w:tcMar>
              <w:top w:w="50" w:type="dxa"/>
              <w:left w:w="100" w:type="dxa"/>
            </w:tcMar>
            <w:vAlign w:val="center"/>
          </w:tcPr>
          <w:p w:rsidR="00782364" w:rsidRPr="00934EDE" w:rsidRDefault="00225E4A" w:rsidP="00226683">
            <w:pPr>
              <w:spacing w:after="0" w:line="240" w:lineRule="auto"/>
              <w:jc w:val="center"/>
              <w:rPr>
                <w:rFonts w:ascii="Times New Roman" w:hAnsi="Times New Roman" w:cs="Times New Roman"/>
                <w:b/>
                <w:sz w:val="24"/>
                <w:szCs w:val="24"/>
              </w:rPr>
            </w:pPr>
            <w:r w:rsidRPr="00934EDE">
              <w:rPr>
                <w:rFonts w:ascii="Times New Roman" w:hAnsi="Times New Roman" w:cs="Times New Roman"/>
                <w:b/>
                <w:color w:val="000000"/>
                <w:sz w:val="24"/>
                <w:szCs w:val="24"/>
              </w:rPr>
              <w:t xml:space="preserve"> 0 </w:t>
            </w:r>
          </w:p>
        </w:tc>
        <w:tc>
          <w:tcPr>
            <w:tcW w:w="3768"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bl>
    <w:p w:rsidR="00934EDE" w:rsidRDefault="00934EDE" w:rsidP="00226683">
      <w:pPr>
        <w:spacing w:after="0" w:line="240" w:lineRule="auto"/>
        <w:rPr>
          <w:rFonts w:ascii="Times New Roman" w:hAnsi="Times New Roman" w:cs="Times New Roman"/>
          <w:b/>
          <w:color w:val="000000"/>
          <w:sz w:val="24"/>
          <w:szCs w:val="24"/>
        </w:rPr>
      </w:pPr>
    </w:p>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14"/>
        <w:gridCol w:w="4662"/>
        <w:gridCol w:w="1563"/>
        <w:gridCol w:w="1719"/>
        <w:gridCol w:w="1805"/>
        <w:gridCol w:w="3896"/>
      </w:tblGrid>
      <w:tr w:rsidR="00782364" w:rsidRPr="00226683" w:rsidTr="00934EDE">
        <w:trPr>
          <w:trHeight w:val="144"/>
          <w:tblCellSpacing w:w="20" w:type="nil"/>
        </w:trPr>
        <w:tc>
          <w:tcPr>
            <w:tcW w:w="914" w:type="dxa"/>
            <w:vMerge w:val="restart"/>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 п/п </w:t>
            </w:r>
          </w:p>
          <w:p w:rsidR="00782364" w:rsidRPr="00226683" w:rsidRDefault="00782364" w:rsidP="00226683">
            <w:pPr>
              <w:spacing w:after="0" w:line="240" w:lineRule="auto"/>
              <w:rPr>
                <w:rFonts w:ascii="Times New Roman" w:hAnsi="Times New Roman" w:cs="Times New Roman"/>
                <w:sz w:val="24"/>
                <w:szCs w:val="24"/>
              </w:rPr>
            </w:pPr>
          </w:p>
        </w:tc>
        <w:tc>
          <w:tcPr>
            <w:tcW w:w="4662" w:type="dxa"/>
            <w:vMerge w:val="restart"/>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Наименование разделов и тем программы </w:t>
            </w:r>
          </w:p>
          <w:p w:rsidR="00782364" w:rsidRPr="00226683" w:rsidRDefault="00782364" w:rsidP="00226683">
            <w:pPr>
              <w:spacing w:after="0" w:line="240" w:lineRule="auto"/>
              <w:rPr>
                <w:rFonts w:ascii="Times New Roman" w:hAnsi="Times New Roman" w:cs="Times New Roman"/>
                <w:sz w:val="24"/>
                <w:szCs w:val="24"/>
              </w:rPr>
            </w:pPr>
          </w:p>
        </w:tc>
        <w:tc>
          <w:tcPr>
            <w:tcW w:w="0" w:type="auto"/>
            <w:gridSpan w:val="3"/>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Количество часов</w:t>
            </w:r>
          </w:p>
        </w:tc>
        <w:tc>
          <w:tcPr>
            <w:tcW w:w="3896" w:type="dxa"/>
            <w:vMerge w:val="restart"/>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Электронные (цифровые) образовательные ресурсы </w:t>
            </w:r>
          </w:p>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934EDE">
        <w:trPr>
          <w:trHeight w:val="144"/>
          <w:tblCellSpacing w:w="20" w:type="nil"/>
        </w:trPr>
        <w:tc>
          <w:tcPr>
            <w:tcW w:w="0" w:type="auto"/>
            <w:vMerge/>
            <w:tcBorders>
              <w:top w:val="nil"/>
            </w:tcBorders>
            <w:tcMar>
              <w:top w:w="50" w:type="dxa"/>
              <w:left w:w="100" w:type="dxa"/>
            </w:tcMar>
          </w:tcPr>
          <w:p w:rsidR="00782364" w:rsidRPr="00226683" w:rsidRDefault="00782364" w:rsidP="00226683">
            <w:pPr>
              <w:spacing w:after="0" w:line="240" w:lineRule="auto"/>
              <w:rPr>
                <w:rFonts w:ascii="Times New Roman" w:hAnsi="Times New Roman" w:cs="Times New Roman"/>
                <w:sz w:val="24"/>
                <w:szCs w:val="24"/>
              </w:rPr>
            </w:pPr>
          </w:p>
        </w:tc>
        <w:tc>
          <w:tcPr>
            <w:tcW w:w="0" w:type="auto"/>
            <w:vMerge/>
            <w:tcBorders>
              <w:top w:val="nil"/>
            </w:tcBorders>
            <w:tcMar>
              <w:top w:w="50" w:type="dxa"/>
              <w:left w:w="100" w:type="dxa"/>
            </w:tcMar>
          </w:tcPr>
          <w:p w:rsidR="00782364" w:rsidRPr="00226683" w:rsidRDefault="00782364" w:rsidP="00226683">
            <w:pPr>
              <w:spacing w:after="0" w:line="240" w:lineRule="auto"/>
              <w:rPr>
                <w:rFonts w:ascii="Times New Roman" w:hAnsi="Times New Roman" w:cs="Times New Roman"/>
                <w:sz w:val="24"/>
                <w:szCs w:val="24"/>
              </w:rPr>
            </w:pPr>
          </w:p>
        </w:tc>
        <w:tc>
          <w:tcPr>
            <w:tcW w:w="1563"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Всего </w:t>
            </w:r>
          </w:p>
          <w:p w:rsidR="00782364" w:rsidRPr="00226683" w:rsidRDefault="00782364" w:rsidP="00226683">
            <w:pPr>
              <w:spacing w:after="0" w:line="240" w:lineRule="auto"/>
              <w:rPr>
                <w:rFonts w:ascii="Times New Roman" w:hAnsi="Times New Roman" w:cs="Times New Roman"/>
                <w:sz w:val="24"/>
                <w:szCs w:val="24"/>
              </w:rPr>
            </w:pPr>
          </w:p>
        </w:tc>
        <w:tc>
          <w:tcPr>
            <w:tcW w:w="171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Контрольные работы </w:t>
            </w:r>
          </w:p>
          <w:p w:rsidR="00782364" w:rsidRPr="00226683" w:rsidRDefault="00782364" w:rsidP="00226683">
            <w:pPr>
              <w:spacing w:after="0" w:line="240" w:lineRule="auto"/>
              <w:rPr>
                <w:rFonts w:ascii="Times New Roman" w:hAnsi="Times New Roman" w:cs="Times New Roman"/>
                <w:sz w:val="24"/>
                <w:szCs w:val="24"/>
              </w:rPr>
            </w:pPr>
          </w:p>
        </w:tc>
        <w:tc>
          <w:tcPr>
            <w:tcW w:w="180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Практические работы </w:t>
            </w:r>
          </w:p>
          <w:p w:rsidR="00782364" w:rsidRPr="00226683" w:rsidRDefault="00782364" w:rsidP="00226683">
            <w:pPr>
              <w:spacing w:after="0" w:line="240" w:lineRule="auto"/>
              <w:rPr>
                <w:rFonts w:ascii="Times New Roman" w:hAnsi="Times New Roman" w:cs="Times New Roman"/>
                <w:sz w:val="24"/>
                <w:szCs w:val="24"/>
              </w:rPr>
            </w:pPr>
          </w:p>
        </w:tc>
        <w:tc>
          <w:tcPr>
            <w:tcW w:w="3896" w:type="dxa"/>
            <w:vMerge/>
            <w:tcBorders>
              <w:top w:val="nil"/>
            </w:tcBorders>
            <w:tcMar>
              <w:top w:w="50" w:type="dxa"/>
              <w:left w:w="100" w:type="dxa"/>
            </w:tcMa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934EDE">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ИНВАРИАНТНЫЕ МОДУЛИ</w:t>
            </w:r>
          </w:p>
        </w:tc>
      </w:tr>
      <w:tr w:rsidR="00782364" w:rsidRPr="00226683" w:rsidTr="00934EDE">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1.</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Музыка моего края</w:t>
            </w:r>
          </w:p>
        </w:tc>
      </w:tr>
      <w:tr w:rsidR="00782364" w:rsidRPr="002F5145" w:rsidTr="00934EDE">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1.1</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Наш край сегодня</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66">
              <w:r w:rsidRPr="00226683">
                <w:rPr>
                  <w:rFonts w:ascii="Times New Roman" w:hAnsi="Times New Roman" w:cs="Times New Roman"/>
                  <w:color w:val="0000FF"/>
                  <w:sz w:val="24"/>
                  <w:szCs w:val="24"/>
                  <w:u w:val="single"/>
                </w:rPr>
                <w:t>https://m.edsoo.ru/f5ea9dd4</w:t>
              </w:r>
            </w:hyperlink>
          </w:p>
        </w:tc>
      </w:tr>
      <w:tr w:rsidR="00782364" w:rsidRPr="00226683" w:rsidTr="00934EDE">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7420"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F5145" w:rsidTr="00934EDE">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2.</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Народное музыкальное творчество России</w:t>
            </w:r>
          </w:p>
        </w:tc>
      </w:tr>
      <w:tr w:rsidR="00782364" w:rsidRPr="002F5145" w:rsidTr="00934EDE">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2.1</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На рубежах культур</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67">
              <w:r w:rsidRPr="00226683">
                <w:rPr>
                  <w:rFonts w:ascii="Times New Roman" w:hAnsi="Times New Roman" w:cs="Times New Roman"/>
                  <w:color w:val="0000FF"/>
                  <w:sz w:val="24"/>
                  <w:szCs w:val="24"/>
                  <w:u w:val="single"/>
                </w:rPr>
                <w:t>https://m.edsoo.ru/f5ea9dd4</w:t>
              </w:r>
            </w:hyperlink>
          </w:p>
        </w:tc>
      </w:tr>
      <w:tr w:rsidR="00782364" w:rsidRPr="00226683" w:rsidTr="00934EDE">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7420"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934EDE">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3.</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Русская классическая музыка</w:t>
            </w:r>
          </w:p>
        </w:tc>
      </w:tr>
      <w:tr w:rsidR="00782364" w:rsidRPr="002F5145" w:rsidTr="00934EDE">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3.1</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Русский балет</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68">
              <w:r w:rsidRPr="00226683">
                <w:rPr>
                  <w:rFonts w:ascii="Times New Roman" w:hAnsi="Times New Roman" w:cs="Times New Roman"/>
                  <w:color w:val="0000FF"/>
                  <w:sz w:val="24"/>
                  <w:szCs w:val="24"/>
                  <w:u w:val="single"/>
                </w:rPr>
                <w:t>https://m.edsoo.ru/f5ea9dd4</w:t>
              </w:r>
            </w:hyperlink>
          </w:p>
        </w:tc>
      </w:tr>
      <w:tr w:rsidR="00782364" w:rsidRPr="002F5145" w:rsidTr="00934EDE">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3.2</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История страны и народа в музыке русских композиторов</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69">
              <w:r w:rsidRPr="00226683">
                <w:rPr>
                  <w:rFonts w:ascii="Times New Roman" w:hAnsi="Times New Roman" w:cs="Times New Roman"/>
                  <w:color w:val="0000FF"/>
                  <w:sz w:val="24"/>
                  <w:szCs w:val="24"/>
                  <w:u w:val="single"/>
                </w:rPr>
                <w:t>https://m.edsoo.ru/f5ea9dd4</w:t>
              </w:r>
            </w:hyperlink>
          </w:p>
        </w:tc>
      </w:tr>
      <w:tr w:rsidR="00782364" w:rsidRPr="002F5145" w:rsidTr="00934EDE">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3.3</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Русская исполнительская школа</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70">
              <w:r w:rsidRPr="00226683">
                <w:rPr>
                  <w:rFonts w:ascii="Times New Roman" w:hAnsi="Times New Roman" w:cs="Times New Roman"/>
                  <w:color w:val="0000FF"/>
                  <w:sz w:val="24"/>
                  <w:szCs w:val="24"/>
                  <w:u w:val="single"/>
                </w:rPr>
                <w:t>https://m.edsoo.ru/f5ea9dd4</w:t>
              </w:r>
            </w:hyperlink>
          </w:p>
        </w:tc>
      </w:tr>
      <w:tr w:rsidR="00782364" w:rsidRPr="00226683" w:rsidTr="00934EDE">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5 </w:t>
            </w:r>
          </w:p>
        </w:tc>
        <w:tc>
          <w:tcPr>
            <w:tcW w:w="7420"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934EDE">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4.</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Жанры музыкального искусства</w:t>
            </w:r>
          </w:p>
        </w:tc>
      </w:tr>
      <w:tr w:rsidR="00782364" w:rsidRPr="002F5145" w:rsidTr="00934EDE">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4.1</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Театральные жанры</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4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71">
              <w:r w:rsidRPr="00226683">
                <w:rPr>
                  <w:rFonts w:ascii="Times New Roman" w:hAnsi="Times New Roman" w:cs="Times New Roman"/>
                  <w:color w:val="0000FF"/>
                  <w:sz w:val="24"/>
                  <w:szCs w:val="24"/>
                  <w:u w:val="single"/>
                </w:rPr>
                <w:t>https://m.edsoo.ru/f5ea9dd4</w:t>
              </w:r>
            </w:hyperlink>
          </w:p>
        </w:tc>
      </w:tr>
      <w:tr w:rsidR="00782364" w:rsidRPr="002F5145" w:rsidTr="00934EDE">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4.2</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Симфоническая музыка</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4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72">
              <w:r w:rsidRPr="00226683">
                <w:rPr>
                  <w:rFonts w:ascii="Times New Roman" w:hAnsi="Times New Roman" w:cs="Times New Roman"/>
                  <w:color w:val="0000FF"/>
                  <w:sz w:val="24"/>
                  <w:szCs w:val="24"/>
                  <w:u w:val="single"/>
                </w:rPr>
                <w:t>https://m.edsoo.ru/f5ea9dd4</w:t>
              </w:r>
            </w:hyperlink>
          </w:p>
        </w:tc>
      </w:tr>
      <w:tr w:rsidR="00782364" w:rsidRPr="00226683" w:rsidTr="00934EDE">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8 </w:t>
            </w:r>
          </w:p>
        </w:tc>
        <w:tc>
          <w:tcPr>
            <w:tcW w:w="7420"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934EDE">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ВАРИАТИВНЫЕ МОДУЛИ</w:t>
            </w:r>
          </w:p>
        </w:tc>
      </w:tr>
      <w:tr w:rsidR="00782364" w:rsidRPr="00226683" w:rsidTr="00934EDE">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1.</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Музыка народов мира</w:t>
            </w:r>
          </w:p>
        </w:tc>
      </w:tr>
      <w:tr w:rsidR="00782364" w:rsidRPr="002F5145" w:rsidTr="00934EDE">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lastRenderedPageBreak/>
              <w:t>1.1</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Музыкальный фольклор народов Азии и Африки</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3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73">
              <w:r w:rsidRPr="00226683">
                <w:rPr>
                  <w:rFonts w:ascii="Times New Roman" w:hAnsi="Times New Roman" w:cs="Times New Roman"/>
                  <w:color w:val="0000FF"/>
                  <w:sz w:val="24"/>
                  <w:szCs w:val="24"/>
                  <w:u w:val="single"/>
                </w:rPr>
                <w:t>https://m.edsoo.ru/f5ea9dd4</w:t>
              </w:r>
            </w:hyperlink>
          </w:p>
        </w:tc>
      </w:tr>
      <w:tr w:rsidR="00782364" w:rsidRPr="00226683" w:rsidTr="00934EDE">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3 </w:t>
            </w:r>
          </w:p>
        </w:tc>
        <w:tc>
          <w:tcPr>
            <w:tcW w:w="7420"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934EDE">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2.</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Европейская классическая музыка</w:t>
            </w:r>
          </w:p>
        </w:tc>
      </w:tr>
      <w:tr w:rsidR="00782364" w:rsidRPr="002F5145" w:rsidTr="00934EDE">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2.1</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Музыка – зеркало эпохи</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74">
              <w:r w:rsidRPr="00226683">
                <w:rPr>
                  <w:rFonts w:ascii="Times New Roman" w:hAnsi="Times New Roman" w:cs="Times New Roman"/>
                  <w:color w:val="0000FF"/>
                  <w:sz w:val="24"/>
                  <w:szCs w:val="24"/>
                  <w:u w:val="single"/>
                </w:rPr>
                <w:t>https://m.edsoo.ru/f5ea9dd4</w:t>
              </w:r>
            </w:hyperlink>
          </w:p>
        </w:tc>
      </w:tr>
      <w:tr w:rsidR="00782364" w:rsidRPr="00226683" w:rsidTr="00934EDE">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7420"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934EDE">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3.</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Духовная музыка</w:t>
            </w:r>
          </w:p>
        </w:tc>
      </w:tr>
      <w:tr w:rsidR="00782364" w:rsidRPr="002F5145" w:rsidTr="00934EDE">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3.1</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Религиозные темы и образы в современной музыке</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3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75">
              <w:r w:rsidRPr="00226683">
                <w:rPr>
                  <w:rFonts w:ascii="Times New Roman" w:hAnsi="Times New Roman" w:cs="Times New Roman"/>
                  <w:color w:val="0000FF"/>
                  <w:sz w:val="24"/>
                  <w:szCs w:val="24"/>
                  <w:u w:val="single"/>
                </w:rPr>
                <w:t>https://m.edsoo.ru/f5ea9dd4</w:t>
              </w:r>
            </w:hyperlink>
          </w:p>
        </w:tc>
      </w:tr>
      <w:tr w:rsidR="00782364" w:rsidRPr="00226683" w:rsidTr="00934EDE">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3 </w:t>
            </w:r>
          </w:p>
        </w:tc>
        <w:tc>
          <w:tcPr>
            <w:tcW w:w="7420"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F5145" w:rsidTr="00934EDE">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4.</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Современная музыка: основные жанры и направления</w:t>
            </w:r>
          </w:p>
        </w:tc>
      </w:tr>
      <w:tr w:rsidR="00782364" w:rsidRPr="002F5145" w:rsidTr="00934EDE">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4.1</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Музыка цифрового мира</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76">
              <w:r w:rsidRPr="00226683">
                <w:rPr>
                  <w:rFonts w:ascii="Times New Roman" w:hAnsi="Times New Roman" w:cs="Times New Roman"/>
                  <w:color w:val="0000FF"/>
                  <w:sz w:val="24"/>
                  <w:szCs w:val="24"/>
                  <w:u w:val="single"/>
                </w:rPr>
                <w:t>https://m.edsoo.ru/f5ea9dd4</w:t>
              </w:r>
            </w:hyperlink>
          </w:p>
        </w:tc>
      </w:tr>
      <w:tr w:rsidR="00782364" w:rsidRPr="002F5145" w:rsidTr="00934EDE">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4.2</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Мюзикл</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19" w:type="dxa"/>
            <w:tcMar>
              <w:top w:w="50" w:type="dxa"/>
              <w:left w:w="100" w:type="dxa"/>
            </w:tcMar>
            <w:vAlign w:val="center"/>
          </w:tcPr>
          <w:p w:rsidR="00782364" w:rsidRPr="00934EDE" w:rsidRDefault="00934EDE" w:rsidP="00226683">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77">
              <w:r w:rsidRPr="00226683">
                <w:rPr>
                  <w:rFonts w:ascii="Times New Roman" w:hAnsi="Times New Roman" w:cs="Times New Roman"/>
                  <w:color w:val="0000FF"/>
                  <w:sz w:val="24"/>
                  <w:szCs w:val="24"/>
                  <w:u w:val="single"/>
                </w:rPr>
                <w:t>https://m.edsoo.ru/f5ea9dd4</w:t>
              </w:r>
            </w:hyperlink>
          </w:p>
        </w:tc>
      </w:tr>
      <w:tr w:rsidR="00782364" w:rsidRPr="002F5145" w:rsidTr="00934EDE">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4.3</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Традиции и новаторство в музыке</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2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78">
              <w:r w:rsidRPr="00226683">
                <w:rPr>
                  <w:rFonts w:ascii="Times New Roman" w:hAnsi="Times New Roman" w:cs="Times New Roman"/>
                  <w:color w:val="0000FF"/>
                  <w:sz w:val="24"/>
                  <w:szCs w:val="24"/>
                  <w:u w:val="single"/>
                </w:rPr>
                <w:t>https://m.edsoo.ru/f5ea9dd4</w:t>
              </w:r>
            </w:hyperlink>
          </w:p>
        </w:tc>
      </w:tr>
      <w:tr w:rsidR="00782364" w:rsidRPr="00226683" w:rsidTr="00934EDE">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5 </w:t>
            </w:r>
          </w:p>
        </w:tc>
        <w:tc>
          <w:tcPr>
            <w:tcW w:w="7420"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F5145" w:rsidTr="00934EDE">
        <w:trPr>
          <w:trHeight w:val="144"/>
          <w:tblCellSpacing w:w="20" w:type="nil"/>
        </w:trPr>
        <w:tc>
          <w:tcPr>
            <w:tcW w:w="14559" w:type="dxa"/>
            <w:gridSpan w:val="6"/>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Раздел 5.</w:t>
            </w:r>
            <w:r w:rsidRPr="00226683">
              <w:rPr>
                <w:rFonts w:ascii="Times New Roman" w:hAnsi="Times New Roman" w:cs="Times New Roman"/>
                <w:color w:val="000000"/>
                <w:sz w:val="24"/>
                <w:szCs w:val="24"/>
              </w:rPr>
              <w:t xml:space="preserve"> </w:t>
            </w:r>
            <w:r w:rsidRPr="00226683">
              <w:rPr>
                <w:rFonts w:ascii="Times New Roman" w:hAnsi="Times New Roman" w:cs="Times New Roman"/>
                <w:b/>
                <w:color w:val="000000"/>
                <w:sz w:val="24"/>
                <w:szCs w:val="24"/>
              </w:rPr>
              <w:t>Связь музыки с другими видами искусства</w:t>
            </w:r>
          </w:p>
        </w:tc>
      </w:tr>
      <w:tr w:rsidR="00782364" w:rsidRPr="002F5145" w:rsidTr="00934EDE">
        <w:trPr>
          <w:trHeight w:val="144"/>
          <w:tblCellSpacing w:w="20" w:type="nil"/>
        </w:trPr>
        <w:tc>
          <w:tcPr>
            <w:tcW w:w="914"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5.1</w:t>
            </w:r>
          </w:p>
        </w:tc>
        <w:tc>
          <w:tcPr>
            <w:tcW w:w="4662"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Музыка кино и телевидения</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4 </w:t>
            </w:r>
          </w:p>
        </w:tc>
        <w:tc>
          <w:tcPr>
            <w:tcW w:w="171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805"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389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79">
              <w:r w:rsidRPr="00226683">
                <w:rPr>
                  <w:rFonts w:ascii="Times New Roman" w:hAnsi="Times New Roman" w:cs="Times New Roman"/>
                  <w:color w:val="0000FF"/>
                  <w:sz w:val="24"/>
                  <w:szCs w:val="24"/>
                  <w:u w:val="single"/>
                </w:rPr>
                <w:t>https://m.edsoo.ru/f5ea9dd4</w:t>
              </w:r>
            </w:hyperlink>
          </w:p>
        </w:tc>
      </w:tr>
      <w:tr w:rsidR="00782364" w:rsidRPr="00226683" w:rsidTr="00934EDE">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Итого по разделу</w:t>
            </w:r>
          </w:p>
        </w:tc>
        <w:tc>
          <w:tcPr>
            <w:tcW w:w="1563"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4 </w:t>
            </w:r>
          </w:p>
        </w:tc>
        <w:tc>
          <w:tcPr>
            <w:tcW w:w="7420" w:type="dxa"/>
            <w:gridSpan w:val="3"/>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934EDE">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ОБЩЕЕ КОЛИЧЕСТВО ЧАСОВ ПО ПРОГРАММЕ</w:t>
            </w:r>
          </w:p>
        </w:tc>
        <w:tc>
          <w:tcPr>
            <w:tcW w:w="1563" w:type="dxa"/>
            <w:tcMar>
              <w:top w:w="50" w:type="dxa"/>
              <w:left w:w="100" w:type="dxa"/>
            </w:tcMar>
            <w:vAlign w:val="center"/>
          </w:tcPr>
          <w:p w:rsidR="00782364" w:rsidRPr="00934EDE" w:rsidRDefault="00225E4A" w:rsidP="00226683">
            <w:pPr>
              <w:spacing w:after="0" w:line="240" w:lineRule="auto"/>
              <w:jc w:val="center"/>
              <w:rPr>
                <w:rFonts w:ascii="Times New Roman" w:hAnsi="Times New Roman" w:cs="Times New Roman"/>
                <w:b/>
                <w:sz w:val="24"/>
                <w:szCs w:val="24"/>
              </w:rPr>
            </w:pPr>
            <w:r w:rsidRPr="00934EDE">
              <w:rPr>
                <w:rFonts w:ascii="Times New Roman" w:hAnsi="Times New Roman" w:cs="Times New Roman"/>
                <w:b/>
                <w:color w:val="000000"/>
                <w:sz w:val="24"/>
                <w:szCs w:val="24"/>
              </w:rPr>
              <w:t xml:space="preserve"> 34 </w:t>
            </w:r>
          </w:p>
        </w:tc>
        <w:tc>
          <w:tcPr>
            <w:tcW w:w="1719" w:type="dxa"/>
            <w:tcMar>
              <w:top w:w="50" w:type="dxa"/>
              <w:left w:w="100" w:type="dxa"/>
            </w:tcMar>
            <w:vAlign w:val="center"/>
          </w:tcPr>
          <w:p w:rsidR="00782364" w:rsidRPr="00934EDE" w:rsidRDefault="00225E4A" w:rsidP="00934EDE">
            <w:pPr>
              <w:spacing w:after="0" w:line="240" w:lineRule="auto"/>
              <w:jc w:val="center"/>
              <w:rPr>
                <w:rFonts w:ascii="Times New Roman" w:hAnsi="Times New Roman" w:cs="Times New Roman"/>
                <w:b/>
                <w:sz w:val="24"/>
                <w:szCs w:val="24"/>
              </w:rPr>
            </w:pPr>
            <w:r w:rsidRPr="00934EDE">
              <w:rPr>
                <w:rFonts w:ascii="Times New Roman" w:hAnsi="Times New Roman" w:cs="Times New Roman"/>
                <w:b/>
                <w:color w:val="000000"/>
                <w:sz w:val="24"/>
                <w:szCs w:val="24"/>
              </w:rPr>
              <w:t xml:space="preserve"> </w:t>
            </w:r>
            <w:r w:rsidR="00934EDE" w:rsidRPr="00934EDE">
              <w:rPr>
                <w:rFonts w:ascii="Times New Roman" w:hAnsi="Times New Roman" w:cs="Times New Roman"/>
                <w:b/>
                <w:color w:val="000000"/>
                <w:sz w:val="24"/>
                <w:szCs w:val="24"/>
              </w:rPr>
              <w:t>1</w:t>
            </w:r>
            <w:r w:rsidRPr="00934EDE">
              <w:rPr>
                <w:rFonts w:ascii="Times New Roman" w:hAnsi="Times New Roman" w:cs="Times New Roman"/>
                <w:b/>
                <w:color w:val="000000"/>
                <w:sz w:val="24"/>
                <w:szCs w:val="24"/>
              </w:rPr>
              <w:t xml:space="preserve"> </w:t>
            </w:r>
          </w:p>
        </w:tc>
        <w:tc>
          <w:tcPr>
            <w:tcW w:w="1805" w:type="dxa"/>
            <w:tcMar>
              <w:top w:w="50" w:type="dxa"/>
              <w:left w:w="100" w:type="dxa"/>
            </w:tcMar>
            <w:vAlign w:val="center"/>
          </w:tcPr>
          <w:p w:rsidR="00782364" w:rsidRPr="00934EDE" w:rsidRDefault="00225E4A" w:rsidP="00226683">
            <w:pPr>
              <w:spacing w:after="0" w:line="240" w:lineRule="auto"/>
              <w:jc w:val="center"/>
              <w:rPr>
                <w:rFonts w:ascii="Times New Roman" w:hAnsi="Times New Roman" w:cs="Times New Roman"/>
                <w:b/>
                <w:sz w:val="24"/>
                <w:szCs w:val="24"/>
              </w:rPr>
            </w:pPr>
            <w:r w:rsidRPr="00934EDE">
              <w:rPr>
                <w:rFonts w:ascii="Times New Roman" w:hAnsi="Times New Roman" w:cs="Times New Roman"/>
                <w:b/>
                <w:color w:val="000000"/>
                <w:sz w:val="24"/>
                <w:szCs w:val="24"/>
              </w:rPr>
              <w:t xml:space="preserve"> 0 </w:t>
            </w:r>
          </w:p>
        </w:tc>
        <w:tc>
          <w:tcPr>
            <w:tcW w:w="3896"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bl>
    <w:p w:rsidR="00782364" w:rsidRPr="00226683" w:rsidRDefault="00782364" w:rsidP="00226683">
      <w:pPr>
        <w:spacing w:after="0" w:line="240" w:lineRule="auto"/>
        <w:rPr>
          <w:rFonts w:ascii="Times New Roman" w:hAnsi="Times New Roman" w:cs="Times New Roman"/>
          <w:sz w:val="24"/>
          <w:szCs w:val="24"/>
        </w:rPr>
        <w:sectPr w:rsidR="00782364" w:rsidRPr="00226683" w:rsidSect="00226683">
          <w:pgSz w:w="16383" w:h="11906" w:orient="landscape"/>
          <w:pgMar w:top="851" w:right="851" w:bottom="851" w:left="1134" w:header="720" w:footer="720" w:gutter="0"/>
          <w:cols w:space="720"/>
        </w:sectPr>
      </w:pPr>
    </w:p>
    <w:p w:rsidR="00782364" w:rsidRPr="00226683" w:rsidRDefault="00225E4A" w:rsidP="00226683">
      <w:pPr>
        <w:spacing w:after="0" w:line="240" w:lineRule="auto"/>
        <w:rPr>
          <w:rFonts w:ascii="Times New Roman" w:hAnsi="Times New Roman" w:cs="Times New Roman"/>
          <w:sz w:val="24"/>
          <w:szCs w:val="24"/>
        </w:rPr>
      </w:pPr>
      <w:bookmarkStart w:id="10" w:name="block-36644441"/>
      <w:bookmarkEnd w:id="9"/>
      <w:r w:rsidRPr="00226683">
        <w:rPr>
          <w:rFonts w:ascii="Times New Roman" w:hAnsi="Times New Roman" w:cs="Times New Roman"/>
          <w:b/>
          <w:color w:val="000000"/>
          <w:sz w:val="24"/>
          <w:szCs w:val="24"/>
        </w:rPr>
        <w:lastRenderedPageBreak/>
        <w:t xml:space="preserve"> ПОУРОЧНОЕ ПЛАНИРОВАНИЕ </w:t>
      </w:r>
    </w:p>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68"/>
        <w:gridCol w:w="4708"/>
        <w:gridCol w:w="1335"/>
        <w:gridCol w:w="1706"/>
        <w:gridCol w:w="1775"/>
        <w:gridCol w:w="1212"/>
        <w:gridCol w:w="2915"/>
      </w:tblGrid>
      <w:tr w:rsidR="00782364" w:rsidRPr="00226683" w:rsidTr="00934EDE">
        <w:trPr>
          <w:trHeight w:val="144"/>
          <w:tblCellSpacing w:w="20" w:type="nil"/>
        </w:trPr>
        <w:tc>
          <w:tcPr>
            <w:tcW w:w="868" w:type="dxa"/>
            <w:vMerge w:val="restart"/>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 п/п </w:t>
            </w:r>
          </w:p>
          <w:p w:rsidR="00782364" w:rsidRPr="00226683" w:rsidRDefault="00782364" w:rsidP="00226683">
            <w:pPr>
              <w:spacing w:after="0" w:line="240" w:lineRule="auto"/>
              <w:rPr>
                <w:rFonts w:ascii="Times New Roman" w:hAnsi="Times New Roman" w:cs="Times New Roman"/>
                <w:sz w:val="24"/>
                <w:szCs w:val="24"/>
              </w:rPr>
            </w:pPr>
          </w:p>
        </w:tc>
        <w:tc>
          <w:tcPr>
            <w:tcW w:w="4708" w:type="dxa"/>
            <w:vMerge w:val="restart"/>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Тема урока </w:t>
            </w:r>
          </w:p>
          <w:p w:rsidR="00782364" w:rsidRPr="00226683" w:rsidRDefault="00782364" w:rsidP="00226683">
            <w:pPr>
              <w:spacing w:after="0" w:line="240" w:lineRule="auto"/>
              <w:rPr>
                <w:rFonts w:ascii="Times New Roman" w:hAnsi="Times New Roman" w:cs="Times New Roman"/>
                <w:sz w:val="24"/>
                <w:szCs w:val="24"/>
              </w:rPr>
            </w:pPr>
          </w:p>
        </w:tc>
        <w:tc>
          <w:tcPr>
            <w:tcW w:w="0" w:type="auto"/>
            <w:gridSpan w:val="3"/>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Количество часов</w:t>
            </w:r>
          </w:p>
        </w:tc>
        <w:tc>
          <w:tcPr>
            <w:tcW w:w="1212" w:type="dxa"/>
            <w:vMerge w:val="restart"/>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Дата изучения </w:t>
            </w:r>
          </w:p>
          <w:p w:rsidR="00782364" w:rsidRPr="00226683" w:rsidRDefault="00782364" w:rsidP="00226683">
            <w:pPr>
              <w:spacing w:after="0" w:line="240" w:lineRule="auto"/>
              <w:rPr>
                <w:rFonts w:ascii="Times New Roman" w:hAnsi="Times New Roman" w:cs="Times New Roman"/>
                <w:sz w:val="24"/>
                <w:szCs w:val="24"/>
              </w:rPr>
            </w:pPr>
          </w:p>
        </w:tc>
        <w:tc>
          <w:tcPr>
            <w:tcW w:w="2915" w:type="dxa"/>
            <w:vMerge w:val="restart"/>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Электронные цифровые образовательные ресурсы </w:t>
            </w:r>
          </w:p>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A5507C">
        <w:trPr>
          <w:trHeight w:val="144"/>
          <w:tblCellSpacing w:w="20" w:type="nil"/>
        </w:trPr>
        <w:tc>
          <w:tcPr>
            <w:tcW w:w="0" w:type="auto"/>
            <w:vMerge/>
            <w:tcBorders>
              <w:top w:val="nil"/>
            </w:tcBorders>
            <w:tcMar>
              <w:top w:w="50" w:type="dxa"/>
              <w:left w:w="100" w:type="dxa"/>
            </w:tcMar>
          </w:tcPr>
          <w:p w:rsidR="00782364" w:rsidRPr="00226683" w:rsidRDefault="00782364" w:rsidP="00226683">
            <w:pPr>
              <w:spacing w:after="0" w:line="240" w:lineRule="auto"/>
              <w:rPr>
                <w:rFonts w:ascii="Times New Roman" w:hAnsi="Times New Roman" w:cs="Times New Roman"/>
                <w:sz w:val="24"/>
                <w:szCs w:val="24"/>
              </w:rPr>
            </w:pPr>
          </w:p>
        </w:tc>
        <w:tc>
          <w:tcPr>
            <w:tcW w:w="0" w:type="auto"/>
            <w:vMerge/>
            <w:tcBorders>
              <w:top w:val="nil"/>
            </w:tcBorders>
            <w:tcMar>
              <w:top w:w="50" w:type="dxa"/>
              <w:left w:w="100" w:type="dxa"/>
            </w:tcMar>
          </w:tcPr>
          <w:p w:rsidR="00782364" w:rsidRPr="00226683" w:rsidRDefault="00782364" w:rsidP="00226683">
            <w:pPr>
              <w:spacing w:after="0" w:line="240" w:lineRule="auto"/>
              <w:rPr>
                <w:rFonts w:ascii="Times New Roman" w:hAnsi="Times New Roman" w:cs="Times New Roman"/>
                <w:sz w:val="24"/>
                <w:szCs w:val="24"/>
              </w:rPr>
            </w:pPr>
          </w:p>
        </w:tc>
        <w:tc>
          <w:tcPr>
            <w:tcW w:w="133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Всего </w:t>
            </w:r>
          </w:p>
          <w:p w:rsidR="00782364" w:rsidRPr="00226683" w:rsidRDefault="00782364" w:rsidP="00226683">
            <w:pPr>
              <w:spacing w:after="0" w:line="240" w:lineRule="auto"/>
              <w:rPr>
                <w:rFonts w:ascii="Times New Roman" w:hAnsi="Times New Roman" w:cs="Times New Roman"/>
                <w:sz w:val="24"/>
                <w:szCs w:val="24"/>
              </w:rPr>
            </w:pPr>
          </w:p>
        </w:tc>
        <w:tc>
          <w:tcPr>
            <w:tcW w:w="170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Контрольные работы </w:t>
            </w:r>
          </w:p>
          <w:p w:rsidR="00782364" w:rsidRPr="00226683" w:rsidRDefault="00782364" w:rsidP="00226683">
            <w:pPr>
              <w:spacing w:after="0" w:line="240" w:lineRule="auto"/>
              <w:rPr>
                <w:rFonts w:ascii="Times New Roman" w:hAnsi="Times New Roman" w:cs="Times New Roman"/>
                <w:sz w:val="24"/>
                <w:szCs w:val="24"/>
              </w:rPr>
            </w:pPr>
          </w:p>
        </w:tc>
        <w:tc>
          <w:tcPr>
            <w:tcW w:w="177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Практические работы </w:t>
            </w:r>
          </w:p>
          <w:p w:rsidR="00782364" w:rsidRPr="00226683" w:rsidRDefault="00782364" w:rsidP="00226683">
            <w:pPr>
              <w:spacing w:after="0" w:line="240" w:lineRule="auto"/>
              <w:rPr>
                <w:rFonts w:ascii="Times New Roman" w:hAnsi="Times New Roman" w:cs="Times New Roman"/>
                <w:sz w:val="24"/>
                <w:szCs w:val="24"/>
              </w:rPr>
            </w:pPr>
          </w:p>
        </w:tc>
        <w:tc>
          <w:tcPr>
            <w:tcW w:w="0" w:type="auto"/>
            <w:vMerge/>
            <w:tcBorders>
              <w:top w:val="nil"/>
            </w:tcBorders>
            <w:tcMar>
              <w:top w:w="50" w:type="dxa"/>
              <w:left w:w="100" w:type="dxa"/>
            </w:tcMar>
          </w:tcPr>
          <w:p w:rsidR="00782364" w:rsidRPr="00226683" w:rsidRDefault="00782364" w:rsidP="00226683">
            <w:pPr>
              <w:spacing w:after="0" w:line="240" w:lineRule="auto"/>
              <w:rPr>
                <w:rFonts w:ascii="Times New Roman" w:hAnsi="Times New Roman" w:cs="Times New Roman"/>
                <w:sz w:val="24"/>
                <w:szCs w:val="24"/>
              </w:rPr>
            </w:pPr>
          </w:p>
        </w:tc>
        <w:tc>
          <w:tcPr>
            <w:tcW w:w="0" w:type="auto"/>
            <w:vMerge/>
            <w:tcBorders>
              <w:top w:val="nil"/>
            </w:tcBorders>
            <w:tcMar>
              <w:top w:w="50" w:type="dxa"/>
              <w:left w:w="100" w:type="dxa"/>
            </w:tcMar>
          </w:tcPr>
          <w:p w:rsidR="00782364" w:rsidRPr="00226683" w:rsidRDefault="00782364" w:rsidP="00226683">
            <w:pPr>
              <w:spacing w:after="0" w:line="240" w:lineRule="auto"/>
              <w:rPr>
                <w:rFonts w:ascii="Times New Roman" w:hAnsi="Times New Roman" w:cs="Times New Roman"/>
                <w:sz w:val="24"/>
                <w:szCs w:val="24"/>
              </w:rPr>
            </w:pPr>
          </w:p>
        </w:tc>
      </w:tr>
      <w:tr w:rsidR="00A5507C" w:rsidRPr="00226683" w:rsidTr="00934EDE">
        <w:trPr>
          <w:trHeight w:val="144"/>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w:t>
            </w:r>
          </w:p>
        </w:tc>
        <w:tc>
          <w:tcPr>
            <w:tcW w:w="4708" w:type="dxa"/>
            <w:tcMar>
              <w:top w:w="50" w:type="dxa"/>
              <w:left w:w="100" w:type="dxa"/>
            </w:tcMar>
            <w:vAlign w:val="center"/>
          </w:tcPr>
          <w:p w:rsidR="00A5507C" w:rsidRPr="00226683" w:rsidRDefault="00A5507C"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Традиционная музыка – отражение жизни народа</w:t>
            </w: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05.09</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p>
        </w:tc>
      </w:tr>
      <w:tr w:rsidR="00A5507C" w:rsidRPr="002F5145" w:rsidTr="00934EDE">
        <w:trPr>
          <w:trHeight w:val="144"/>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w:t>
            </w:r>
          </w:p>
        </w:tc>
        <w:tc>
          <w:tcPr>
            <w:tcW w:w="4708" w:type="dxa"/>
            <w:tcMar>
              <w:top w:w="50" w:type="dxa"/>
              <w:left w:w="100" w:type="dxa"/>
            </w:tcMar>
            <w:vAlign w:val="center"/>
          </w:tcPr>
          <w:p w:rsidR="00A5507C" w:rsidRPr="00226683" w:rsidRDefault="00A5507C"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 моей малой Родины</w:t>
            </w: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12.09</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80">
              <w:r w:rsidRPr="00226683">
                <w:rPr>
                  <w:rFonts w:ascii="Times New Roman" w:hAnsi="Times New Roman" w:cs="Times New Roman"/>
                  <w:color w:val="0000FF"/>
                  <w:sz w:val="24"/>
                  <w:szCs w:val="24"/>
                  <w:u w:val="single"/>
                </w:rPr>
                <w:t>https://m.edsoo.ru/f5e9ae6a</w:t>
              </w:r>
            </w:hyperlink>
            <w:r w:rsidRPr="00226683">
              <w:rPr>
                <w:rFonts w:ascii="Times New Roman" w:hAnsi="Times New Roman" w:cs="Times New Roman"/>
                <w:color w:val="000000"/>
                <w:sz w:val="24"/>
                <w:szCs w:val="24"/>
              </w:rPr>
              <w:t xml:space="preserve"> </w:t>
            </w:r>
            <w:hyperlink r:id="rId81">
              <w:r w:rsidRPr="00226683">
                <w:rPr>
                  <w:rFonts w:ascii="Times New Roman" w:hAnsi="Times New Roman" w:cs="Times New Roman"/>
                  <w:color w:val="0000FF"/>
                  <w:sz w:val="24"/>
                  <w:szCs w:val="24"/>
                  <w:u w:val="single"/>
                </w:rPr>
                <w:t>https://m.edsoo.ru/f5e9b748</w:t>
              </w:r>
            </w:hyperlink>
          </w:p>
        </w:tc>
      </w:tr>
      <w:tr w:rsidR="00A5507C" w:rsidRPr="002F5145" w:rsidTr="00934EDE">
        <w:trPr>
          <w:trHeight w:val="144"/>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w:t>
            </w:r>
          </w:p>
        </w:tc>
        <w:tc>
          <w:tcPr>
            <w:tcW w:w="4708" w:type="dxa"/>
            <w:tcMar>
              <w:top w:w="50" w:type="dxa"/>
              <w:left w:w="100" w:type="dxa"/>
            </w:tcMar>
            <w:vAlign w:val="center"/>
          </w:tcPr>
          <w:p w:rsidR="00A5507C" w:rsidRPr="00226683" w:rsidRDefault="00A5507C"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Вокальная музыка: Россия, Россия, нет слова красивей</w:t>
            </w: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19.09</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82">
              <w:r w:rsidRPr="00226683">
                <w:rPr>
                  <w:rFonts w:ascii="Times New Roman" w:hAnsi="Times New Roman" w:cs="Times New Roman"/>
                  <w:color w:val="0000FF"/>
                  <w:sz w:val="24"/>
                  <w:szCs w:val="24"/>
                  <w:u w:val="single"/>
                </w:rPr>
                <w:t>https://m.edsoo.ru/f5e9b5b8</w:t>
              </w:r>
            </w:hyperlink>
          </w:p>
        </w:tc>
      </w:tr>
      <w:tr w:rsidR="00A5507C" w:rsidRPr="00226683" w:rsidTr="00934EDE">
        <w:trPr>
          <w:trHeight w:val="144"/>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4</w:t>
            </w:r>
          </w:p>
        </w:tc>
        <w:tc>
          <w:tcPr>
            <w:tcW w:w="4708" w:type="dxa"/>
            <w:tcMar>
              <w:top w:w="50" w:type="dxa"/>
              <w:left w:w="100" w:type="dxa"/>
            </w:tcMar>
            <w:vAlign w:val="center"/>
          </w:tcPr>
          <w:p w:rsidR="00A5507C" w:rsidRPr="00226683" w:rsidRDefault="00A5507C"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Музыкальная мозаика большой страны</w:t>
            </w: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26.09</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p>
        </w:tc>
      </w:tr>
      <w:tr w:rsidR="00A5507C" w:rsidRPr="002F5145" w:rsidTr="00934EDE">
        <w:trPr>
          <w:trHeight w:val="144"/>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5</w:t>
            </w:r>
          </w:p>
        </w:tc>
        <w:tc>
          <w:tcPr>
            <w:tcW w:w="4708" w:type="dxa"/>
            <w:tcMar>
              <w:top w:w="50" w:type="dxa"/>
              <w:left w:w="100" w:type="dxa"/>
            </w:tcMar>
            <w:vAlign w:val="center"/>
          </w:tcPr>
          <w:p w:rsidR="00A5507C" w:rsidRPr="00226683" w:rsidRDefault="00A5507C"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Вторая жизнь песни</w:t>
            </w: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03.10</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83">
              <w:r w:rsidRPr="00226683">
                <w:rPr>
                  <w:rFonts w:ascii="Times New Roman" w:hAnsi="Times New Roman" w:cs="Times New Roman"/>
                  <w:color w:val="0000FF"/>
                  <w:sz w:val="24"/>
                  <w:szCs w:val="24"/>
                  <w:u w:val="single"/>
                </w:rPr>
                <w:t>https://m.edsoo.ru/f5e9b270</w:t>
              </w:r>
            </w:hyperlink>
            <w:r w:rsidRPr="00226683">
              <w:rPr>
                <w:rFonts w:ascii="Times New Roman" w:hAnsi="Times New Roman" w:cs="Times New Roman"/>
                <w:color w:val="000000"/>
                <w:sz w:val="24"/>
                <w:szCs w:val="24"/>
              </w:rPr>
              <w:t xml:space="preserve"> </w:t>
            </w:r>
            <w:hyperlink r:id="rId84">
              <w:r w:rsidRPr="00226683">
                <w:rPr>
                  <w:rFonts w:ascii="Times New Roman" w:hAnsi="Times New Roman" w:cs="Times New Roman"/>
                  <w:color w:val="0000FF"/>
                  <w:sz w:val="24"/>
                  <w:szCs w:val="24"/>
                  <w:u w:val="single"/>
                </w:rPr>
                <w:t>https://m.edsoo.ru/f5e9b5b8</w:t>
              </w:r>
            </w:hyperlink>
          </w:p>
        </w:tc>
      </w:tr>
      <w:tr w:rsidR="00A5507C" w:rsidRPr="00226683" w:rsidTr="00934EDE">
        <w:trPr>
          <w:trHeight w:val="144"/>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6</w:t>
            </w:r>
          </w:p>
        </w:tc>
        <w:tc>
          <w:tcPr>
            <w:tcW w:w="4708" w:type="dxa"/>
            <w:tcMar>
              <w:top w:w="50" w:type="dxa"/>
              <w:left w:w="100" w:type="dxa"/>
            </w:tcMar>
            <w:vAlign w:val="center"/>
          </w:tcPr>
          <w:p w:rsidR="00A5507C" w:rsidRPr="00226683" w:rsidRDefault="00A5507C"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Образы родной земли</w:t>
            </w: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10.10</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p>
        </w:tc>
      </w:tr>
      <w:tr w:rsidR="00A5507C" w:rsidRPr="002F5145" w:rsidTr="00934EDE">
        <w:trPr>
          <w:trHeight w:val="144"/>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7</w:t>
            </w:r>
          </w:p>
        </w:tc>
        <w:tc>
          <w:tcPr>
            <w:tcW w:w="4708" w:type="dxa"/>
            <w:tcMar>
              <w:top w:w="50" w:type="dxa"/>
              <w:left w:w="100" w:type="dxa"/>
            </w:tcMar>
            <w:vAlign w:val="center"/>
          </w:tcPr>
          <w:p w:rsidR="00A5507C" w:rsidRPr="00226683" w:rsidRDefault="00A5507C"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Слово о мастере</w:t>
            </w: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17.10</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85">
              <w:r w:rsidRPr="00226683">
                <w:rPr>
                  <w:rFonts w:ascii="Times New Roman" w:hAnsi="Times New Roman" w:cs="Times New Roman"/>
                  <w:color w:val="0000FF"/>
                  <w:sz w:val="24"/>
                  <w:szCs w:val="24"/>
                  <w:u w:val="single"/>
                </w:rPr>
                <w:t>https://m.edsoo.ru/f5e9bd1a</w:t>
              </w:r>
            </w:hyperlink>
          </w:p>
        </w:tc>
      </w:tr>
      <w:tr w:rsidR="00A5507C" w:rsidRPr="002F5145" w:rsidTr="00934EDE">
        <w:trPr>
          <w:trHeight w:val="144"/>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8</w:t>
            </w:r>
          </w:p>
        </w:tc>
        <w:tc>
          <w:tcPr>
            <w:tcW w:w="4708" w:type="dxa"/>
            <w:tcMar>
              <w:top w:w="50" w:type="dxa"/>
              <w:left w:w="100" w:type="dxa"/>
            </w:tcMar>
            <w:vAlign w:val="center"/>
          </w:tcPr>
          <w:p w:rsidR="00A5507C" w:rsidRPr="00226683" w:rsidRDefault="00A5507C"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Первое путешествие в музыкальный театр</w:t>
            </w: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24.10</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86">
              <w:r w:rsidRPr="00226683">
                <w:rPr>
                  <w:rFonts w:ascii="Times New Roman" w:hAnsi="Times New Roman" w:cs="Times New Roman"/>
                  <w:color w:val="0000FF"/>
                  <w:sz w:val="24"/>
                  <w:szCs w:val="24"/>
                  <w:u w:val="single"/>
                </w:rPr>
                <w:t>https://m.edsoo.ru/f5e9e6a0</w:t>
              </w:r>
            </w:hyperlink>
          </w:p>
        </w:tc>
      </w:tr>
      <w:tr w:rsidR="00A5507C" w:rsidRPr="00226683" w:rsidTr="00934EDE">
        <w:trPr>
          <w:trHeight w:val="144"/>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9</w:t>
            </w:r>
          </w:p>
        </w:tc>
        <w:tc>
          <w:tcPr>
            <w:tcW w:w="4708" w:type="dxa"/>
            <w:tcMar>
              <w:top w:w="50" w:type="dxa"/>
              <w:left w:w="100" w:type="dxa"/>
            </w:tcMar>
            <w:vAlign w:val="center"/>
          </w:tcPr>
          <w:p w:rsidR="00A5507C" w:rsidRPr="00226683" w:rsidRDefault="00A5507C"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Второе путешествие в музыкальный театр</w:t>
            </w: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07.11</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p>
        </w:tc>
      </w:tr>
      <w:tr w:rsidR="00A5507C" w:rsidRPr="002F5145" w:rsidTr="00934EDE">
        <w:trPr>
          <w:trHeight w:val="144"/>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10</w:t>
            </w:r>
          </w:p>
        </w:tc>
        <w:tc>
          <w:tcPr>
            <w:tcW w:w="4708" w:type="dxa"/>
            <w:tcMar>
              <w:top w:w="50" w:type="dxa"/>
              <w:left w:w="100" w:type="dxa"/>
            </w:tcMar>
            <w:vAlign w:val="center"/>
          </w:tcPr>
          <w:p w:rsidR="00A5507C" w:rsidRPr="00226683" w:rsidRDefault="00A5507C"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Звать через прошлое к настоящему</w:t>
            </w: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14.11</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87">
              <w:r w:rsidRPr="00226683">
                <w:rPr>
                  <w:rFonts w:ascii="Times New Roman" w:hAnsi="Times New Roman" w:cs="Times New Roman"/>
                  <w:color w:val="0000FF"/>
                  <w:sz w:val="24"/>
                  <w:szCs w:val="24"/>
                  <w:u w:val="single"/>
                </w:rPr>
                <w:t>https://m.edsoo.ru/f5e9f104</w:t>
              </w:r>
            </w:hyperlink>
          </w:p>
        </w:tc>
      </w:tr>
      <w:tr w:rsidR="00A5507C" w:rsidRPr="00226683" w:rsidTr="00934EDE">
        <w:trPr>
          <w:trHeight w:val="144"/>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11</w:t>
            </w:r>
          </w:p>
        </w:tc>
        <w:tc>
          <w:tcPr>
            <w:tcW w:w="4708" w:type="dxa"/>
            <w:tcMar>
              <w:top w:w="50" w:type="dxa"/>
              <w:left w:w="100" w:type="dxa"/>
            </w:tcMar>
            <w:vAlign w:val="center"/>
          </w:tcPr>
          <w:p w:rsidR="00A5507C" w:rsidRPr="00226683" w:rsidRDefault="00A5507C"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Музыкальная картина</w:t>
            </w: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21.11</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p>
        </w:tc>
      </w:tr>
      <w:tr w:rsidR="00A5507C" w:rsidRPr="00226683" w:rsidTr="00934EDE">
        <w:trPr>
          <w:trHeight w:val="144"/>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12</w:t>
            </w:r>
          </w:p>
        </w:tc>
        <w:tc>
          <w:tcPr>
            <w:tcW w:w="4708" w:type="dxa"/>
            <w:tcMar>
              <w:top w:w="50" w:type="dxa"/>
              <w:left w:w="100" w:type="dxa"/>
            </w:tcMar>
            <w:vAlign w:val="center"/>
          </w:tcPr>
          <w:p w:rsidR="00A5507C" w:rsidRPr="00226683" w:rsidRDefault="00A5507C" w:rsidP="00934EDE">
            <w:pPr>
              <w:spacing w:after="0" w:line="240" w:lineRule="auto"/>
              <w:jc w:val="both"/>
              <w:rPr>
                <w:rFonts w:ascii="Times New Roman" w:hAnsi="Times New Roman" w:cs="Times New Roman"/>
                <w:color w:val="000000"/>
                <w:sz w:val="24"/>
                <w:szCs w:val="24"/>
              </w:rPr>
            </w:pPr>
            <w:r w:rsidRPr="00226683">
              <w:rPr>
                <w:rFonts w:ascii="Times New Roman" w:hAnsi="Times New Roman" w:cs="Times New Roman"/>
                <w:color w:val="000000"/>
                <w:sz w:val="24"/>
                <w:szCs w:val="24"/>
              </w:rPr>
              <w:t>О доблестях, о подвигах, о славе</w:t>
            </w:r>
          </w:p>
          <w:p w:rsidR="00BE0414" w:rsidRPr="00226683" w:rsidRDefault="00BE0414" w:rsidP="00934EDE">
            <w:pPr>
              <w:spacing w:after="0" w:line="240" w:lineRule="auto"/>
              <w:jc w:val="both"/>
              <w:rPr>
                <w:rFonts w:ascii="Times New Roman" w:hAnsi="Times New Roman" w:cs="Times New Roman"/>
                <w:sz w:val="24"/>
                <w:szCs w:val="24"/>
              </w:rPr>
            </w:pP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28.11</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p>
        </w:tc>
      </w:tr>
      <w:tr w:rsidR="00A5507C" w:rsidRPr="00226683" w:rsidTr="00934EDE">
        <w:trPr>
          <w:trHeight w:val="961"/>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13</w:t>
            </w:r>
          </w:p>
        </w:tc>
        <w:tc>
          <w:tcPr>
            <w:tcW w:w="4708" w:type="dxa"/>
            <w:tcMar>
              <w:top w:w="50" w:type="dxa"/>
              <w:left w:w="100" w:type="dxa"/>
            </w:tcMar>
            <w:vAlign w:val="center"/>
          </w:tcPr>
          <w:p w:rsidR="00A5507C" w:rsidRPr="00226683" w:rsidRDefault="00A5507C"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Здесь мало услышать, здесь вслушаться нужно</w:t>
            </w: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05.12</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p>
        </w:tc>
      </w:tr>
      <w:tr w:rsidR="00A5507C" w:rsidRPr="002F5145" w:rsidTr="00934EDE">
        <w:trPr>
          <w:trHeight w:val="144"/>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14</w:t>
            </w:r>
          </w:p>
        </w:tc>
        <w:tc>
          <w:tcPr>
            <w:tcW w:w="4708" w:type="dxa"/>
            <w:tcMar>
              <w:top w:w="50" w:type="dxa"/>
              <w:left w:w="100" w:type="dxa"/>
            </w:tcMar>
            <w:vAlign w:val="center"/>
          </w:tcPr>
          <w:p w:rsidR="00BE0414" w:rsidRPr="00226683" w:rsidRDefault="00A5507C"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Жанры инструментальной и вокальной музыки</w:t>
            </w: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12.12</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88">
              <w:r w:rsidRPr="00226683">
                <w:rPr>
                  <w:rFonts w:ascii="Times New Roman" w:hAnsi="Times New Roman" w:cs="Times New Roman"/>
                  <w:color w:val="0000FF"/>
                  <w:sz w:val="24"/>
                  <w:szCs w:val="24"/>
                  <w:u w:val="single"/>
                </w:rPr>
                <w:t>https://m.edsoo.ru/f5e9d6d8</w:t>
              </w:r>
            </w:hyperlink>
            <w:r w:rsidRPr="00226683">
              <w:rPr>
                <w:rFonts w:ascii="Times New Roman" w:hAnsi="Times New Roman" w:cs="Times New Roman"/>
                <w:color w:val="000000"/>
                <w:sz w:val="24"/>
                <w:szCs w:val="24"/>
              </w:rPr>
              <w:t xml:space="preserve"> </w:t>
            </w:r>
            <w:hyperlink r:id="rId89">
              <w:r w:rsidRPr="00226683">
                <w:rPr>
                  <w:rFonts w:ascii="Times New Roman" w:hAnsi="Times New Roman" w:cs="Times New Roman"/>
                  <w:color w:val="0000FF"/>
                  <w:sz w:val="24"/>
                  <w:szCs w:val="24"/>
                  <w:u w:val="single"/>
                </w:rPr>
                <w:t>https://m.edsoo.ru/f5e9e524</w:t>
              </w:r>
            </w:hyperlink>
          </w:p>
        </w:tc>
      </w:tr>
      <w:tr w:rsidR="00A5507C" w:rsidRPr="002F5145" w:rsidTr="00934EDE">
        <w:trPr>
          <w:trHeight w:val="144"/>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lastRenderedPageBreak/>
              <w:t>15</w:t>
            </w:r>
          </w:p>
        </w:tc>
        <w:tc>
          <w:tcPr>
            <w:tcW w:w="4708" w:type="dxa"/>
            <w:tcMar>
              <w:top w:w="50" w:type="dxa"/>
              <w:left w:w="100" w:type="dxa"/>
            </w:tcMar>
            <w:vAlign w:val="center"/>
          </w:tcPr>
          <w:p w:rsidR="00A5507C" w:rsidRPr="00226683" w:rsidRDefault="00A5507C"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Всю жизнь мою несу Родину в душе</w:t>
            </w: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19.12</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90">
              <w:r w:rsidRPr="00226683">
                <w:rPr>
                  <w:rFonts w:ascii="Times New Roman" w:hAnsi="Times New Roman" w:cs="Times New Roman"/>
                  <w:color w:val="0000FF"/>
                  <w:sz w:val="24"/>
                  <w:szCs w:val="24"/>
                  <w:u w:val="single"/>
                </w:rPr>
                <w:t>https://m.edsoo.ru/f5e9b5b8</w:t>
              </w:r>
            </w:hyperlink>
          </w:p>
        </w:tc>
      </w:tr>
      <w:tr w:rsidR="00A5507C" w:rsidRPr="00226683" w:rsidTr="00934EDE">
        <w:trPr>
          <w:trHeight w:val="144"/>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16</w:t>
            </w:r>
          </w:p>
        </w:tc>
        <w:tc>
          <w:tcPr>
            <w:tcW w:w="4708" w:type="dxa"/>
            <w:tcMar>
              <w:top w:w="50" w:type="dxa"/>
              <w:left w:w="100" w:type="dxa"/>
            </w:tcMar>
            <w:vAlign w:val="center"/>
          </w:tcPr>
          <w:p w:rsidR="00A5507C" w:rsidRPr="00226683" w:rsidRDefault="00A5507C"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Музыкальные образы</w:t>
            </w: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26.12</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p>
        </w:tc>
      </w:tr>
      <w:tr w:rsidR="00A5507C" w:rsidRPr="00226683" w:rsidTr="00934EDE">
        <w:trPr>
          <w:trHeight w:val="144"/>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17</w:t>
            </w:r>
          </w:p>
        </w:tc>
        <w:tc>
          <w:tcPr>
            <w:tcW w:w="4708" w:type="dxa"/>
            <w:tcMar>
              <w:top w:w="50" w:type="dxa"/>
              <w:left w:w="100" w:type="dxa"/>
            </w:tcMar>
            <w:vAlign w:val="center"/>
          </w:tcPr>
          <w:p w:rsidR="00A5507C" w:rsidRPr="00226683" w:rsidRDefault="00A5507C"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Символ России</w:t>
            </w: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09.01</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p>
        </w:tc>
      </w:tr>
      <w:tr w:rsidR="00A5507C" w:rsidRPr="00226683" w:rsidTr="00934EDE">
        <w:trPr>
          <w:trHeight w:val="144"/>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18</w:t>
            </w:r>
          </w:p>
        </w:tc>
        <w:tc>
          <w:tcPr>
            <w:tcW w:w="4708" w:type="dxa"/>
            <w:tcMar>
              <w:top w:w="50" w:type="dxa"/>
              <w:left w:w="100" w:type="dxa"/>
            </w:tcMar>
            <w:vAlign w:val="center"/>
          </w:tcPr>
          <w:p w:rsidR="00A5507C" w:rsidRPr="00226683" w:rsidRDefault="00A5507C"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Музыкальные путешествия по странам и континентам</w:t>
            </w: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16.01</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p>
        </w:tc>
      </w:tr>
      <w:tr w:rsidR="00A5507C" w:rsidRPr="00226683" w:rsidTr="00934EDE">
        <w:trPr>
          <w:trHeight w:val="144"/>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19</w:t>
            </w:r>
          </w:p>
        </w:tc>
        <w:tc>
          <w:tcPr>
            <w:tcW w:w="4708" w:type="dxa"/>
            <w:tcMar>
              <w:top w:w="50" w:type="dxa"/>
              <w:left w:w="100" w:type="dxa"/>
            </w:tcMar>
            <w:vAlign w:val="center"/>
          </w:tcPr>
          <w:p w:rsidR="00A5507C" w:rsidRPr="00226683" w:rsidRDefault="00A5507C"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Народные традиции и музыка Италии</w:t>
            </w: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23.01</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p>
        </w:tc>
      </w:tr>
      <w:tr w:rsidR="00A5507C" w:rsidRPr="00226683" w:rsidTr="00934EDE">
        <w:trPr>
          <w:trHeight w:val="144"/>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20</w:t>
            </w:r>
          </w:p>
        </w:tc>
        <w:tc>
          <w:tcPr>
            <w:tcW w:w="4708" w:type="dxa"/>
            <w:tcMar>
              <w:top w:w="50" w:type="dxa"/>
              <w:left w:w="100" w:type="dxa"/>
            </w:tcMar>
            <w:vAlign w:val="center"/>
          </w:tcPr>
          <w:p w:rsidR="00A5507C" w:rsidRPr="00226683" w:rsidRDefault="00A5507C"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Народные традиции и музыка Италии</w:t>
            </w: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30.01</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p>
        </w:tc>
      </w:tr>
      <w:tr w:rsidR="00A5507C" w:rsidRPr="00226683" w:rsidTr="00934EDE">
        <w:trPr>
          <w:trHeight w:val="144"/>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21</w:t>
            </w:r>
          </w:p>
        </w:tc>
        <w:tc>
          <w:tcPr>
            <w:tcW w:w="4708" w:type="dxa"/>
            <w:tcMar>
              <w:top w:w="50" w:type="dxa"/>
              <w:left w:w="100" w:type="dxa"/>
            </w:tcMar>
            <w:vAlign w:val="center"/>
          </w:tcPr>
          <w:p w:rsidR="00A5507C" w:rsidRPr="00226683" w:rsidRDefault="00A5507C"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Африканская музыка – стихия ритма</w:t>
            </w: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06.02</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p>
        </w:tc>
      </w:tr>
      <w:tr w:rsidR="00A5507C" w:rsidRPr="00226683" w:rsidTr="00934EDE">
        <w:trPr>
          <w:trHeight w:val="144"/>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22</w:t>
            </w:r>
          </w:p>
        </w:tc>
        <w:tc>
          <w:tcPr>
            <w:tcW w:w="4708" w:type="dxa"/>
            <w:tcMar>
              <w:top w:w="50" w:type="dxa"/>
              <w:left w:w="100" w:type="dxa"/>
            </w:tcMar>
            <w:vAlign w:val="center"/>
          </w:tcPr>
          <w:p w:rsidR="00A5507C" w:rsidRPr="00226683" w:rsidRDefault="00A5507C"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Восточная музыка</w:t>
            </w: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13.02</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p>
        </w:tc>
      </w:tr>
      <w:tr w:rsidR="00A5507C" w:rsidRPr="002F5145" w:rsidTr="00934EDE">
        <w:trPr>
          <w:trHeight w:val="144"/>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23</w:t>
            </w:r>
          </w:p>
        </w:tc>
        <w:tc>
          <w:tcPr>
            <w:tcW w:w="4708" w:type="dxa"/>
            <w:tcMar>
              <w:top w:w="50" w:type="dxa"/>
              <w:left w:w="100" w:type="dxa"/>
            </w:tcMar>
            <w:vAlign w:val="center"/>
          </w:tcPr>
          <w:p w:rsidR="00A5507C" w:rsidRPr="00226683" w:rsidRDefault="00A5507C"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Истоки классической музыки</w:t>
            </w: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20.02</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91">
              <w:r w:rsidRPr="00226683">
                <w:rPr>
                  <w:rFonts w:ascii="Times New Roman" w:hAnsi="Times New Roman" w:cs="Times New Roman"/>
                  <w:color w:val="0000FF"/>
                  <w:sz w:val="24"/>
                  <w:szCs w:val="24"/>
                  <w:u w:val="single"/>
                </w:rPr>
                <w:t>https://m.edsoo.ru/f5e9e092</w:t>
              </w:r>
            </w:hyperlink>
            <w:r w:rsidRPr="00226683">
              <w:rPr>
                <w:rFonts w:ascii="Times New Roman" w:hAnsi="Times New Roman" w:cs="Times New Roman"/>
                <w:color w:val="000000"/>
                <w:sz w:val="24"/>
                <w:szCs w:val="24"/>
              </w:rPr>
              <w:t xml:space="preserve"> </w:t>
            </w:r>
            <w:hyperlink r:id="rId92">
              <w:r w:rsidRPr="00226683">
                <w:rPr>
                  <w:rFonts w:ascii="Times New Roman" w:hAnsi="Times New Roman" w:cs="Times New Roman"/>
                  <w:color w:val="0000FF"/>
                  <w:sz w:val="24"/>
                  <w:szCs w:val="24"/>
                  <w:u w:val="single"/>
                </w:rPr>
                <w:t>https://m.edsoo.ru/f5e9e236</w:t>
              </w:r>
            </w:hyperlink>
          </w:p>
        </w:tc>
      </w:tr>
      <w:tr w:rsidR="00A5507C" w:rsidRPr="002F5145" w:rsidTr="00934EDE">
        <w:trPr>
          <w:trHeight w:val="144"/>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24</w:t>
            </w:r>
          </w:p>
        </w:tc>
        <w:tc>
          <w:tcPr>
            <w:tcW w:w="4708" w:type="dxa"/>
            <w:tcMar>
              <w:top w:w="50" w:type="dxa"/>
              <w:left w:w="100" w:type="dxa"/>
            </w:tcMar>
            <w:vAlign w:val="center"/>
          </w:tcPr>
          <w:p w:rsidR="00A5507C" w:rsidRPr="00226683" w:rsidRDefault="00A5507C"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Истоки классической музыки</w:t>
            </w: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27.02</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93">
              <w:r w:rsidRPr="00226683">
                <w:rPr>
                  <w:rFonts w:ascii="Times New Roman" w:hAnsi="Times New Roman" w:cs="Times New Roman"/>
                  <w:color w:val="0000FF"/>
                  <w:sz w:val="24"/>
                  <w:szCs w:val="24"/>
                  <w:u w:val="single"/>
                </w:rPr>
                <w:t>https://m.edsoo.ru/f5e9e3a8</w:t>
              </w:r>
            </w:hyperlink>
          </w:p>
        </w:tc>
      </w:tr>
      <w:tr w:rsidR="00A5507C" w:rsidRPr="00226683" w:rsidTr="00934EDE">
        <w:trPr>
          <w:trHeight w:val="144"/>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25</w:t>
            </w:r>
          </w:p>
        </w:tc>
        <w:tc>
          <w:tcPr>
            <w:tcW w:w="4708" w:type="dxa"/>
            <w:tcMar>
              <w:top w:w="50" w:type="dxa"/>
              <w:left w:w="100" w:type="dxa"/>
            </w:tcMar>
            <w:vAlign w:val="center"/>
          </w:tcPr>
          <w:p w:rsidR="00A5507C" w:rsidRPr="00226683" w:rsidRDefault="00A5507C"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Ты, Моцарт, бог, и сам того не знаешь</w:t>
            </w: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06.03</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p>
        </w:tc>
      </w:tr>
      <w:tr w:rsidR="00A5507C" w:rsidRPr="00226683" w:rsidTr="00934EDE">
        <w:trPr>
          <w:trHeight w:val="144"/>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26</w:t>
            </w:r>
          </w:p>
        </w:tc>
        <w:tc>
          <w:tcPr>
            <w:tcW w:w="4708" w:type="dxa"/>
            <w:tcMar>
              <w:top w:w="50" w:type="dxa"/>
              <w:left w:w="100" w:type="dxa"/>
            </w:tcMar>
            <w:vAlign w:val="center"/>
          </w:tcPr>
          <w:p w:rsidR="00A5507C" w:rsidRPr="00226683" w:rsidRDefault="00A5507C"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Музыка-зеркало эпохи</w:t>
            </w: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13.03</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p>
        </w:tc>
      </w:tr>
      <w:tr w:rsidR="00A5507C" w:rsidRPr="002F5145" w:rsidTr="00934EDE">
        <w:trPr>
          <w:trHeight w:val="144"/>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27</w:t>
            </w:r>
          </w:p>
        </w:tc>
        <w:tc>
          <w:tcPr>
            <w:tcW w:w="4708" w:type="dxa"/>
            <w:tcMar>
              <w:top w:w="50" w:type="dxa"/>
              <w:left w:w="100" w:type="dxa"/>
            </w:tcMar>
            <w:vAlign w:val="center"/>
          </w:tcPr>
          <w:p w:rsidR="00A5507C" w:rsidRPr="00226683" w:rsidRDefault="00A5507C" w:rsidP="00934EDE">
            <w:pPr>
              <w:spacing w:after="0" w:line="240" w:lineRule="auto"/>
              <w:jc w:val="both"/>
              <w:rPr>
                <w:rFonts w:ascii="Times New Roman" w:hAnsi="Times New Roman" w:cs="Times New Roman"/>
                <w:sz w:val="24"/>
                <w:szCs w:val="24"/>
              </w:rPr>
            </w:pPr>
            <w:proofErr w:type="gramStart"/>
            <w:r w:rsidRPr="00226683">
              <w:rPr>
                <w:rFonts w:ascii="Times New Roman" w:hAnsi="Times New Roman" w:cs="Times New Roman"/>
                <w:color w:val="000000"/>
                <w:sz w:val="24"/>
                <w:szCs w:val="24"/>
              </w:rPr>
              <w:t>Небесное</w:t>
            </w:r>
            <w:proofErr w:type="gramEnd"/>
            <w:r w:rsidRPr="00226683">
              <w:rPr>
                <w:rFonts w:ascii="Times New Roman" w:hAnsi="Times New Roman" w:cs="Times New Roman"/>
                <w:color w:val="000000"/>
                <w:sz w:val="24"/>
                <w:szCs w:val="24"/>
              </w:rPr>
              <w:t xml:space="preserve"> и земное в звуках и красках</w:t>
            </w: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20.03</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94">
              <w:r w:rsidRPr="00226683">
                <w:rPr>
                  <w:rFonts w:ascii="Times New Roman" w:hAnsi="Times New Roman" w:cs="Times New Roman"/>
                  <w:color w:val="0000FF"/>
                  <w:sz w:val="24"/>
                  <w:szCs w:val="24"/>
                  <w:u w:val="single"/>
                </w:rPr>
                <w:t>https://m.edsoo.ru/f5e9f884</w:t>
              </w:r>
            </w:hyperlink>
          </w:p>
        </w:tc>
      </w:tr>
      <w:tr w:rsidR="00A5507C" w:rsidRPr="00226683" w:rsidTr="00934EDE">
        <w:trPr>
          <w:trHeight w:val="144"/>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28</w:t>
            </w:r>
          </w:p>
        </w:tc>
        <w:tc>
          <w:tcPr>
            <w:tcW w:w="4708" w:type="dxa"/>
            <w:tcMar>
              <w:top w:w="50" w:type="dxa"/>
              <w:left w:w="100" w:type="dxa"/>
            </w:tcMar>
            <w:vAlign w:val="center"/>
          </w:tcPr>
          <w:p w:rsidR="00A5507C" w:rsidRPr="00226683" w:rsidRDefault="00A5507C"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Любить. Молиться. Петь. Святое назначенье</w:t>
            </w: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27.03</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p>
        </w:tc>
      </w:tr>
      <w:tr w:rsidR="00A5507C" w:rsidRPr="00226683" w:rsidTr="00934EDE">
        <w:trPr>
          <w:trHeight w:val="144"/>
          <w:tblCellSpacing w:w="20" w:type="nil"/>
        </w:trPr>
        <w:tc>
          <w:tcPr>
            <w:tcW w:w="868"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29</w:t>
            </w:r>
          </w:p>
        </w:tc>
        <w:tc>
          <w:tcPr>
            <w:tcW w:w="4708" w:type="dxa"/>
            <w:tcMar>
              <w:top w:w="50" w:type="dxa"/>
              <w:left w:w="100" w:type="dxa"/>
            </w:tcMar>
            <w:vAlign w:val="center"/>
          </w:tcPr>
          <w:p w:rsidR="00A5507C" w:rsidRPr="00226683" w:rsidRDefault="00A5507C"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Мюзиклы в российской культуре</w:t>
            </w:r>
          </w:p>
        </w:tc>
        <w:tc>
          <w:tcPr>
            <w:tcW w:w="133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A5507C" w:rsidRPr="00226683" w:rsidRDefault="00A5507C"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10.04</w:t>
            </w:r>
          </w:p>
        </w:tc>
        <w:tc>
          <w:tcPr>
            <w:tcW w:w="2915" w:type="dxa"/>
            <w:tcMar>
              <w:top w:w="50" w:type="dxa"/>
              <w:left w:w="100" w:type="dxa"/>
            </w:tcMar>
            <w:vAlign w:val="center"/>
          </w:tcPr>
          <w:p w:rsidR="00A5507C" w:rsidRPr="00226683" w:rsidRDefault="00A5507C" w:rsidP="00226683">
            <w:pPr>
              <w:spacing w:after="0" w:line="240" w:lineRule="auto"/>
              <w:rPr>
                <w:rFonts w:ascii="Times New Roman" w:hAnsi="Times New Roman" w:cs="Times New Roman"/>
                <w:sz w:val="24"/>
                <w:szCs w:val="24"/>
              </w:rPr>
            </w:pPr>
          </w:p>
        </w:tc>
      </w:tr>
      <w:tr w:rsidR="00934EDE" w:rsidRPr="00226683" w:rsidTr="00934EDE">
        <w:trPr>
          <w:trHeight w:val="144"/>
          <w:tblCellSpacing w:w="20" w:type="nil"/>
        </w:trPr>
        <w:tc>
          <w:tcPr>
            <w:tcW w:w="868" w:type="dxa"/>
            <w:tcMar>
              <w:top w:w="50" w:type="dxa"/>
              <w:left w:w="100" w:type="dxa"/>
            </w:tcMar>
            <w:vAlign w:val="center"/>
          </w:tcPr>
          <w:p w:rsidR="00934EDE" w:rsidRPr="00226683" w:rsidRDefault="00934EDE" w:rsidP="00226683">
            <w:pPr>
              <w:spacing w:after="0" w:line="240" w:lineRule="auto"/>
              <w:rPr>
                <w:rFonts w:ascii="Times New Roman" w:hAnsi="Times New Roman" w:cs="Times New Roman"/>
                <w:color w:val="000000"/>
                <w:sz w:val="24"/>
                <w:szCs w:val="24"/>
              </w:rPr>
            </w:pPr>
            <w:r w:rsidRPr="00226683">
              <w:rPr>
                <w:rFonts w:ascii="Times New Roman" w:hAnsi="Times New Roman" w:cs="Times New Roman"/>
                <w:color w:val="000000"/>
                <w:sz w:val="24"/>
                <w:szCs w:val="24"/>
              </w:rPr>
              <w:t>30</w:t>
            </w:r>
          </w:p>
        </w:tc>
        <w:tc>
          <w:tcPr>
            <w:tcW w:w="4708" w:type="dxa"/>
            <w:tcMar>
              <w:top w:w="50" w:type="dxa"/>
              <w:left w:w="100" w:type="dxa"/>
            </w:tcMar>
            <w:vAlign w:val="center"/>
          </w:tcPr>
          <w:p w:rsidR="00934EDE" w:rsidRPr="00226683" w:rsidRDefault="00934EDE" w:rsidP="00934EDE">
            <w:pPr>
              <w:spacing w:after="0" w:line="240" w:lineRule="auto"/>
              <w:jc w:val="both"/>
              <w:rPr>
                <w:rFonts w:ascii="Times New Roman" w:hAnsi="Times New Roman" w:cs="Times New Roman"/>
                <w:b/>
                <w:sz w:val="24"/>
                <w:szCs w:val="24"/>
              </w:rPr>
            </w:pPr>
            <w:r w:rsidRPr="00226683">
              <w:rPr>
                <w:rFonts w:ascii="Times New Roman" w:hAnsi="Times New Roman" w:cs="Times New Roman"/>
                <w:b/>
                <w:color w:val="000000"/>
                <w:sz w:val="24"/>
                <w:szCs w:val="24"/>
              </w:rPr>
              <w:t>Итоговая проверочная работа (промежуточная аттестация)</w:t>
            </w:r>
          </w:p>
        </w:tc>
        <w:tc>
          <w:tcPr>
            <w:tcW w:w="1335" w:type="dxa"/>
            <w:tcMar>
              <w:top w:w="50" w:type="dxa"/>
              <w:left w:w="100" w:type="dxa"/>
            </w:tcMar>
            <w:vAlign w:val="center"/>
          </w:tcPr>
          <w:p w:rsidR="00934EDE" w:rsidRPr="00226683" w:rsidRDefault="00934EDE" w:rsidP="002F393B">
            <w:pPr>
              <w:spacing w:after="0" w:line="240" w:lineRule="auto"/>
              <w:jc w:val="center"/>
              <w:rPr>
                <w:rFonts w:ascii="Times New Roman" w:hAnsi="Times New Roman" w:cs="Times New Roman"/>
                <w:b/>
                <w:sz w:val="24"/>
                <w:szCs w:val="24"/>
              </w:rPr>
            </w:pPr>
            <w:r w:rsidRPr="00226683">
              <w:rPr>
                <w:rFonts w:ascii="Times New Roman" w:hAnsi="Times New Roman" w:cs="Times New Roman"/>
                <w:b/>
                <w:color w:val="000000"/>
                <w:sz w:val="24"/>
                <w:szCs w:val="24"/>
              </w:rPr>
              <w:t xml:space="preserve"> 1 </w:t>
            </w:r>
          </w:p>
        </w:tc>
        <w:tc>
          <w:tcPr>
            <w:tcW w:w="1706" w:type="dxa"/>
            <w:tcMar>
              <w:top w:w="50" w:type="dxa"/>
              <w:left w:w="100" w:type="dxa"/>
            </w:tcMar>
            <w:vAlign w:val="center"/>
          </w:tcPr>
          <w:p w:rsidR="00934EDE" w:rsidRPr="00226683" w:rsidRDefault="00934EDE" w:rsidP="002F393B">
            <w:pPr>
              <w:spacing w:after="0" w:line="240" w:lineRule="auto"/>
              <w:jc w:val="center"/>
              <w:rPr>
                <w:rFonts w:ascii="Times New Roman" w:hAnsi="Times New Roman" w:cs="Times New Roman"/>
                <w:b/>
                <w:sz w:val="24"/>
                <w:szCs w:val="24"/>
              </w:rPr>
            </w:pPr>
            <w:r w:rsidRPr="00226683">
              <w:rPr>
                <w:rFonts w:ascii="Times New Roman" w:hAnsi="Times New Roman" w:cs="Times New Roman"/>
                <w:b/>
                <w:sz w:val="24"/>
                <w:szCs w:val="24"/>
              </w:rPr>
              <w:t>1</w:t>
            </w:r>
          </w:p>
        </w:tc>
        <w:tc>
          <w:tcPr>
            <w:tcW w:w="1775" w:type="dxa"/>
            <w:tcMar>
              <w:top w:w="50" w:type="dxa"/>
              <w:left w:w="100" w:type="dxa"/>
            </w:tcMar>
            <w:vAlign w:val="center"/>
          </w:tcPr>
          <w:p w:rsidR="00934EDE" w:rsidRPr="00226683" w:rsidRDefault="00934EDE" w:rsidP="002F393B">
            <w:pPr>
              <w:spacing w:after="0" w:line="240" w:lineRule="auto"/>
              <w:jc w:val="center"/>
              <w:rPr>
                <w:rFonts w:ascii="Times New Roman" w:hAnsi="Times New Roman" w:cs="Times New Roman"/>
                <w:b/>
                <w:sz w:val="24"/>
                <w:szCs w:val="24"/>
              </w:rPr>
            </w:pPr>
          </w:p>
        </w:tc>
        <w:tc>
          <w:tcPr>
            <w:tcW w:w="1212" w:type="dxa"/>
            <w:tcMar>
              <w:top w:w="50" w:type="dxa"/>
              <w:left w:w="100" w:type="dxa"/>
            </w:tcMar>
            <w:vAlign w:val="center"/>
          </w:tcPr>
          <w:p w:rsidR="00934EDE" w:rsidRPr="00226683" w:rsidRDefault="00934EDE" w:rsidP="002F393B">
            <w:pPr>
              <w:spacing w:after="0" w:line="240" w:lineRule="auto"/>
              <w:rPr>
                <w:rFonts w:ascii="Times New Roman" w:hAnsi="Times New Roman" w:cs="Times New Roman"/>
                <w:b/>
                <w:sz w:val="24"/>
                <w:szCs w:val="24"/>
              </w:rPr>
            </w:pPr>
            <w:r>
              <w:rPr>
                <w:rFonts w:ascii="Times New Roman" w:hAnsi="Times New Roman" w:cs="Times New Roman"/>
                <w:b/>
                <w:sz w:val="24"/>
                <w:szCs w:val="24"/>
              </w:rPr>
              <w:t>17</w:t>
            </w:r>
            <w:r w:rsidRPr="00226683">
              <w:rPr>
                <w:rFonts w:ascii="Times New Roman" w:hAnsi="Times New Roman" w:cs="Times New Roman"/>
                <w:b/>
                <w:sz w:val="24"/>
                <w:szCs w:val="24"/>
              </w:rPr>
              <w:t>.04</w:t>
            </w:r>
          </w:p>
        </w:tc>
        <w:tc>
          <w:tcPr>
            <w:tcW w:w="2915" w:type="dxa"/>
            <w:tcMar>
              <w:top w:w="50" w:type="dxa"/>
              <w:left w:w="100" w:type="dxa"/>
            </w:tcMar>
            <w:vAlign w:val="center"/>
          </w:tcPr>
          <w:p w:rsidR="00934EDE" w:rsidRPr="00226683" w:rsidRDefault="00934EDE" w:rsidP="00226683">
            <w:pPr>
              <w:spacing w:after="0" w:line="240" w:lineRule="auto"/>
              <w:rPr>
                <w:rFonts w:ascii="Times New Roman" w:hAnsi="Times New Roman" w:cs="Times New Roman"/>
                <w:sz w:val="24"/>
                <w:szCs w:val="24"/>
              </w:rPr>
            </w:pPr>
          </w:p>
        </w:tc>
      </w:tr>
      <w:tr w:rsidR="00934EDE" w:rsidRPr="002F5145" w:rsidTr="00934EDE">
        <w:trPr>
          <w:trHeight w:val="144"/>
          <w:tblCellSpacing w:w="20" w:type="nil"/>
        </w:trPr>
        <w:tc>
          <w:tcPr>
            <w:tcW w:w="868" w:type="dxa"/>
            <w:tcMar>
              <w:top w:w="50" w:type="dxa"/>
              <w:left w:w="100" w:type="dxa"/>
            </w:tcMar>
            <w:vAlign w:val="center"/>
          </w:tcPr>
          <w:p w:rsidR="00934EDE" w:rsidRPr="00226683" w:rsidRDefault="00934EDE" w:rsidP="005B1B06">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31</w:t>
            </w:r>
          </w:p>
        </w:tc>
        <w:tc>
          <w:tcPr>
            <w:tcW w:w="4708" w:type="dxa"/>
            <w:tcMar>
              <w:top w:w="50" w:type="dxa"/>
              <w:left w:w="100" w:type="dxa"/>
            </w:tcMar>
            <w:vAlign w:val="center"/>
          </w:tcPr>
          <w:p w:rsidR="00934EDE" w:rsidRPr="00226683" w:rsidRDefault="00934EDE"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Что роднит музыку и литературу</w:t>
            </w:r>
          </w:p>
        </w:tc>
        <w:tc>
          <w:tcPr>
            <w:tcW w:w="1335" w:type="dxa"/>
            <w:tcMar>
              <w:top w:w="50" w:type="dxa"/>
              <w:left w:w="100" w:type="dxa"/>
            </w:tcMar>
            <w:vAlign w:val="center"/>
          </w:tcPr>
          <w:p w:rsidR="00934EDE" w:rsidRPr="00226683" w:rsidRDefault="00934EDE"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34EDE" w:rsidRPr="00226683" w:rsidRDefault="00934EDE"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34EDE" w:rsidRPr="00226683" w:rsidRDefault="00934EDE"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34EDE" w:rsidRPr="00226683" w:rsidRDefault="00934EDE" w:rsidP="00226683">
            <w:pPr>
              <w:spacing w:after="0" w:line="240" w:lineRule="auto"/>
              <w:rPr>
                <w:rFonts w:ascii="Times New Roman" w:hAnsi="Times New Roman" w:cs="Times New Roman"/>
                <w:sz w:val="24"/>
                <w:szCs w:val="24"/>
              </w:rPr>
            </w:pPr>
            <w:r>
              <w:rPr>
                <w:rFonts w:ascii="Times New Roman" w:hAnsi="Times New Roman" w:cs="Times New Roman"/>
                <w:sz w:val="24"/>
                <w:szCs w:val="24"/>
              </w:rPr>
              <w:t>24</w:t>
            </w:r>
            <w:r w:rsidRPr="00226683">
              <w:rPr>
                <w:rFonts w:ascii="Times New Roman" w:hAnsi="Times New Roman" w:cs="Times New Roman"/>
                <w:sz w:val="24"/>
                <w:szCs w:val="24"/>
              </w:rPr>
              <w:t>.04</w:t>
            </w:r>
          </w:p>
        </w:tc>
        <w:tc>
          <w:tcPr>
            <w:tcW w:w="2915" w:type="dxa"/>
            <w:tcMar>
              <w:top w:w="50" w:type="dxa"/>
              <w:left w:w="100" w:type="dxa"/>
            </w:tcMar>
            <w:vAlign w:val="center"/>
          </w:tcPr>
          <w:p w:rsidR="00934EDE" w:rsidRPr="00226683" w:rsidRDefault="00934EDE"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95">
              <w:r w:rsidRPr="00226683">
                <w:rPr>
                  <w:rFonts w:ascii="Times New Roman" w:hAnsi="Times New Roman" w:cs="Times New Roman"/>
                  <w:color w:val="0000FF"/>
                  <w:sz w:val="24"/>
                  <w:szCs w:val="24"/>
                  <w:u w:val="single"/>
                </w:rPr>
                <w:t>https://m.edsoo.ru/f5e9b41e</w:t>
              </w:r>
            </w:hyperlink>
          </w:p>
        </w:tc>
      </w:tr>
      <w:tr w:rsidR="00934EDE" w:rsidRPr="00226683" w:rsidTr="00934EDE">
        <w:trPr>
          <w:trHeight w:val="144"/>
          <w:tblCellSpacing w:w="20" w:type="nil"/>
        </w:trPr>
        <w:tc>
          <w:tcPr>
            <w:tcW w:w="868" w:type="dxa"/>
            <w:tcMar>
              <w:top w:w="50" w:type="dxa"/>
              <w:left w:w="100" w:type="dxa"/>
            </w:tcMar>
            <w:vAlign w:val="center"/>
          </w:tcPr>
          <w:p w:rsidR="00934EDE" w:rsidRPr="00226683" w:rsidRDefault="00934EDE"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32-33</w:t>
            </w:r>
          </w:p>
        </w:tc>
        <w:tc>
          <w:tcPr>
            <w:tcW w:w="4708" w:type="dxa"/>
            <w:tcMar>
              <w:top w:w="50" w:type="dxa"/>
              <w:left w:w="100" w:type="dxa"/>
            </w:tcMar>
            <w:vAlign w:val="center"/>
          </w:tcPr>
          <w:p w:rsidR="00934EDE" w:rsidRPr="00226683" w:rsidRDefault="00934EDE"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 xml:space="preserve">Музыка в театре, в кино, на телевидении </w:t>
            </w:r>
          </w:p>
        </w:tc>
        <w:tc>
          <w:tcPr>
            <w:tcW w:w="1335" w:type="dxa"/>
            <w:tcMar>
              <w:top w:w="50" w:type="dxa"/>
              <w:left w:w="100" w:type="dxa"/>
            </w:tcMar>
            <w:vAlign w:val="center"/>
          </w:tcPr>
          <w:p w:rsidR="00934EDE" w:rsidRPr="00226683" w:rsidRDefault="00934EDE"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34EDE" w:rsidRPr="00226683" w:rsidRDefault="00934EDE"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34EDE" w:rsidRPr="00226683" w:rsidRDefault="00934EDE"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34EDE" w:rsidRPr="00226683" w:rsidRDefault="00934EDE"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15.05</w:t>
            </w:r>
          </w:p>
        </w:tc>
        <w:tc>
          <w:tcPr>
            <w:tcW w:w="2915" w:type="dxa"/>
            <w:tcMar>
              <w:top w:w="50" w:type="dxa"/>
              <w:left w:w="100" w:type="dxa"/>
            </w:tcMar>
            <w:vAlign w:val="center"/>
          </w:tcPr>
          <w:p w:rsidR="00934EDE" w:rsidRPr="00226683" w:rsidRDefault="00934EDE" w:rsidP="00226683">
            <w:pPr>
              <w:spacing w:after="0" w:line="240" w:lineRule="auto"/>
              <w:rPr>
                <w:rFonts w:ascii="Times New Roman" w:hAnsi="Times New Roman" w:cs="Times New Roman"/>
                <w:sz w:val="24"/>
                <w:szCs w:val="24"/>
              </w:rPr>
            </w:pPr>
          </w:p>
        </w:tc>
      </w:tr>
      <w:tr w:rsidR="00934EDE" w:rsidRPr="002F5145" w:rsidTr="00934EDE">
        <w:trPr>
          <w:trHeight w:val="144"/>
          <w:tblCellSpacing w:w="20" w:type="nil"/>
        </w:trPr>
        <w:tc>
          <w:tcPr>
            <w:tcW w:w="868" w:type="dxa"/>
            <w:tcMar>
              <w:top w:w="50" w:type="dxa"/>
              <w:left w:w="100" w:type="dxa"/>
            </w:tcMar>
            <w:vAlign w:val="center"/>
          </w:tcPr>
          <w:p w:rsidR="00934EDE" w:rsidRPr="00226683" w:rsidRDefault="00934EDE"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34</w:t>
            </w:r>
          </w:p>
        </w:tc>
        <w:tc>
          <w:tcPr>
            <w:tcW w:w="4708" w:type="dxa"/>
            <w:tcMar>
              <w:top w:w="50" w:type="dxa"/>
              <w:left w:w="100" w:type="dxa"/>
            </w:tcMar>
            <w:vAlign w:val="center"/>
          </w:tcPr>
          <w:p w:rsidR="00934EDE" w:rsidRPr="00226683" w:rsidRDefault="00934EDE"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Музыкальная живопись и живописная музыка</w:t>
            </w:r>
          </w:p>
        </w:tc>
        <w:tc>
          <w:tcPr>
            <w:tcW w:w="1335" w:type="dxa"/>
            <w:tcMar>
              <w:top w:w="50" w:type="dxa"/>
              <w:left w:w="100" w:type="dxa"/>
            </w:tcMar>
            <w:vAlign w:val="center"/>
          </w:tcPr>
          <w:p w:rsidR="00934EDE" w:rsidRPr="00226683" w:rsidRDefault="00934EDE"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34EDE" w:rsidRPr="00226683" w:rsidRDefault="00934EDE"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34EDE" w:rsidRPr="00226683" w:rsidRDefault="00934EDE"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34EDE" w:rsidRPr="00226683" w:rsidRDefault="00934EDE"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22.05</w:t>
            </w:r>
          </w:p>
        </w:tc>
        <w:tc>
          <w:tcPr>
            <w:tcW w:w="2915" w:type="dxa"/>
            <w:tcMar>
              <w:top w:w="50" w:type="dxa"/>
              <w:left w:w="100" w:type="dxa"/>
            </w:tcMar>
            <w:vAlign w:val="center"/>
          </w:tcPr>
          <w:p w:rsidR="00934EDE" w:rsidRPr="00226683" w:rsidRDefault="00934EDE"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96">
              <w:r w:rsidRPr="00226683">
                <w:rPr>
                  <w:rFonts w:ascii="Times New Roman" w:hAnsi="Times New Roman" w:cs="Times New Roman"/>
                  <w:color w:val="0000FF"/>
                  <w:sz w:val="24"/>
                  <w:szCs w:val="24"/>
                  <w:u w:val="single"/>
                </w:rPr>
                <w:t>https://m.edsoo.ru/f5e9d85e</w:t>
              </w:r>
            </w:hyperlink>
          </w:p>
        </w:tc>
      </w:tr>
      <w:tr w:rsidR="00934EDE" w:rsidRPr="00226683" w:rsidTr="00A5507C">
        <w:trPr>
          <w:trHeight w:val="144"/>
          <w:tblCellSpacing w:w="20" w:type="nil"/>
        </w:trPr>
        <w:tc>
          <w:tcPr>
            <w:tcW w:w="0" w:type="auto"/>
            <w:gridSpan w:val="2"/>
            <w:tcMar>
              <w:top w:w="50" w:type="dxa"/>
              <w:left w:w="100" w:type="dxa"/>
            </w:tcMar>
            <w:vAlign w:val="center"/>
          </w:tcPr>
          <w:p w:rsidR="00934EDE" w:rsidRDefault="00934EDE" w:rsidP="00226683">
            <w:pPr>
              <w:spacing w:after="0" w:line="240" w:lineRule="auto"/>
              <w:rPr>
                <w:rFonts w:ascii="Times New Roman" w:hAnsi="Times New Roman" w:cs="Times New Roman"/>
                <w:color w:val="000000"/>
                <w:sz w:val="24"/>
                <w:szCs w:val="24"/>
              </w:rPr>
            </w:pPr>
            <w:r w:rsidRPr="00226683">
              <w:rPr>
                <w:rFonts w:ascii="Times New Roman" w:hAnsi="Times New Roman" w:cs="Times New Roman"/>
                <w:color w:val="000000"/>
                <w:sz w:val="24"/>
                <w:szCs w:val="24"/>
              </w:rPr>
              <w:t>ОБЩЕЕ КОЛИЧЕСТВО ЧАСОВ ПО ПРОГРАММЕ</w:t>
            </w:r>
          </w:p>
          <w:p w:rsidR="00934EDE" w:rsidRPr="00226683" w:rsidRDefault="00934EDE" w:rsidP="00226683">
            <w:pPr>
              <w:spacing w:after="0" w:line="240" w:lineRule="auto"/>
              <w:rPr>
                <w:rFonts w:ascii="Times New Roman" w:hAnsi="Times New Roman" w:cs="Times New Roman"/>
                <w:sz w:val="24"/>
                <w:szCs w:val="24"/>
              </w:rPr>
            </w:pPr>
          </w:p>
        </w:tc>
        <w:tc>
          <w:tcPr>
            <w:tcW w:w="1335" w:type="dxa"/>
            <w:tcMar>
              <w:top w:w="50" w:type="dxa"/>
              <w:left w:w="100" w:type="dxa"/>
            </w:tcMar>
            <w:vAlign w:val="center"/>
          </w:tcPr>
          <w:p w:rsidR="00934EDE" w:rsidRPr="00226683" w:rsidRDefault="00934EDE" w:rsidP="00226683">
            <w:pPr>
              <w:spacing w:after="0" w:line="240" w:lineRule="auto"/>
              <w:jc w:val="center"/>
              <w:rPr>
                <w:rFonts w:ascii="Times New Roman" w:hAnsi="Times New Roman" w:cs="Times New Roman"/>
                <w:b/>
                <w:sz w:val="24"/>
                <w:szCs w:val="24"/>
              </w:rPr>
            </w:pPr>
            <w:r w:rsidRPr="00226683">
              <w:rPr>
                <w:rFonts w:ascii="Times New Roman" w:hAnsi="Times New Roman" w:cs="Times New Roman"/>
                <w:b/>
                <w:color w:val="000000"/>
                <w:sz w:val="24"/>
                <w:szCs w:val="24"/>
              </w:rPr>
              <w:t xml:space="preserve"> 34 </w:t>
            </w:r>
          </w:p>
        </w:tc>
        <w:tc>
          <w:tcPr>
            <w:tcW w:w="1706" w:type="dxa"/>
            <w:tcMar>
              <w:top w:w="50" w:type="dxa"/>
              <w:left w:w="100" w:type="dxa"/>
            </w:tcMar>
            <w:vAlign w:val="center"/>
          </w:tcPr>
          <w:p w:rsidR="00934EDE" w:rsidRPr="00226683" w:rsidRDefault="00934EDE" w:rsidP="00226683">
            <w:pPr>
              <w:spacing w:after="0" w:line="240" w:lineRule="auto"/>
              <w:jc w:val="center"/>
              <w:rPr>
                <w:rFonts w:ascii="Times New Roman" w:hAnsi="Times New Roman" w:cs="Times New Roman"/>
                <w:b/>
                <w:sz w:val="24"/>
                <w:szCs w:val="24"/>
              </w:rPr>
            </w:pPr>
            <w:r w:rsidRPr="00226683">
              <w:rPr>
                <w:rFonts w:ascii="Times New Roman" w:hAnsi="Times New Roman" w:cs="Times New Roman"/>
                <w:b/>
                <w:color w:val="000000"/>
                <w:sz w:val="24"/>
                <w:szCs w:val="24"/>
              </w:rPr>
              <w:t xml:space="preserve">1 </w:t>
            </w:r>
          </w:p>
        </w:tc>
        <w:tc>
          <w:tcPr>
            <w:tcW w:w="1775" w:type="dxa"/>
            <w:tcMar>
              <w:top w:w="50" w:type="dxa"/>
              <w:left w:w="100" w:type="dxa"/>
            </w:tcMar>
            <w:vAlign w:val="center"/>
          </w:tcPr>
          <w:p w:rsidR="00934EDE" w:rsidRPr="00226683" w:rsidRDefault="00934EDE" w:rsidP="00226683">
            <w:pPr>
              <w:spacing w:after="0" w:line="240" w:lineRule="auto"/>
              <w:jc w:val="center"/>
              <w:rPr>
                <w:rFonts w:ascii="Times New Roman" w:hAnsi="Times New Roman" w:cs="Times New Roman"/>
                <w:b/>
                <w:sz w:val="24"/>
                <w:szCs w:val="24"/>
              </w:rPr>
            </w:pPr>
            <w:r w:rsidRPr="00226683">
              <w:rPr>
                <w:rFonts w:ascii="Times New Roman" w:hAnsi="Times New Roman" w:cs="Times New Roman"/>
                <w:b/>
                <w:color w:val="000000"/>
                <w:sz w:val="24"/>
                <w:szCs w:val="24"/>
              </w:rPr>
              <w:t xml:space="preserve"> 0 </w:t>
            </w:r>
          </w:p>
        </w:tc>
        <w:tc>
          <w:tcPr>
            <w:tcW w:w="0" w:type="auto"/>
            <w:gridSpan w:val="2"/>
            <w:tcMar>
              <w:top w:w="50" w:type="dxa"/>
              <w:left w:w="100" w:type="dxa"/>
            </w:tcMar>
            <w:vAlign w:val="center"/>
          </w:tcPr>
          <w:p w:rsidR="00934EDE" w:rsidRPr="00226683" w:rsidRDefault="00934EDE" w:rsidP="00226683">
            <w:pPr>
              <w:spacing w:after="0" w:line="240" w:lineRule="auto"/>
              <w:rPr>
                <w:rFonts w:ascii="Times New Roman" w:hAnsi="Times New Roman" w:cs="Times New Roman"/>
                <w:sz w:val="24"/>
                <w:szCs w:val="24"/>
              </w:rPr>
            </w:pPr>
          </w:p>
        </w:tc>
      </w:tr>
    </w:tbl>
    <w:p w:rsidR="00782364" w:rsidRPr="00226683" w:rsidRDefault="00782364" w:rsidP="00226683">
      <w:pPr>
        <w:spacing w:after="0" w:line="240" w:lineRule="auto"/>
        <w:rPr>
          <w:rFonts w:ascii="Times New Roman" w:hAnsi="Times New Roman" w:cs="Times New Roman"/>
          <w:sz w:val="24"/>
          <w:szCs w:val="24"/>
        </w:rPr>
        <w:sectPr w:rsidR="00782364" w:rsidRPr="00226683" w:rsidSect="00226683">
          <w:pgSz w:w="16383" w:h="11906" w:orient="landscape"/>
          <w:pgMar w:top="851" w:right="851" w:bottom="851" w:left="1134" w:header="720" w:footer="720" w:gutter="0"/>
          <w:cols w:space="720"/>
        </w:sectPr>
      </w:pPr>
    </w:p>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68"/>
        <w:gridCol w:w="4708"/>
        <w:gridCol w:w="1335"/>
        <w:gridCol w:w="1706"/>
        <w:gridCol w:w="1775"/>
        <w:gridCol w:w="1212"/>
        <w:gridCol w:w="2901"/>
      </w:tblGrid>
      <w:tr w:rsidR="00782364" w:rsidRPr="00226683">
        <w:trPr>
          <w:trHeight w:val="144"/>
          <w:tblCellSpacing w:w="20" w:type="nil"/>
        </w:trPr>
        <w:tc>
          <w:tcPr>
            <w:tcW w:w="389" w:type="dxa"/>
            <w:vMerge w:val="restart"/>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 п/п </w:t>
            </w:r>
          </w:p>
          <w:p w:rsidR="00782364" w:rsidRPr="00226683" w:rsidRDefault="00782364" w:rsidP="00226683">
            <w:pPr>
              <w:spacing w:after="0" w:line="240" w:lineRule="auto"/>
              <w:rPr>
                <w:rFonts w:ascii="Times New Roman" w:hAnsi="Times New Roman" w:cs="Times New Roman"/>
                <w:sz w:val="24"/>
                <w:szCs w:val="24"/>
              </w:rPr>
            </w:pPr>
          </w:p>
        </w:tc>
        <w:tc>
          <w:tcPr>
            <w:tcW w:w="2992" w:type="dxa"/>
            <w:vMerge w:val="restart"/>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Тема урока </w:t>
            </w:r>
          </w:p>
          <w:p w:rsidR="00782364" w:rsidRPr="00226683" w:rsidRDefault="00782364" w:rsidP="00226683">
            <w:pPr>
              <w:spacing w:after="0" w:line="240" w:lineRule="auto"/>
              <w:rPr>
                <w:rFonts w:ascii="Times New Roman" w:hAnsi="Times New Roman" w:cs="Times New Roman"/>
                <w:sz w:val="24"/>
                <w:szCs w:val="24"/>
              </w:rPr>
            </w:pPr>
          </w:p>
        </w:tc>
        <w:tc>
          <w:tcPr>
            <w:tcW w:w="0" w:type="auto"/>
            <w:gridSpan w:val="3"/>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Количество часов</w:t>
            </w:r>
          </w:p>
        </w:tc>
        <w:tc>
          <w:tcPr>
            <w:tcW w:w="1171" w:type="dxa"/>
            <w:vMerge w:val="restart"/>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Дата изучения </w:t>
            </w:r>
          </w:p>
          <w:p w:rsidR="00782364" w:rsidRPr="00226683" w:rsidRDefault="00782364" w:rsidP="00226683">
            <w:pPr>
              <w:spacing w:after="0" w:line="240" w:lineRule="auto"/>
              <w:rPr>
                <w:rFonts w:ascii="Times New Roman" w:hAnsi="Times New Roman" w:cs="Times New Roman"/>
                <w:sz w:val="24"/>
                <w:szCs w:val="24"/>
              </w:rPr>
            </w:pPr>
          </w:p>
        </w:tc>
        <w:tc>
          <w:tcPr>
            <w:tcW w:w="1999" w:type="dxa"/>
            <w:vMerge w:val="restart"/>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Электронные цифровые образовательные ресурсы </w:t>
            </w:r>
          </w:p>
          <w:p w:rsidR="00782364" w:rsidRPr="00226683" w:rsidRDefault="00782364" w:rsidP="00226683">
            <w:pPr>
              <w:spacing w:after="0" w:line="240" w:lineRule="auto"/>
              <w:rPr>
                <w:rFonts w:ascii="Times New Roman" w:hAnsi="Times New Roman" w:cs="Times New Roman"/>
                <w:sz w:val="24"/>
                <w:szCs w:val="24"/>
              </w:rPr>
            </w:pPr>
          </w:p>
        </w:tc>
      </w:tr>
      <w:tr w:rsidR="00782364" w:rsidRPr="00226683">
        <w:trPr>
          <w:trHeight w:val="144"/>
          <w:tblCellSpacing w:w="20" w:type="nil"/>
        </w:trPr>
        <w:tc>
          <w:tcPr>
            <w:tcW w:w="0" w:type="auto"/>
            <w:vMerge/>
            <w:tcBorders>
              <w:top w:val="nil"/>
            </w:tcBorders>
            <w:tcMar>
              <w:top w:w="50" w:type="dxa"/>
              <w:left w:w="100" w:type="dxa"/>
            </w:tcMar>
          </w:tcPr>
          <w:p w:rsidR="00782364" w:rsidRPr="00226683" w:rsidRDefault="00782364" w:rsidP="00226683">
            <w:pPr>
              <w:spacing w:after="0" w:line="240" w:lineRule="auto"/>
              <w:rPr>
                <w:rFonts w:ascii="Times New Roman" w:hAnsi="Times New Roman" w:cs="Times New Roman"/>
                <w:sz w:val="24"/>
                <w:szCs w:val="24"/>
              </w:rPr>
            </w:pPr>
          </w:p>
        </w:tc>
        <w:tc>
          <w:tcPr>
            <w:tcW w:w="0" w:type="auto"/>
            <w:vMerge/>
            <w:tcBorders>
              <w:top w:val="nil"/>
            </w:tcBorders>
            <w:tcMar>
              <w:top w:w="50" w:type="dxa"/>
              <w:left w:w="100" w:type="dxa"/>
            </w:tcMar>
          </w:tcPr>
          <w:p w:rsidR="00782364" w:rsidRPr="00226683" w:rsidRDefault="00782364" w:rsidP="00226683">
            <w:pPr>
              <w:spacing w:after="0" w:line="240" w:lineRule="auto"/>
              <w:rPr>
                <w:rFonts w:ascii="Times New Roman" w:hAnsi="Times New Roman" w:cs="Times New Roman"/>
                <w:sz w:val="24"/>
                <w:szCs w:val="24"/>
              </w:rPr>
            </w:pPr>
          </w:p>
        </w:tc>
        <w:tc>
          <w:tcPr>
            <w:tcW w:w="84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Всего </w:t>
            </w:r>
          </w:p>
          <w:p w:rsidR="00782364" w:rsidRPr="00226683" w:rsidRDefault="00782364" w:rsidP="00226683">
            <w:pPr>
              <w:spacing w:after="0" w:line="240" w:lineRule="auto"/>
              <w:rPr>
                <w:rFonts w:ascii="Times New Roman" w:hAnsi="Times New Roman" w:cs="Times New Roman"/>
                <w:sz w:val="24"/>
                <w:szCs w:val="24"/>
              </w:rPr>
            </w:pPr>
          </w:p>
        </w:tc>
        <w:tc>
          <w:tcPr>
            <w:tcW w:w="1551"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Контрольные работы </w:t>
            </w:r>
          </w:p>
          <w:p w:rsidR="00782364" w:rsidRPr="00226683" w:rsidRDefault="00782364" w:rsidP="00226683">
            <w:pPr>
              <w:spacing w:after="0" w:line="240" w:lineRule="auto"/>
              <w:rPr>
                <w:rFonts w:ascii="Times New Roman" w:hAnsi="Times New Roman" w:cs="Times New Roman"/>
                <w:sz w:val="24"/>
                <w:szCs w:val="24"/>
              </w:rPr>
            </w:pPr>
          </w:p>
        </w:tc>
        <w:tc>
          <w:tcPr>
            <w:tcW w:w="164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Практические работы </w:t>
            </w:r>
          </w:p>
          <w:p w:rsidR="00782364" w:rsidRPr="00226683" w:rsidRDefault="00782364" w:rsidP="00226683">
            <w:pPr>
              <w:spacing w:after="0" w:line="240" w:lineRule="auto"/>
              <w:rPr>
                <w:rFonts w:ascii="Times New Roman" w:hAnsi="Times New Roman" w:cs="Times New Roman"/>
                <w:sz w:val="24"/>
                <w:szCs w:val="24"/>
              </w:rPr>
            </w:pPr>
          </w:p>
        </w:tc>
        <w:tc>
          <w:tcPr>
            <w:tcW w:w="0" w:type="auto"/>
            <w:vMerge/>
            <w:tcBorders>
              <w:top w:val="nil"/>
            </w:tcBorders>
            <w:tcMar>
              <w:top w:w="50" w:type="dxa"/>
              <w:left w:w="100" w:type="dxa"/>
            </w:tcMar>
          </w:tcPr>
          <w:p w:rsidR="00782364" w:rsidRPr="00226683" w:rsidRDefault="00782364" w:rsidP="00226683">
            <w:pPr>
              <w:spacing w:after="0" w:line="240" w:lineRule="auto"/>
              <w:rPr>
                <w:rFonts w:ascii="Times New Roman" w:hAnsi="Times New Roman" w:cs="Times New Roman"/>
                <w:sz w:val="24"/>
                <w:szCs w:val="24"/>
              </w:rPr>
            </w:pPr>
          </w:p>
        </w:tc>
        <w:tc>
          <w:tcPr>
            <w:tcW w:w="0" w:type="auto"/>
            <w:vMerge/>
            <w:tcBorders>
              <w:top w:val="nil"/>
            </w:tcBorders>
            <w:tcMar>
              <w:top w:w="50" w:type="dxa"/>
              <w:left w:w="100" w:type="dxa"/>
            </w:tcMa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«Подожди, не спеши, у берез посиди…»</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03.09</w:t>
            </w:r>
          </w:p>
        </w:tc>
        <w:tc>
          <w:tcPr>
            <w:tcW w:w="1999"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Современная музыкальная культура родного края</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10.09</w:t>
            </w:r>
          </w:p>
        </w:tc>
        <w:tc>
          <w:tcPr>
            <w:tcW w:w="1999"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F5145">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Обряды и обычаи в фольклоре и в творчестве композиторов</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17.09</w:t>
            </w:r>
          </w:p>
        </w:tc>
        <w:tc>
          <w:tcPr>
            <w:tcW w:w="199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97">
              <w:r w:rsidRPr="00226683">
                <w:rPr>
                  <w:rFonts w:ascii="Times New Roman" w:hAnsi="Times New Roman" w:cs="Times New Roman"/>
                  <w:color w:val="0000FF"/>
                  <w:sz w:val="24"/>
                  <w:szCs w:val="24"/>
                  <w:u w:val="single"/>
                </w:rPr>
                <w:t>https://m.edsoo.ru/f5ea0734</w:t>
              </w:r>
            </w:hyperlink>
            <w:r w:rsidRPr="00226683">
              <w:rPr>
                <w:rFonts w:ascii="Times New Roman" w:hAnsi="Times New Roman" w:cs="Times New Roman"/>
                <w:color w:val="000000"/>
                <w:sz w:val="24"/>
                <w:szCs w:val="24"/>
              </w:rPr>
              <w:t xml:space="preserve"> </w:t>
            </w:r>
            <w:hyperlink r:id="rId98">
              <w:r w:rsidRPr="00226683">
                <w:rPr>
                  <w:rFonts w:ascii="Times New Roman" w:hAnsi="Times New Roman" w:cs="Times New Roman"/>
                  <w:color w:val="0000FF"/>
                  <w:sz w:val="24"/>
                  <w:szCs w:val="24"/>
                  <w:u w:val="single"/>
                </w:rPr>
                <w:t>https://m.edsoo.ru/f5ea0d06</w:t>
              </w:r>
            </w:hyperlink>
            <w:r w:rsidRPr="00226683">
              <w:rPr>
                <w:rFonts w:ascii="Times New Roman" w:hAnsi="Times New Roman" w:cs="Times New Roman"/>
                <w:color w:val="000000"/>
                <w:sz w:val="24"/>
                <w:szCs w:val="24"/>
              </w:rPr>
              <w:t xml:space="preserve"> </w:t>
            </w:r>
            <w:hyperlink r:id="rId99">
              <w:r w:rsidRPr="00226683">
                <w:rPr>
                  <w:rFonts w:ascii="Times New Roman" w:hAnsi="Times New Roman" w:cs="Times New Roman"/>
                  <w:color w:val="0000FF"/>
                  <w:sz w:val="24"/>
                  <w:szCs w:val="24"/>
                  <w:u w:val="single"/>
                </w:rPr>
                <w:t>https://m.edsoo.ru/f5ea09fa</w:t>
              </w:r>
            </w:hyperlink>
          </w:p>
        </w:tc>
      </w:tr>
      <w:tr w:rsidR="00782364" w:rsidRPr="00226683">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4</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Народное искусство Древней Руси</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24.09</w:t>
            </w:r>
          </w:p>
        </w:tc>
        <w:tc>
          <w:tcPr>
            <w:tcW w:w="1999"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F5145">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5</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Фольклорные традиции родного края и соседних регионов</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01.10</w:t>
            </w:r>
          </w:p>
        </w:tc>
        <w:tc>
          <w:tcPr>
            <w:tcW w:w="199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00">
              <w:r w:rsidRPr="00226683">
                <w:rPr>
                  <w:rFonts w:ascii="Times New Roman" w:hAnsi="Times New Roman" w:cs="Times New Roman"/>
                  <w:color w:val="0000FF"/>
                  <w:sz w:val="24"/>
                  <w:szCs w:val="24"/>
                  <w:u w:val="single"/>
                </w:rPr>
                <w:t>https://m.edsoo.ru/f5ea02b6</w:t>
              </w:r>
            </w:hyperlink>
          </w:p>
        </w:tc>
      </w:tr>
      <w:tr w:rsidR="00782364" w:rsidRPr="002F5145">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6</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Мир чарующих звуков: романс</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08.10</w:t>
            </w:r>
          </w:p>
        </w:tc>
        <w:tc>
          <w:tcPr>
            <w:tcW w:w="199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01">
              <w:r w:rsidRPr="00226683">
                <w:rPr>
                  <w:rFonts w:ascii="Times New Roman" w:hAnsi="Times New Roman" w:cs="Times New Roman"/>
                  <w:color w:val="0000FF"/>
                  <w:sz w:val="24"/>
                  <w:szCs w:val="24"/>
                  <w:u w:val="single"/>
                </w:rPr>
                <w:t>https://m.edsoo.ru/f5ea05b8</w:t>
              </w:r>
            </w:hyperlink>
            <w:r w:rsidRPr="00226683">
              <w:rPr>
                <w:rFonts w:ascii="Times New Roman" w:hAnsi="Times New Roman" w:cs="Times New Roman"/>
                <w:color w:val="000000"/>
                <w:sz w:val="24"/>
                <w:szCs w:val="24"/>
              </w:rPr>
              <w:t xml:space="preserve"> </w:t>
            </w:r>
            <w:hyperlink r:id="rId102">
              <w:r w:rsidRPr="00226683">
                <w:rPr>
                  <w:rFonts w:ascii="Times New Roman" w:hAnsi="Times New Roman" w:cs="Times New Roman"/>
                  <w:color w:val="0000FF"/>
                  <w:sz w:val="24"/>
                  <w:szCs w:val="24"/>
                  <w:u w:val="single"/>
                </w:rPr>
                <w:t>https://m.edsoo.ru/f5ea0b80</w:t>
              </w:r>
            </w:hyperlink>
          </w:p>
        </w:tc>
      </w:tr>
      <w:tr w:rsidR="00782364" w:rsidRPr="002F5145">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7</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Два музыкальных посвящения</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A5507C"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15.10</w:t>
            </w:r>
          </w:p>
        </w:tc>
        <w:tc>
          <w:tcPr>
            <w:tcW w:w="199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03">
              <w:r w:rsidRPr="00226683">
                <w:rPr>
                  <w:rFonts w:ascii="Times New Roman" w:hAnsi="Times New Roman" w:cs="Times New Roman"/>
                  <w:color w:val="0000FF"/>
                  <w:sz w:val="24"/>
                  <w:szCs w:val="24"/>
                  <w:u w:val="single"/>
                </w:rPr>
                <w:t>https://m.edsoo.ru/f5ea1c60</w:t>
              </w:r>
            </w:hyperlink>
          </w:p>
        </w:tc>
      </w:tr>
      <w:tr w:rsidR="00782364" w:rsidRPr="00226683">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8</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Портреты великих исполнителей</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D91027"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22.10</w:t>
            </w:r>
          </w:p>
        </w:tc>
        <w:tc>
          <w:tcPr>
            <w:tcW w:w="1999"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9</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«Мозаика»</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D91027"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05.11</w:t>
            </w:r>
          </w:p>
        </w:tc>
        <w:tc>
          <w:tcPr>
            <w:tcW w:w="1999"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10</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Образы симфонической музыки</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D91027"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12.11</w:t>
            </w:r>
          </w:p>
        </w:tc>
        <w:tc>
          <w:tcPr>
            <w:tcW w:w="1999"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11</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Патриотические чувства народов России</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D91027"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19.11</w:t>
            </w:r>
          </w:p>
        </w:tc>
        <w:tc>
          <w:tcPr>
            <w:tcW w:w="1999"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12</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Мир музыкального театра</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D91027"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26.11</w:t>
            </w:r>
          </w:p>
        </w:tc>
        <w:tc>
          <w:tcPr>
            <w:tcW w:w="1999"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13</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Фортуна правит миром</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D91027"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03.12</w:t>
            </w:r>
          </w:p>
        </w:tc>
        <w:tc>
          <w:tcPr>
            <w:tcW w:w="1999"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F5145" w:rsidTr="00D91027">
        <w:trPr>
          <w:trHeight w:val="532"/>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14</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Образы камерной музыки</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D91027"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10.12</w:t>
            </w:r>
          </w:p>
        </w:tc>
        <w:tc>
          <w:tcPr>
            <w:tcW w:w="199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04">
              <w:r w:rsidRPr="00226683">
                <w:rPr>
                  <w:rFonts w:ascii="Times New Roman" w:hAnsi="Times New Roman" w:cs="Times New Roman"/>
                  <w:color w:val="0000FF"/>
                  <w:sz w:val="24"/>
                  <w:szCs w:val="24"/>
                  <w:u w:val="single"/>
                </w:rPr>
                <w:t>https://m.edsoo.ru/f5ea25c0</w:t>
              </w:r>
            </w:hyperlink>
            <w:r w:rsidRPr="00226683">
              <w:rPr>
                <w:rFonts w:ascii="Times New Roman" w:hAnsi="Times New Roman" w:cs="Times New Roman"/>
                <w:color w:val="000000"/>
                <w:sz w:val="24"/>
                <w:szCs w:val="24"/>
              </w:rPr>
              <w:t xml:space="preserve"> </w:t>
            </w:r>
            <w:hyperlink r:id="rId105">
              <w:r w:rsidRPr="00226683">
                <w:rPr>
                  <w:rFonts w:ascii="Times New Roman" w:hAnsi="Times New Roman" w:cs="Times New Roman"/>
                  <w:color w:val="0000FF"/>
                  <w:sz w:val="24"/>
                  <w:szCs w:val="24"/>
                  <w:u w:val="single"/>
                </w:rPr>
                <w:t>https://m.edsoo.ru/f5ea30ec</w:t>
              </w:r>
            </w:hyperlink>
          </w:p>
        </w:tc>
      </w:tr>
      <w:tr w:rsidR="00782364" w:rsidRPr="002F5145">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15</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Инструментальный концерт</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D91027"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17.12</w:t>
            </w:r>
          </w:p>
        </w:tc>
        <w:tc>
          <w:tcPr>
            <w:tcW w:w="199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06">
              <w:r w:rsidRPr="00226683">
                <w:rPr>
                  <w:rFonts w:ascii="Times New Roman" w:hAnsi="Times New Roman" w:cs="Times New Roman"/>
                  <w:color w:val="0000FF"/>
                  <w:sz w:val="24"/>
                  <w:szCs w:val="24"/>
                  <w:u w:val="single"/>
                </w:rPr>
                <w:t>https://m.edsoo.ru/f5ea2746</w:t>
              </w:r>
            </w:hyperlink>
          </w:p>
        </w:tc>
      </w:tr>
      <w:tr w:rsidR="00782364" w:rsidRPr="00226683">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16</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color w:val="000000"/>
                <w:sz w:val="24"/>
                <w:szCs w:val="24"/>
              </w:rPr>
            </w:pPr>
            <w:r w:rsidRPr="00226683">
              <w:rPr>
                <w:rFonts w:ascii="Times New Roman" w:hAnsi="Times New Roman" w:cs="Times New Roman"/>
                <w:color w:val="000000"/>
                <w:sz w:val="24"/>
                <w:szCs w:val="24"/>
              </w:rPr>
              <w:t>Вечные темы искусства и жизни</w:t>
            </w:r>
          </w:p>
          <w:p w:rsidR="00D91027" w:rsidRPr="00226683" w:rsidRDefault="00D91027" w:rsidP="00934EDE">
            <w:pPr>
              <w:spacing w:after="0" w:line="240" w:lineRule="auto"/>
              <w:jc w:val="both"/>
              <w:rPr>
                <w:rFonts w:ascii="Times New Roman" w:hAnsi="Times New Roman" w:cs="Times New Roman"/>
                <w:sz w:val="24"/>
                <w:szCs w:val="24"/>
              </w:rPr>
            </w:pP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D91027"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24.12</w:t>
            </w:r>
          </w:p>
        </w:tc>
        <w:tc>
          <w:tcPr>
            <w:tcW w:w="1999"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lastRenderedPageBreak/>
              <w:t>17</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Программная увертюра. Увертюра-фантазия</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D91027"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14.01</w:t>
            </w:r>
          </w:p>
        </w:tc>
        <w:tc>
          <w:tcPr>
            <w:tcW w:w="1999"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18</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По странам и континентам</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D91027"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21.01</w:t>
            </w:r>
          </w:p>
        </w:tc>
        <w:tc>
          <w:tcPr>
            <w:tcW w:w="1999"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19</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По странам и континентам</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D91027"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28.01</w:t>
            </w:r>
          </w:p>
        </w:tc>
        <w:tc>
          <w:tcPr>
            <w:tcW w:w="1999"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20</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Народная музыка американского континента</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D91027"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04.02</w:t>
            </w:r>
          </w:p>
        </w:tc>
        <w:tc>
          <w:tcPr>
            <w:tcW w:w="1999"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21</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Народная музыка американского континента</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D91027"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11.02</w:t>
            </w:r>
          </w:p>
        </w:tc>
        <w:tc>
          <w:tcPr>
            <w:tcW w:w="1999"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22</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Музыкальный образ и мастерство исполнителя</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D91027"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18.02</w:t>
            </w:r>
          </w:p>
        </w:tc>
        <w:tc>
          <w:tcPr>
            <w:tcW w:w="1999"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23</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Симфоническое развитие музыкальных образов</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D91027"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25.02</w:t>
            </w:r>
          </w:p>
        </w:tc>
        <w:tc>
          <w:tcPr>
            <w:tcW w:w="1999"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24</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Симфоническое развитие музыкальных образов</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D91027"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04.03</w:t>
            </w:r>
          </w:p>
        </w:tc>
        <w:tc>
          <w:tcPr>
            <w:tcW w:w="1999"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F5145">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25</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Духовный концерт</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D91027"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11.03</w:t>
            </w:r>
          </w:p>
        </w:tc>
        <w:tc>
          <w:tcPr>
            <w:tcW w:w="199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07">
              <w:r w:rsidRPr="00226683">
                <w:rPr>
                  <w:rFonts w:ascii="Times New Roman" w:hAnsi="Times New Roman" w:cs="Times New Roman"/>
                  <w:color w:val="0000FF"/>
                  <w:sz w:val="24"/>
                  <w:szCs w:val="24"/>
                  <w:u w:val="single"/>
                </w:rPr>
                <w:t>https://m.edsoo.ru/f5ea17f6</w:t>
              </w:r>
            </w:hyperlink>
          </w:p>
        </w:tc>
      </w:tr>
      <w:tr w:rsidR="00782364" w:rsidRPr="002F5145">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26</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Духовный концерт</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D91027"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18.03</w:t>
            </w:r>
          </w:p>
        </w:tc>
        <w:tc>
          <w:tcPr>
            <w:tcW w:w="199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08">
              <w:r w:rsidRPr="00226683">
                <w:rPr>
                  <w:rFonts w:ascii="Times New Roman" w:hAnsi="Times New Roman" w:cs="Times New Roman"/>
                  <w:color w:val="0000FF"/>
                  <w:sz w:val="24"/>
                  <w:szCs w:val="24"/>
                  <w:u w:val="single"/>
                </w:rPr>
                <w:t>https://m.edsoo.ru/f5ea195e</w:t>
              </w:r>
            </w:hyperlink>
          </w:p>
        </w:tc>
      </w:tr>
      <w:tr w:rsidR="00782364" w:rsidRPr="00226683">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27</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Авторская песня: прошлое и настоящее</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D91027"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25.03</w:t>
            </w:r>
          </w:p>
        </w:tc>
        <w:tc>
          <w:tcPr>
            <w:tcW w:w="1999"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28</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Давайте понимать друг друга с полуслова: песни Булата Окуджавы</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D91027"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08.04</w:t>
            </w:r>
          </w:p>
        </w:tc>
        <w:tc>
          <w:tcPr>
            <w:tcW w:w="1999"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F5145">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29</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Космический пейзаж</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D91027"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15.04</w:t>
            </w:r>
          </w:p>
        </w:tc>
        <w:tc>
          <w:tcPr>
            <w:tcW w:w="199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09">
              <w:r w:rsidRPr="00226683">
                <w:rPr>
                  <w:rFonts w:ascii="Times New Roman" w:hAnsi="Times New Roman" w:cs="Times New Roman"/>
                  <w:color w:val="0000FF"/>
                  <w:sz w:val="24"/>
                  <w:szCs w:val="24"/>
                  <w:u w:val="single"/>
                </w:rPr>
                <w:t>https://m.edsoo.ru/f5ea36fa</w:t>
              </w:r>
            </w:hyperlink>
          </w:p>
        </w:tc>
      </w:tr>
      <w:tr w:rsidR="00782364" w:rsidRPr="00226683">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30</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Мюзикл. Особенности жанра</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D91027"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22.04</w:t>
            </w:r>
          </w:p>
        </w:tc>
        <w:tc>
          <w:tcPr>
            <w:tcW w:w="1999"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31</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Портрет в музыке и живописи</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D91027"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29.04</w:t>
            </w:r>
          </w:p>
        </w:tc>
        <w:tc>
          <w:tcPr>
            <w:tcW w:w="1999"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32</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Ночной пейзаж</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D91027"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06.05</w:t>
            </w:r>
          </w:p>
        </w:tc>
        <w:tc>
          <w:tcPr>
            <w:tcW w:w="1999"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33</w:t>
            </w:r>
          </w:p>
        </w:tc>
        <w:tc>
          <w:tcPr>
            <w:tcW w:w="2992" w:type="dxa"/>
            <w:tcMar>
              <w:top w:w="50" w:type="dxa"/>
              <w:left w:w="100" w:type="dxa"/>
            </w:tcMar>
            <w:vAlign w:val="center"/>
          </w:tcPr>
          <w:p w:rsidR="00782364" w:rsidRPr="00226683" w:rsidRDefault="00D91027" w:rsidP="00934EDE">
            <w:pPr>
              <w:spacing w:after="0" w:line="240" w:lineRule="auto"/>
              <w:jc w:val="both"/>
              <w:rPr>
                <w:rFonts w:ascii="Times New Roman" w:hAnsi="Times New Roman" w:cs="Times New Roman"/>
                <w:b/>
                <w:sz w:val="24"/>
                <w:szCs w:val="24"/>
              </w:rPr>
            </w:pPr>
            <w:r w:rsidRPr="00226683">
              <w:rPr>
                <w:rFonts w:ascii="Times New Roman" w:hAnsi="Times New Roman" w:cs="Times New Roman"/>
                <w:b/>
                <w:color w:val="000000"/>
                <w:sz w:val="24"/>
                <w:szCs w:val="24"/>
              </w:rPr>
              <w:t>Итоговая проверочная работа (промежуточная аттестация)</w:t>
            </w:r>
          </w:p>
        </w:tc>
        <w:tc>
          <w:tcPr>
            <w:tcW w:w="8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b/>
                <w:sz w:val="24"/>
                <w:szCs w:val="24"/>
              </w:rPr>
            </w:pPr>
            <w:r w:rsidRPr="00226683">
              <w:rPr>
                <w:rFonts w:ascii="Times New Roman" w:hAnsi="Times New Roman" w:cs="Times New Roman"/>
                <w:b/>
                <w:color w:val="000000"/>
                <w:sz w:val="24"/>
                <w:szCs w:val="24"/>
              </w:rPr>
              <w:t xml:space="preserve"> 1 </w:t>
            </w:r>
          </w:p>
        </w:tc>
        <w:tc>
          <w:tcPr>
            <w:tcW w:w="1551" w:type="dxa"/>
            <w:tcMar>
              <w:top w:w="50" w:type="dxa"/>
              <w:left w:w="100" w:type="dxa"/>
            </w:tcMar>
            <w:vAlign w:val="center"/>
          </w:tcPr>
          <w:p w:rsidR="00782364" w:rsidRPr="00226683" w:rsidRDefault="00D91027" w:rsidP="00226683">
            <w:pPr>
              <w:spacing w:after="0" w:line="240" w:lineRule="auto"/>
              <w:jc w:val="center"/>
              <w:rPr>
                <w:rFonts w:ascii="Times New Roman" w:hAnsi="Times New Roman" w:cs="Times New Roman"/>
                <w:b/>
                <w:sz w:val="24"/>
                <w:szCs w:val="24"/>
              </w:rPr>
            </w:pPr>
            <w:r w:rsidRPr="00226683">
              <w:rPr>
                <w:rFonts w:ascii="Times New Roman" w:hAnsi="Times New Roman" w:cs="Times New Roman"/>
                <w:b/>
                <w:sz w:val="24"/>
                <w:szCs w:val="24"/>
              </w:rPr>
              <w:t>1</w:t>
            </w: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D91027" w:rsidP="00226683">
            <w:pPr>
              <w:spacing w:after="0" w:line="240" w:lineRule="auto"/>
              <w:rPr>
                <w:rFonts w:ascii="Times New Roman" w:hAnsi="Times New Roman" w:cs="Times New Roman"/>
                <w:b/>
                <w:sz w:val="24"/>
                <w:szCs w:val="24"/>
              </w:rPr>
            </w:pPr>
            <w:r w:rsidRPr="00226683">
              <w:rPr>
                <w:rFonts w:ascii="Times New Roman" w:hAnsi="Times New Roman" w:cs="Times New Roman"/>
                <w:b/>
                <w:sz w:val="24"/>
                <w:szCs w:val="24"/>
              </w:rPr>
              <w:t>13.05</w:t>
            </w:r>
          </w:p>
        </w:tc>
        <w:tc>
          <w:tcPr>
            <w:tcW w:w="1999"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trPr>
          <w:trHeight w:val="144"/>
          <w:tblCellSpacing w:w="20" w:type="nil"/>
        </w:trPr>
        <w:tc>
          <w:tcPr>
            <w:tcW w:w="389"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34</w:t>
            </w:r>
          </w:p>
        </w:tc>
        <w:tc>
          <w:tcPr>
            <w:tcW w:w="2992" w:type="dxa"/>
            <w:tcMar>
              <w:top w:w="50" w:type="dxa"/>
              <w:left w:w="100" w:type="dxa"/>
            </w:tcMar>
            <w:vAlign w:val="center"/>
          </w:tcPr>
          <w:p w:rsidR="00782364" w:rsidRPr="00226683" w:rsidRDefault="00225E4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 в отечественном кино</w:t>
            </w:r>
          </w:p>
        </w:tc>
        <w:tc>
          <w:tcPr>
            <w:tcW w:w="849" w:type="dxa"/>
            <w:tcMar>
              <w:top w:w="50" w:type="dxa"/>
              <w:left w:w="100" w:type="dxa"/>
            </w:tcMar>
            <w:vAlign w:val="center"/>
          </w:tcPr>
          <w:p w:rsidR="00782364" w:rsidRPr="00226683" w:rsidRDefault="0050435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1</w:t>
            </w:r>
            <w:r w:rsidR="00225E4A" w:rsidRPr="00226683">
              <w:rPr>
                <w:rFonts w:ascii="Times New Roman" w:hAnsi="Times New Roman" w:cs="Times New Roman"/>
                <w:color w:val="000000"/>
                <w:sz w:val="24"/>
                <w:szCs w:val="24"/>
              </w:rPr>
              <w:t xml:space="preserve"> </w:t>
            </w:r>
          </w:p>
        </w:tc>
        <w:tc>
          <w:tcPr>
            <w:tcW w:w="1551"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649" w:type="dxa"/>
            <w:tcMar>
              <w:top w:w="50" w:type="dxa"/>
              <w:left w:w="100" w:type="dxa"/>
            </w:tcMar>
            <w:vAlign w:val="center"/>
          </w:tcPr>
          <w:p w:rsidR="00782364" w:rsidRPr="00226683" w:rsidRDefault="00782364" w:rsidP="00226683">
            <w:pPr>
              <w:spacing w:after="0" w:line="240" w:lineRule="auto"/>
              <w:jc w:val="center"/>
              <w:rPr>
                <w:rFonts w:ascii="Times New Roman" w:hAnsi="Times New Roman" w:cs="Times New Roman"/>
                <w:sz w:val="24"/>
                <w:szCs w:val="24"/>
              </w:rPr>
            </w:pPr>
          </w:p>
        </w:tc>
        <w:tc>
          <w:tcPr>
            <w:tcW w:w="1171" w:type="dxa"/>
            <w:tcMar>
              <w:top w:w="50" w:type="dxa"/>
              <w:left w:w="100" w:type="dxa"/>
            </w:tcMar>
            <w:vAlign w:val="center"/>
          </w:tcPr>
          <w:p w:rsidR="00782364" w:rsidRPr="00226683" w:rsidRDefault="00D91027"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20.05</w:t>
            </w:r>
          </w:p>
        </w:tc>
        <w:tc>
          <w:tcPr>
            <w:tcW w:w="1999" w:type="dxa"/>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r w:rsidR="00782364" w:rsidRPr="00226683">
        <w:trPr>
          <w:trHeight w:val="144"/>
          <w:tblCellSpacing w:w="20" w:type="nil"/>
        </w:trPr>
        <w:tc>
          <w:tcPr>
            <w:tcW w:w="0" w:type="auto"/>
            <w:gridSpan w:val="2"/>
            <w:tcMar>
              <w:top w:w="50" w:type="dxa"/>
              <w:left w:w="100" w:type="dxa"/>
            </w:tcMar>
            <w:vAlign w:val="center"/>
          </w:tcPr>
          <w:p w:rsidR="00782364" w:rsidRPr="00226683" w:rsidRDefault="00225E4A" w:rsidP="00226683">
            <w:pPr>
              <w:spacing w:after="0" w:line="240" w:lineRule="auto"/>
              <w:rPr>
                <w:rFonts w:ascii="Times New Roman" w:hAnsi="Times New Roman" w:cs="Times New Roman"/>
                <w:color w:val="000000"/>
                <w:sz w:val="24"/>
                <w:szCs w:val="24"/>
              </w:rPr>
            </w:pPr>
            <w:r w:rsidRPr="00226683">
              <w:rPr>
                <w:rFonts w:ascii="Times New Roman" w:hAnsi="Times New Roman" w:cs="Times New Roman"/>
                <w:color w:val="000000"/>
                <w:sz w:val="24"/>
                <w:szCs w:val="24"/>
              </w:rPr>
              <w:t>ОБЩЕЕ КОЛИЧЕСТВО ЧАСОВ ПО ПРОГРАММЕ</w:t>
            </w:r>
          </w:p>
          <w:p w:rsidR="00BE0414" w:rsidRPr="00226683" w:rsidRDefault="00BE0414" w:rsidP="00226683">
            <w:pPr>
              <w:spacing w:after="0" w:line="240" w:lineRule="auto"/>
              <w:rPr>
                <w:rFonts w:ascii="Times New Roman" w:hAnsi="Times New Roman" w:cs="Times New Roman"/>
                <w:color w:val="000000"/>
                <w:sz w:val="24"/>
                <w:szCs w:val="24"/>
              </w:rPr>
            </w:pPr>
          </w:p>
          <w:p w:rsidR="00BE0414" w:rsidRPr="00226683" w:rsidRDefault="00BE0414" w:rsidP="00226683">
            <w:pPr>
              <w:spacing w:after="0" w:line="240" w:lineRule="auto"/>
              <w:rPr>
                <w:rFonts w:ascii="Times New Roman" w:hAnsi="Times New Roman" w:cs="Times New Roman"/>
                <w:sz w:val="24"/>
                <w:szCs w:val="24"/>
              </w:rPr>
            </w:pPr>
          </w:p>
        </w:tc>
        <w:tc>
          <w:tcPr>
            <w:tcW w:w="1335"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b/>
                <w:sz w:val="24"/>
                <w:szCs w:val="24"/>
              </w:rPr>
            </w:pPr>
            <w:r w:rsidRPr="00226683">
              <w:rPr>
                <w:rFonts w:ascii="Times New Roman" w:hAnsi="Times New Roman" w:cs="Times New Roman"/>
                <w:b/>
                <w:color w:val="000000"/>
                <w:sz w:val="24"/>
                <w:szCs w:val="24"/>
              </w:rPr>
              <w:t xml:space="preserve"> 34 </w:t>
            </w:r>
          </w:p>
        </w:tc>
        <w:tc>
          <w:tcPr>
            <w:tcW w:w="1551"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b/>
                <w:sz w:val="24"/>
                <w:szCs w:val="24"/>
              </w:rPr>
            </w:pPr>
            <w:r w:rsidRPr="00226683">
              <w:rPr>
                <w:rFonts w:ascii="Times New Roman" w:hAnsi="Times New Roman" w:cs="Times New Roman"/>
                <w:b/>
                <w:color w:val="000000"/>
                <w:sz w:val="24"/>
                <w:szCs w:val="24"/>
              </w:rPr>
              <w:t xml:space="preserve"> </w:t>
            </w:r>
            <w:r w:rsidR="00D91027" w:rsidRPr="00226683">
              <w:rPr>
                <w:rFonts w:ascii="Times New Roman" w:hAnsi="Times New Roman" w:cs="Times New Roman"/>
                <w:b/>
                <w:color w:val="000000"/>
                <w:sz w:val="24"/>
                <w:szCs w:val="24"/>
              </w:rPr>
              <w:t>1</w:t>
            </w:r>
            <w:r w:rsidRPr="00226683">
              <w:rPr>
                <w:rFonts w:ascii="Times New Roman" w:hAnsi="Times New Roman" w:cs="Times New Roman"/>
                <w:b/>
                <w:color w:val="000000"/>
                <w:sz w:val="24"/>
                <w:szCs w:val="24"/>
              </w:rPr>
              <w:t xml:space="preserve"> </w:t>
            </w:r>
          </w:p>
        </w:tc>
        <w:tc>
          <w:tcPr>
            <w:tcW w:w="1649" w:type="dxa"/>
            <w:tcMar>
              <w:top w:w="50" w:type="dxa"/>
              <w:left w:w="100" w:type="dxa"/>
            </w:tcMar>
            <w:vAlign w:val="center"/>
          </w:tcPr>
          <w:p w:rsidR="00782364" w:rsidRPr="00226683" w:rsidRDefault="00225E4A" w:rsidP="00226683">
            <w:pPr>
              <w:spacing w:after="0" w:line="240" w:lineRule="auto"/>
              <w:jc w:val="center"/>
              <w:rPr>
                <w:rFonts w:ascii="Times New Roman" w:hAnsi="Times New Roman" w:cs="Times New Roman"/>
                <w:b/>
                <w:sz w:val="24"/>
                <w:szCs w:val="24"/>
              </w:rPr>
            </w:pPr>
            <w:r w:rsidRPr="00226683">
              <w:rPr>
                <w:rFonts w:ascii="Times New Roman" w:hAnsi="Times New Roman" w:cs="Times New Roman"/>
                <w:b/>
                <w:color w:val="000000"/>
                <w:sz w:val="24"/>
                <w:szCs w:val="24"/>
              </w:rPr>
              <w:t xml:space="preserve"> 0 </w:t>
            </w:r>
          </w:p>
        </w:tc>
        <w:tc>
          <w:tcPr>
            <w:tcW w:w="0" w:type="auto"/>
            <w:gridSpan w:val="2"/>
            <w:tcMar>
              <w:top w:w="50" w:type="dxa"/>
              <w:left w:w="100" w:type="dxa"/>
            </w:tcMar>
            <w:vAlign w:val="center"/>
          </w:tcPr>
          <w:p w:rsidR="00782364" w:rsidRPr="00226683" w:rsidRDefault="00782364" w:rsidP="00226683">
            <w:pPr>
              <w:spacing w:after="0" w:line="240" w:lineRule="auto"/>
              <w:rPr>
                <w:rFonts w:ascii="Times New Roman" w:hAnsi="Times New Roman" w:cs="Times New Roman"/>
                <w:sz w:val="24"/>
                <w:szCs w:val="24"/>
              </w:rPr>
            </w:pPr>
          </w:p>
        </w:tc>
      </w:tr>
    </w:tbl>
    <w:p w:rsidR="00782364" w:rsidRPr="00226683" w:rsidRDefault="00782364" w:rsidP="00226683">
      <w:pPr>
        <w:spacing w:after="0" w:line="240" w:lineRule="auto"/>
        <w:rPr>
          <w:rFonts w:ascii="Times New Roman" w:hAnsi="Times New Roman" w:cs="Times New Roman"/>
          <w:sz w:val="24"/>
          <w:szCs w:val="24"/>
        </w:rPr>
        <w:sectPr w:rsidR="00782364" w:rsidRPr="00226683" w:rsidSect="00226683">
          <w:pgSz w:w="16383" w:h="11906" w:orient="landscape"/>
          <w:pgMar w:top="851" w:right="851" w:bottom="851" w:left="1134" w:header="720" w:footer="720" w:gutter="0"/>
          <w:cols w:space="720"/>
        </w:sectPr>
      </w:pPr>
    </w:p>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68"/>
        <w:gridCol w:w="4708"/>
        <w:gridCol w:w="1335"/>
        <w:gridCol w:w="1706"/>
        <w:gridCol w:w="1775"/>
        <w:gridCol w:w="1212"/>
        <w:gridCol w:w="2901"/>
      </w:tblGrid>
      <w:tr w:rsidR="00782364" w:rsidRPr="00226683" w:rsidTr="00964E2D">
        <w:trPr>
          <w:trHeight w:val="144"/>
          <w:tblCellSpacing w:w="20" w:type="nil"/>
        </w:trPr>
        <w:tc>
          <w:tcPr>
            <w:tcW w:w="868" w:type="dxa"/>
            <w:vMerge w:val="restart"/>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 п/п </w:t>
            </w:r>
          </w:p>
          <w:p w:rsidR="00782364" w:rsidRPr="00226683" w:rsidRDefault="00782364" w:rsidP="00226683">
            <w:pPr>
              <w:spacing w:after="0" w:line="240" w:lineRule="auto"/>
              <w:rPr>
                <w:rFonts w:ascii="Times New Roman" w:hAnsi="Times New Roman" w:cs="Times New Roman"/>
                <w:sz w:val="24"/>
                <w:szCs w:val="24"/>
              </w:rPr>
            </w:pPr>
          </w:p>
        </w:tc>
        <w:tc>
          <w:tcPr>
            <w:tcW w:w="4708" w:type="dxa"/>
            <w:vMerge w:val="restart"/>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Тема урока </w:t>
            </w:r>
          </w:p>
          <w:p w:rsidR="00782364" w:rsidRPr="00226683" w:rsidRDefault="00782364" w:rsidP="00226683">
            <w:pPr>
              <w:spacing w:after="0" w:line="240" w:lineRule="auto"/>
              <w:rPr>
                <w:rFonts w:ascii="Times New Roman" w:hAnsi="Times New Roman" w:cs="Times New Roman"/>
                <w:sz w:val="24"/>
                <w:szCs w:val="24"/>
              </w:rPr>
            </w:pPr>
          </w:p>
        </w:tc>
        <w:tc>
          <w:tcPr>
            <w:tcW w:w="0" w:type="auto"/>
            <w:gridSpan w:val="3"/>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Количество часов</w:t>
            </w:r>
          </w:p>
        </w:tc>
        <w:tc>
          <w:tcPr>
            <w:tcW w:w="1212" w:type="dxa"/>
            <w:vMerge w:val="restart"/>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Дата изучения </w:t>
            </w:r>
          </w:p>
          <w:p w:rsidR="00782364" w:rsidRPr="00226683" w:rsidRDefault="00782364" w:rsidP="00226683">
            <w:pPr>
              <w:spacing w:after="0" w:line="240" w:lineRule="auto"/>
              <w:rPr>
                <w:rFonts w:ascii="Times New Roman" w:hAnsi="Times New Roman" w:cs="Times New Roman"/>
                <w:sz w:val="24"/>
                <w:szCs w:val="24"/>
              </w:rPr>
            </w:pPr>
          </w:p>
        </w:tc>
        <w:tc>
          <w:tcPr>
            <w:tcW w:w="2677" w:type="dxa"/>
            <w:vMerge w:val="restart"/>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Электронные цифровые образовательные ресурсы </w:t>
            </w:r>
          </w:p>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964E2D">
        <w:trPr>
          <w:trHeight w:val="144"/>
          <w:tblCellSpacing w:w="20" w:type="nil"/>
        </w:trPr>
        <w:tc>
          <w:tcPr>
            <w:tcW w:w="0" w:type="auto"/>
            <w:vMerge/>
            <w:tcBorders>
              <w:top w:val="nil"/>
            </w:tcBorders>
            <w:tcMar>
              <w:top w:w="50" w:type="dxa"/>
              <w:left w:w="100" w:type="dxa"/>
            </w:tcMar>
          </w:tcPr>
          <w:p w:rsidR="00782364" w:rsidRPr="00226683" w:rsidRDefault="00782364" w:rsidP="00226683">
            <w:pPr>
              <w:spacing w:after="0" w:line="240" w:lineRule="auto"/>
              <w:rPr>
                <w:rFonts w:ascii="Times New Roman" w:hAnsi="Times New Roman" w:cs="Times New Roman"/>
                <w:sz w:val="24"/>
                <w:szCs w:val="24"/>
              </w:rPr>
            </w:pPr>
          </w:p>
        </w:tc>
        <w:tc>
          <w:tcPr>
            <w:tcW w:w="0" w:type="auto"/>
            <w:vMerge/>
            <w:tcBorders>
              <w:top w:val="nil"/>
            </w:tcBorders>
            <w:tcMar>
              <w:top w:w="50" w:type="dxa"/>
              <w:left w:w="100" w:type="dxa"/>
            </w:tcMar>
          </w:tcPr>
          <w:p w:rsidR="00782364" w:rsidRPr="00226683" w:rsidRDefault="00782364" w:rsidP="00226683">
            <w:pPr>
              <w:spacing w:after="0" w:line="240" w:lineRule="auto"/>
              <w:rPr>
                <w:rFonts w:ascii="Times New Roman" w:hAnsi="Times New Roman" w:cs="Times New Roman"/>
                <w:sz w:val="24"/>
                <w:szCs w:val="24"/>
              </w:rPr>
            </w:pPr>
          </w:p>
        </w:tc>
        <w:tc>
          <w:tcPr>
            <w:tcW w:w="133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Всего </w:t>
            </w:r>
          </w:p>
          <w:p w:rsidR="00782364" w:rsidRPr="00226683" w:rsidRDefault="00782364" w:rsidP="00226683">
            <w:pPr>
              <w:spacing w:after="0" w:line="240" w:lineRule="auto"/>
              <w:rPr>
                <w:rFonts w:ascii="Times New Roman" w:hAnsi="Times New Roman" w:cs="Times New Roman"/>
                <w:sz w:val="24"/>
                <w:szCs w:val="24"/>
              </w:rPr>
            </w:pPr>
          </w:p>
        </w:tc>
        <w:tc>
          <w:tcPr>
            <w:tcW w:w="170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Контрольные работы </w:t>
            </w:r>
          </w:p>
          <w:p w:rsidR="00782364" w:rsidRPr="00226683" w:rsidRDefault="00782364" w:rsidP="00226683">
            <w:pPr>
              <w:spacing w:after="0" w:line="240" w:lineRule="auto"/>
              <w:rPr>
                <w:rFonts w:ascii="Times New Roman" w:hAnsi="Times New Roman" w:cs="Times New Roman"/>
                <w:sz w:val="24"/>
                <w:szCs w:val="24"/>
              </w:rPr>
            </w:pPr>
          </w:p>
        </w:tc>
        <w:tc>
          <w:tcPr>
            <w:tcW w:w="177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Практические работы </w:t>
            </w:r>
          </w:p>
          <w:p w:rsidR="00782364" w:rsidRPr="00226683" w:rsidRDefault="00782364" w:rsidP="00226683">
            <w:pPr>
              <w:spacing w:after="0" w:line="240" w:lineRule="auto"/>
              <w:rPr>
                <w:rFonts w:ascii="Times New Roman" w:hAnsi="Times New Roman" w:cs="Times New Roman"/>
                <w:sz w:val="24"/>
                <w:szCs w:val="24"/>
              </w:rPr>
            </w:pPr>
          </w:p>
        </w:tc>
        <w:tc>
          <w:tcPr>
            <w:tcW w:w="0" w:type="auto"/>
            <w:vMerge/>
            <w:tcBorders>
              <w:top w:val="nil"/>
            </w:tcBorders>
            <w:tcMar>
              <w:top w:w="50" w:type="dxa"/>
              <w:left w:w="100" w:type="dxa"/>
            </w:tcMar>
          </w:tcPr>
          <w:p w:rsidR="00782364" w:rsidRPr="00226683" w:rsidRDefault="00782364" w:rsidP="00226683">
            <w:pPr>
              <w:spacing w:after="0" w:line="240" w:lineRule="auto"/>
              <w:rPr>
                <w:rFonts w:ascii="Times New Roman" w:hAnsi="Times New Roman" w:cs="Times New Roman"/>
                <w:sz w:val="24"/>
                <w:szCs w:val="24"/>
              </w:rPr>
            </w:pPr>
          </w:p>
        </w:tc>
        <w:tc>
          <w:tcPr>
            <w:tcW w:w="0" w:type="auto"/>
            <w:vMerge/>
            <w:tcBorders>
              <w:top w:val="nil"/>
            </w:tcBorders>
            <w:tcMar>
              <w:top w:w="50" w:type="dxa"/>
              <w:left w:w="100" w:type="dxa"/>
            </w:tcMar>
          </w:tcPr>
          <w:p w:rsidR="00782364" w:rsidRPr="00226683" w:rsidRDefault="00782364" w:rsidP="00226683">
            <w:pPr>
              <w:spacing w:after="0" w:line="240" w:lineRule="auto"/>
              <w:rPr>
                <w:rFonts w:ascii="Times New Roman" w:hAnsi="Times New Roman" w:cs="Times New Roman"/>
                <w:sz w:val="24"/>
                <w:szCs w:val="24"/>
              </w:rPr>
            </w:pPr>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w:t>
            </w:r>
          </w:p>
        </w:tc>
        <w:tc>
          <w:tcPr>
            <w:tcW w:w="4708" w:type="dxa"/>
            <w:tcMar>
              <w:top w:w="50" w:type="dxa"/>
              <w:left w:w="100" w:type="dxa"/>
            </w:tcMar>
            <w:vAlign w:val="center"/>
          </w:tcPr>
          <w:p w:rsidR="00964E2D" w:rsidRPr="00226683" w:rsidRDefault="00964E2D"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Музыкальное путешествие: моя Россия</w:t>
            </w: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03.09</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w:t>
            </w:r>
          </w:p>
        </w:tc>
        <w:tc>
          <w:tcPr>
            <w:tcW w:w="4708" w:type="dxa"/>
            <w:tcMar>
              <w:top w:w="50" w:type="dxa"/>
              <w:left w:w="100" w:type="dxa"/>
            </w:tcMar>
            <w:vAlign w:val="center"/>
          </w:tcPr>
          <w:p w:rsidR="00964E2D" w:rsidRPr="00226683" w:rsidRDefault="00964E2D"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Семейный фольклор</w:t>
            </w: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10.09</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w:t>
            </w:r>
          </w:p>
        </w:tc>
        <w:tc>
          <w:tcPr>
            <w:tcW w:w="4708" w:type="dxa"/>
            <w:tcMar>
              <w:top w:w="50" w:type="dxa"/>
              <w:left w:w="100" w:type="dxa"/>
            </w:tcMar>
            <w:vAlign w:val="center"/>
          </w:tcPr>
          <w:p w:rsidR="00964E2D" w:rsidRPr="00226683" w:rsidRDefault="00964E2D"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Музыкальный народный календарь</w:t>
            </w: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17.09</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4</w:t>
            </w:r>
          </w:p>
        </w:tc>
        <w:tc>
          <w:tcPr>
            <w:tcW w:w="4708" w:type="dxa"/>
            <w:tcMar>
              <w:top w:w="50" w:type="dxa"/>
              <w:left w:w="100" w:type="dxa"/>
            </w:tcMar>
            <w:vAlign w:val="center"/>
          </w:tcPr>
          <w:p w:rsidR="00964E2D" w:rsidRPr="00226683" w:rsidRDefault="00964E2D"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Календарные народные песни</w:t>
            </w: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24.09</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5</w:t>
            </w:r>
          </w:p>
        </w:tc>
        <w:tc>
          <w:tcPr>
            <w:tcW w:w="4708" w:type="dxa"/>
            <w:tcMar>
              <w:top w:w="50" w:type="dxa"/>
              <w:left w:w="100" w:type="dxa"/>
            </w:tcMar>
            <w:vAlign w:val="center"/>
          </w:tcPr>
          <w:p w:rsidR="00964E2D" w:rsidRPr="00226683" w:rsidRDefault="00964E2D"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Этюды</w:t>
            </w: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01.10</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6</w:t>
            </w:r>
          </w:p>
        </w:tc>
        <w:tc>
          <w:tcPr>
            <w:tcW w:w="4708" w:type="dxa"/>
            <w:tcMar>
              <w:top w:w="50" w:type="dxa"/>
              <w:left w:w="100" w:type="dxa"/>
            </w:tcMar>
            <w:vAlign w:val="center"/>
          </w:tcPr>
          <w:p w:rsidR="00964E2D" w:rsidRPr="00226683" w:rsidRDefault="00964E2D"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«Я русский композитор, и… это русская музыка»</w:t>
            </w: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08.10</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7</w:t>
            </w:r>
          </w:p>
        </w:tc>
        <w:tc>
          <w:tcPr>
            <w:tcW w:w="4708" w:type="dxa"/>
            <w:tcMar>
              <w:top w:w="50" w:type="dxa"/>
              <w:left w:w="100" w:type="dxa"/>
            </w:tcMar>
            <w:vAlign w:val="center"/>
          </w:tcPr>
          <w:p w:rsidR="00964E2D" w:rsidRPr="00226683" w:rsidRDefault="00964E2D"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В музыкальном театре. Балет</w:t>
            </w: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15.10</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8</w:t>
            </w:r>
          </w:p>
        </w:tc>
        <w:tc>
          <w:tcPr>
            <w:tcW w:w="4708" w:type="dxa"/>
            <w:tcMar>
              <w:top w:w="50" w:type="dxa"/>
              <w:left w:w="100" w:type="dxa"/>
            </w:tcMar>
            <w:vAlign w:val="center"/>
          </w:tcPr>
          <w:p w:rsidR="00964E2D" w:rsidRPr="00226683" w:rsidRDefault="00964E2D"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Балеты</w:t>
            </w: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22.10</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9</w:t>
            </w:r>
          </w:p>
        </w:tc>
        <w:tc>
          <w:tcPr>
            <w:tcW w:w="4708" w:type="dxa"/>
            <w:tcMar>
              <w:top w:w="50" w:type="dxa"/>
              <w:left w:w="100" w:type="dxa"/>
            </w:tcMar>
            <w:vAlign w:val="center"/>
          </w:tcPr>
          <w:p w:rsidR="00964E2D" w:rsidRPr="00226683" w:rsidRDefault="00964E2D"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Вокальные циклы</w:t>
            </w: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05.11</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10</w:t>
            </w:r>
          </w:p>
        </w:tc>
        <w:tc>
          <w:tcPr>
            <w:tcW w:w="4708" w:type="dxa"/>
            <w:tcMar>
              <w:top w:w="50" w:type="dxa"/>
              <w:left w:w="100" w:type="dxa"/>
            </w:tcMar>
            <w:vAlign w:val="center"/>
          </w:tcPr>
          <w:p w:rsidR="00964E2D" w:rsidRPr="00226683" w:rsidRDefault="00964E2D"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Камерная музыка</w:t>
            </w: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12.11</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11</w:t>
            </w:r>
          </w:p>
        </w:tc>
        <w:tc>
          <w:tcPr>
            <w:tcW w:w="4708" w:type="dxa"/>
            <w:tcMar>
              <w:top w:w="50" w:type="dxa"/>
              <w:left w:w="100" w:type="dxa"/>
            </w:tcMar>
            <w:vAlign w:val="center"/>
          </w:tcPr>
          <w:p w:rsidR="00964E2D" w:rsidRPr="00226683" w:rsidRDefault="00964E2D"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В музыкальном театре</w:t>
            </w: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19.11</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12</w:t>
            </w:r>
          </w:p>
        </w:tc>
        <w:tc>
          <w:tcPr>
            <w:tcW w:w="4708" w:type="dxa"/>
            <w:tcMar>
              <w:top w:w="50" w:type="dxa"/>
              <w:left w:w="100" w:type="dxa"/>
            </w:tcMar>
            <w:vAlign w:val="center"/>
          </w:tcPr>
          <w:p w:rsidR="00964E2D" w:rsidRPr="00226683" w:rsidRDefault="00964E2D"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Судьба человеческая – судьба народная</w:t>
            </w: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26.11</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13</w:t>
            </w:r>
          </w:p>
        </w:tc>
        <w:tc>
          <w:tcPr>
            <w:tcW w:w="4708" w:type="dxa"/>
            <w:tcMar>
              <w:top w:w="50" w:type="dxa"/>
              <w:left w:w="100" w:type="dxa"/>
            </w:tcMar>
            <w:vAlign w:val="center"/>
          </w:tcPr>
          <w:p w:rsidR="00964E2D" w:rsidRPr="00226683" w:rsidRDefault="00964E2D"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Классика и современность</w:t>
            </w: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03.12</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F5145"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14</w:t>
            </w:r>
          </w:p>
        </w:tc>
        <w:tc>
          <w:tcPr>
            <w:tcW w:w="4708" w:type="dxa"/>
            <w:tcMar>
              <w:top w:w="50" w:type="dxa"/>
              <w:left w:w="100" w:type="dxa"/>
            </w:tcMar>
            <w:vAlign w:val="center"/>
          </w:tcPr>
          <w:p w:rsidR="00964E2D" w:rsidRPr="00226683" w:rsidRDefault="00964E2D"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В концертном зале</w:t>
            </w: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10.12</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10">
              <w:r w:rsidRPr="00226683">
                <w:rPr>
                  <w:rFonts w:ascii="Times New Roman" w:hAnsi="Times New Roman" w:cs="Times New Roman"/>
                  <w:color w:val="0000FF"/>
                  <w:sz w:val="24"/>
                  <w:szCs w:val="24"/>
                  <w:u w:val="single"/>
                </w:rPr>
                <w:t>https://m.edsoo.ru/f5ea6ed6</w:t>
              </w:r>
            </w:hyperlink>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15</w:t>
            </w:r>
          </w:p>
        </w:tc>
        <w:tc>
          <w:tcPr>
            <w:tcW w:w="4708" w:type="dxa"/>
            <w:tcMar>
              <w:top w:w="50" w:type="dxa"/>
              <w:left w:w="100" w:type="dxa"/>
            </w:tcMar>
            <w:vAlign w:val="center"/>
          </w:tcPr>
          <w:p w:rsidR="00964E2D" w:rsidRPr="00226683" w:rsidRDefault="00964E2D"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Прелюдия</w:t>
            </w: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17.12</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16</w:t>
            </w:r>
          </w:p>
        </w:tc>
        <w:tc>
          <w:tcPr>
            <w:tcW w:w="4708" w:type="dxa"/>
            <w:tcMar>
              <w:top w:w="50" w:type="dxa"/>
              <w:left w:w="100" w:type="dxa"/>
            </w:tcMar>
            <w:vAlign w:val="center"/>
          </w:tcPr>
          <w:p w:rsidR="00964E2D" w:rsidRPr="00226683" w:rsidRDefault="00964E2D"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Концерт</w:t>
            </w: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24.12</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17</w:t>
            </w:r>
          </w:p>
        </w:tc>
        <w:tc>
          <w:tcPr>
            <w:tcW w:w="4708" w:type="dxa"/>
            <w:tcMar>
              <w:top w:w="50" w:type="dxa"/>
              <w:left w:w="100" w:type="dxa"/>
            </w:tcMar>
            <w:vAlign w:val="center"/>
          </w:tcPr>
          <w:p w:rsidR="00964E2D" w:rsidRPr="00226683" w:rsidRDefault="00964E2D"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Соната</w:t>
            </w: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14.01</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18</w:t>
            </w:r>
          </w:p>
        </w:tc>
        <w:tc>
          <w:tcPr>
            <w:tcW w:w="4708" w:type="dxa"/>
            <w:tcMar>
              <w:top w:w="50" w:type="dxa"/>
              <w:left w:w="100" w:type="dxa"/>
            </w:tcMar>
            <w:vAlign w:val="center"/>
          </w:tcPr>
          <w:p w:rsidR="00964E2D" w:rsidRPr="00226683" w:rsidRDefault="00964E2D"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По странам и континентам</w:t>
            </w: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21.01</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19</w:t>
            </w:r>
          </w:p>
        </w:tc>
        <w:tc>
          <w:tcPr>
            <w:tcW w:w="4708" w:type="dxa"/>
            <w:tcMar>
              <w:top w:w="50" w:type="dxa"/>
              <w:left w:w="100" w:type="dxa"/>
            </w:tcMar>
            <w:vAlign w:val="center"/>
          </w:tcPr>
          <w:p w:rsidR="00964E2D" w:rsidRPr="00226683" w:rsidRDefault="00964E2D"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Традиционная музыка народов Европы</w:t>
            </w: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28.01</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F5145"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20</w:t>
            </w:r>
          </w:p>
        </w:tc>
        <w:tc>
          <w:tcPr>
            <w:tcW w:w="4708" w:type="dxa"/>
            <w:tcMar>
              <w:top w:w="50" w:type="dxa"/>
              <w:left w:w="100" w:type="dxa"/>
            </w:tcMar>
            <w:vAlign w:val="center"/>
          </w:tcPr>
          <w:p w:rsidR="00964E2D" w:rsidRPr="00226683" w:rsidRDefault="00964E2D"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Музыкальная драматургия - развитие музыки</w:t>
            </w: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04.02</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11">
              <w:r w:rsidRPr="00226683">
                <w:rPr>
                  <w:rFonts w:ascii="Times New Roman" w:hAnsi="Times New Roman" w:cs="Times New Roman"/>
                  <w:color w:val="0000FF"/>
                  <w:sz w:val="24"/>
                  <w:szCs w:val="24"/>
                  <w:u w:val="single"/>
                </w:rPr>
                <w:t>https://m.edsoo.ru/f5ea6576</w:t>
              </w:r>
            </w:hyperlink>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21</w:t>
            </w:r>
          </w:p>
        </w:tc>
        <w:tc>
          <w:tcPr>
            <w:tcW w:w="4708" w:type="dxa"/>
            <w:tcMar>
              <w:top w:w="50" w:type="dxa"/>
              <w:left w:w="100" w:type="dxa"/>
            </w:tcMar>
            <w:vAlign w:val="center"/>
          </w:tcPr>
          <w:p w:rsidR="00964E2D" w:rsidRPr="00226683" w:rsidRDefault="00964E2D"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Музыкальная драматургия - развитие музыки</w:t>
            </w: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11.02</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22</w:t>
            </w:r>
          </w:p>
        </w:tc>
        <w:tc>
          <w:tcPr>
            <w:tcW w:w="4708" w:type="dxa"/>
            <w:tcMar>
              <w:top w:w="50" w:type="dxa"/>
              <w:left w:w="100" w:type="dxa"/>
            </w:tcMar>
            <w:vAlign w:val="center"/>
          </w:tcPr>
          <w:p w:rsidR="00964E2D" w:rsidRPr="00226683" w:rsidRDefault="00964E2D"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Героические образы в музыке, литературе, изобразительном искусстве</w:t>
            </w: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18.02</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lastRenderedPageBreak/>
              <w:t>23</w:t>
            </w:r>
          </w:p>
        </w:tc>
        <w:tc>
          <w:tcPr>
            <w:tcW w:w="4708" w:type="dxa"/>
            <w:tcMar>
              <w:top w:w="50" w:type="dxa"/>
              <w:left w:w="100" w:type="dxa"/>
            </w:tcMar>
            <w:vAlign w:val="center"/>
          </w:tcPr>
          <w:p w:rsidR="00964E2D" w:rsidRDefault="00964E2D" w:rsidP="00934EDE">
            <w:pPr>
              <w:spacing w:after="0" w:line="240" w:lineRule="auto"/>
              <w:jc w:val="both"/>
              <w:rPr>
                <w:rFonts w:ascii="Times New Roman" w:hAnsi="Times New Roman" w:cs="Times New Roman"/>
                <w:color w:val="000000"/>
                <w:sz w:val="24"/>
                <w:szCs w:val="24"/>
              </w:rPr>
            </w:pPr>
            <w:r w:rsidRPr="00226683">
              <w:rPr>
                <w:rFonts w:ascii="Times New Roman" w:hAnsi="Times New Roman" w:cs="Times New Roman"/>
                <w:color w:val="000000"/>
                <w:sz w:val="24"/>
                <w:szCs w:val="24"/>
              </w:rPr>
              <w:t>Инструментальная музыка</w:t>
            </w:r>
          </w:p>
          <w:p w:rsidR="00934EDE" w:rsidRPr="00934EDE" w:rsidRDefault="00934EDE" w:rsidP="00934EDE">
            <w:pPr>
              <w:spacing w:after="0" w:line="240" w:lineRule="auto"/>
              <w:jc w:val="both"/>
              <w:rPr>
                <w:rFonts w:ascii="Times New Roman" w:hAnsi="Times New Roman" w:cs="Times New Roman"/>
                <w:sz w:val="24"/>
                <w:szCs w:val="24"/>
              </w:rPr>
            </w:pP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25.02</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24</w:t>
            </w:r>
          </w:p>
        </w:tc>
        <w:tc>
          <w:tcPr>
            <w:tcW w:w="4708" w:type="dxa"/>
            <w:tcMar>
              <w:top w:w="50" w:type="dxa"/>
              <w:left w:w="100" w:type="dxa"/>
            </w:tcMar>
            <w:vAlign w:val="center"/>
          </w:tcPr>
          <w:p w:rsidR="00964E2D" w:rsidRDefault="00964E2D" w:rsidP="00934EDE">
            <w:pPr>
              <w:spacing w:after="0" w:line="240" w:lineRule="auto"/>
              <w:jc w:val="both"/>
              <w:rPr>
                <w:rFonts w:ascii="Times New Roman" w:hAnsi="Times New Roman" w:cs="Times New Roman"/>
                <w:color w:val="000000"/>
                <w:sz w:val="24"/>
                <w:szCs w:val="24"/>
              </w:rPr>
            </w:pPr>
            <w:r w:rsidRPr="00226683">
              <w:rPr>
                <w:rFonts w:ascii="Times New Roman" w:hAnsi="Times New Roman" w:cs="Times New Roman"/>
                <w:color w:val="000000"/>
                <w:sz w:val="24"/>
                <w:szCs w:val="24"/>
              </w:rPr>
              <w:t>Транскрипция</w:t>
            </w:r>
          </w:p>
          <w:p w:rsidR="00934EDE" w:rsidRPr="00934EDE" w:rsidRDefault="00934EDE" w:rsidP="00934EDE">
            <w:pPr>
              <w:spacing w:after="0" w:line="240" w:lineRule="auto"/>
              <w:jc w:val="both"/>
              <w:rPr>
                <w:rFonts w:ascii="Times New Roman" w:hAnsi="Times New Roman" w:cs="Times New Roman"/>
                <w:sz w:val="24"/>
                <w:szCs w:val="24"/>
              </w:rPr>
            </w:pP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04.03</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25</w:t>
            </w:r>
          </w:p>
        </w:tc>
        <w:tc>
          <w:tcPr>
            <w:tcW w:w="4708" w:type="dxa"/>
            <w:tcMar>
              <w:top w:w="50" w:type="dxa"/>
              <w:left w:w="100" w:type="dxa"/>
            </w:tcMar>
            <w:vAlign w:val="center"/>
          </w:tcPr>
          <w:p w:rsidR="00964E2D" w:rsidRDefault="00964E2D" w:rsidP="00934EDE">
            <w:pPr>
              <w:spacing w:after="0" w:line="240" w:lineRule="auto"/>
              <w:jc w:val="both"/>
              <w:rPr>
                <w:rFonts w:ascii="Times New Roman" w:hAnsi="Times New Roman" w:cs="Times New Roman"/>
                <w:color w:val="000000"/>
                <w:sz w:val="24"/>
                <w:szCs w:val="24"/>
              </w:rPr>
            </w:pPr>
            <w:r w:rsidRPr="00226683">
              <w:rPr>
                <w:rFonts w:ascii="Times New Roman" w:hAnsi="Times New Roman" w:cs="Times New Roman"/>
                <w:color w:val="000000"/>
                <w:sz w:val="24"/>
                <w:szCs w:val="24"/>
              </w:rPr>
              <w:t>Музыкальный стиль</w:t>
            </w:r>
          </w:p>
          <w:p w:rsidR="00934EDE" w:rsidRPr="00934EDE" w:rsidRDefault="00934EDE" w:rsidP="00934EDE">
            <w:pPr>
              <w:spacing w:after="0" w:line="240" w:lineRule="auto"/>
              <w:jc w:val="both"/>
              <w:rPr>
                <w:rFonts w:ascii="Times New Roman" w:hAnsi="Times New Roman" w:cs="Times New Roman"/>
                <w:sz w:val="24"/>
                <w:szCs w:val="24"/>
              </w:rPr>
            </w:pP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11.03</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F5145"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26</w:t>
            </w:r>
          </w:p>
        </w:tc>
        <w:tc>
          <w:tcPr>
            <w:tcW w:w="4708" w:type="dxa"/>
            <w:tcMar>
              <w:top w:w="50" w:type="dxa"/>
              <w:left w:w="100" w:type="dxa"/>
            </w:tcMar>
            <w:vAlign w:val="center"/>
          </w:tcPr>
          <w:p w:rsidR="00964E2D" w:rsidRPr="00226683" w:rsidRDefault="00964E2D"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Сюжеты и образы религиозной музыки</w:t>
            </w: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18.03</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12">
              <w:r w:rsidRPr="00226683">
                <w:rPr>
                  <w:rFonts w:ascii="Times New Roman" w:hAnsi="Times New Roman" w:cs="Times New Roman"/>
                  <w:color w:val="0000FF"/>
                  <w:sz w:val="24"/>
                  <w:szCs w:val="24"/>
                  <w:u w:val="single"/>
                </w:rPr>
                <w:t>https://m.edsoo.ru/f5ea694a</w:t>
              </w:r>
            </w:hyperlink>
            <w:r w:rsidRPr="00226683">
              <w:rPr>
                <w:rFonts w:ascii="Times New Roman" w:hAnsi="Times New Roman" w:cs="Times New Roman"/>
                <w:color w:val="000000"/>
                <w:sz w:val="24"/>
                <w:szCs w:val="24"/>
              </w:rPr>
              <w:t xml:space="preserve"> </w:t>
            </w:r>
            <w:hyperlink r:id="rId113">
              <w:r w:rsidRPr="00226683">
                <w:rPr>
                  <w:rFonts w:ascii="Times New Roman" w:hAnsi="Times New Roman" w:cs="Times New Roman"/>
                  <w:color w:val="0000FF"/>
                  <w:sz w:val="24"/>
                  <w:szCs w:val="24"/>
                  <w:u w:val="single"/>
                </w:rPr>
                <w:t>https://m.edsoo.ru/f5ea5036</w:t>
              </w:r>
            </w:hyperlink>
            <w:r w:rsidRPr="00226683">
              <w:rPr>
                <w:rFonts w:ascii="Times New Roman" w:hAnsi="Times New Roman" w:cs="Times New Roman"/>
                <w:color w:val="000000"/>
                <w:sz w:val="24"/>
                <w:szCs w:val="24"/>
              </w:rPr>
              <w:t xml:space="preserve"> </w:t>
            </w:r>
            <w:hyperlink r:id="rId114">
              <w:r w:rsidRPr="00226683">
                <w:rPr>
                  <w:rFonts w:ascii="Times New Roman" w:hAnsi="Times New Roman" w:cs="Times New Roman"/>
                  <w:color w:val="0000FF"/>
                  <w:sz w:val="24"/>
                  <w:szCs w:val="24"/>
                  <w:u w:val="single"/>
                </w:rPr>
                <w:t>https://m.edsoo.ru/f5ea5fae</w:t>
              </w:r>
            </w:hyperlink>
            <w:r w:rsidRPr="00226683">
              <w:rPr>
                <w:rFonts w:ascii="Times New Roman" w:hAnsi="Times New Roman" w:cs="Times New Roman"/>
                <w:color w:val="000000"/>
                <w:sz w:val="24"/>
                <w:szCs w:val="24"/>
              </w:rPr>
              <w:t xml:space="preserve"> </w:t>
            </w:r>
            <w:hyperlink r:id="rId115">
              <w:r w:rsidRPr="00226683">
                <w:rPr>
                  <w:rFonts w:ascii="Times New Roman" w:hAnsi="Times New Roman" w:cs="Times New Roman"/>
                  <w:color w:val="0000FF"/>
                  <w:sz w:val="24"/>
                  <w:szCs w:val="24"/>
                  <w:u w:val="single"/>
                </w:rPr>
                <w:t>https://m.edsoo.ru/f5ea59aa</w:t>
              </w:r>
            </w:hyperlink>
          </w:p>
        </w:tc>
      </w:tr>
      <w:tr w:rsidR="00964E2D" w:rsidRPr="002F5145"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27</w:t>
            </w:r>
          </w:p>
        </w:tc>
        <w:tc>
          <w:tcPr>
            <w:tcW w:w="4708" w:type="dxa"/>
            <w:tcMar>
              <w:top w:w="50" w:type="dxa"/>
              <w:left w:w="100" w:type="dxa"/>
            </w:tcMar>
            <w:vAlign w:val="center"/>
          </w:tcPr>
          <w:p w:rsidR="00964E2D" w:rsidRPr="00226683" w:rsidRDefault="00964E2D"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Образы «Вечерни» и «Утрени»</w:t>
            </w: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25.03</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16">
              <w:r w:rsidRPr="00226683">
                <w:rPr>
                  <w:rFonts w:ascii="Times New Roman" w:hAnsi="Times New Roman" w:cs="Times New Roman"/>
                  <w:color w:val="0000FF"/>
                  <w:sz w:val="24"/>
                  <w:szCs w:val="24"/>
                  <w:u w:val="single"/>
                </w:rPr>
                <w:t>https://m.edsoo.ru/f5ea613e</w:t>
              </w:r>
            </w:hyperlink>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28</w:t>
            </w:r>
          </w:p>
        </w:tc>
        <w:tc>
          <w:tcPr>
            <w:tcW w:w="4708" w:type="dxa"/>
            <w:tcMar>
              <w:top w:w="50" w:type="dxa"/>
              <w:left w:w="100" w:type="dxa"/>
            </w:tcMar>
            <w:vAlign w:val="center"/>
          </w:tcPr>
          <w:p w:rsidR="00964E2D" w:rsidRDefault="00964E2D" w:rsidP="00934EDE">
            <w:pPr>
              <w:spacing w:after="0" w:line="240" w:lineRule="auto"/>
              <w:jc w:val="both"/>
              <w:rPr>
                <w:rFonts w:ascii="Times New Roman" w:hAnsi="Times New Roman" w:cs="Times New Roman"/>
                <w:color w:val="000000"/>
                <w:sz w:val="24"/>
                <w:szCs w:val="24"/>
              </w:rPr>
            </w:pPr>
            <w:r w:rsidRPr="00226683">
              <w:rPr>
                <w:rFonts w:ascii="Times New Roman" w:hAnsi="Times New Roman" w:cs="Times New Roman"/>
                <w:color w:val="000000"/>
                <w:sz w:val="24"/>
                <w:szCs w:val="24"/>
              </w:rPr>
              <w:t>Рок-опера «Иисус Христос — суперзвезда»</w:t>
            </w:r>
          </w:p>
          <w:p w:rsidR="00934EDE" w:rsidRPr="00226683" w:rsidRDefault="00934EDE" w:rsidP="00934EDE">
            <w:pPr>
              <w:spacing w:after="0" w:line="240" w:lineRule="auto"/>
              <w:jc w:val="both"/>
              <w:rPr>
                <w:rFonts w:ascii="Times New Roman" w:hAnsi="Times New Roman" w:cs="Times New Roman"/>
                <w:sz w:val="24"/>
                <w:szCs w:val="24"/>
              </w:rPr>
            </w:pP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08.04</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29</w:t>
            </w:r>
          </w:p>
        </w:tc>
        <w:tc>
          <w:tcPr>
            <w:tcW w:w="4708" w:type="dxa"/>
            <w:tcMar>
              <w:top w:w="50" w:type="dxa"/>
              <w:left w:w="100" w:type="dxa"/>
            </w:tcMar>
            <w:vAlign w:val="center"/>
          </w:tcPr>
          <w:p w:rsidR="00964E2D" w:rsidRDefault="00964E2D" w:rsidP="00934EDE">
            <w:pPr>
              <w:spacing w:after="0" w:line="240" w:lineRule="auto"/>
              <w:jc w:val="both"/>
              <w:rPr>
                <w:rFonts w:ascii="Times New Roman" w:hAnsi="Times New Roman" w:cs="Times New Roman"/>
                <w:color w:val="000000"/>
                <w:sz w:val="24"/>
                <w:szCs w:val="24"/>
              </w:rPr>
            </w:pPr>
            <w:r w:rsidRPr="00226683">
              <w:rPr>
                <w:rFonts w:ascii="Times New Roman" w:hAnsi="Times New Roman" w:cs="Times New Roman"/>
                <w:color w:val="000000"/>
                <w:sz w:val="24"/>
                <w:szCs w:val="24"/>
              </w:rPr>
              <w:t>Рок-опера «Юнона и</w:t>
            </w:r>
            <w:proofErr w:type="gramStart"/>
            <w:r w:rsidRPr="00226683">
              <w:rPr>
                <w:rFonts w:ascii="Times New Roman" w:hAnsi="Times New Roman" w:cs="Times New Roman"/>
                <w:color w:val="000000"/>
                <w:sz w:val="24"/>
                <w:szCs w:val="24"/>
              </w:rPr>
              <w:t xml:space="preserve"> А</w:t>
            </w:r>
            <w:proofErr w:type="gramEnd"/>
            <w:r w:rsidRPr="00226683">
              <w:rPr>
                <w:rFonts w:ascii="Times New Roman" w:hAnsi="Times New Roman" w:cs="Times New Roman"/>
                <w:color w:val="000000"/>
                <w:sz w:val="24"/>
                <w:szCs w:val="24"/>
              </w:rPr>
              <w:t>вось» А. Рыбникова</w:t>
            </w:r>
          </w:p>
          <w:p w:rsidR="00934EDE" w:rsidRPr="00226683" w:rsidRDefault="00934EDE" w:rsidP="00934EDE">
            <w:pPr>
              <w:spacing w:after="0" w:line="240" w:lineRule="auto"/>
              <w:jc w:val="both"/>
              <w:rPr>
                <w:rFonts w:ascii="Times New Roman" w:hAnsi="Times New Roman" w:cs="Times New Roman"/>
                <w:sz w:val="24"/>
                <w:szCs w:val="24"/>
              </w:rPr>
            </w:pP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15.04</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30</w:t>
            </w:r>
          </w:p>
        </w:tc>
        <w:tc>
          <w:tcPr>
            <w:tcW w:w="4708" w:type="dxa"/>
            <w:tcMar>
              <w:top w:w="50" w:type="dxa"/>
              <w:left w:w="100" w:type="dxa"/>
            </w:tcMar>
            <w:vAlign w:val="center"/>
          </w:tcPr>
          <w:p w:rsidR="00964E2D" w:rsidRDefault="00964E2D" w:rsidP="00934EDE">
            <w:pPr>
              <w:spacing w:after="0" w:line="240" w:lineRule="auto"/>
              <w:jc w:val="both"/>
              <w:rPr>
                <w:rFonts w:ascii="Times New Roman" w:hAnsi="Times New Roman" w:cs="Times New Roman"/>
                <w:color w:val="000000"/>
                <w:sz w:val="24"/>
                <w:szCs w:val="24"/>
              </w:rPr>
            </w:pPr>
            <w:r w:rsidRPr="00226683">
              <w:rPr>
                <w:rFonts w:ascii="Times New Roman" w:hAnsi="Times New Roman" w:cs="Times New Roman"/>
                <w:color w:val="000000"/>
                <w:sz w:val="24"/>
                <w:szCs w:val="24"/>
              </w:rPr>
              <w:t>«Рапсодия в стиле блюз» Дж. Гершвина</w:t>
            </w:r>
          </w:p>
          <w:p w:rsidR="00934EDE" w:rsidRPr="00934EDE" w:rsidRDefault="00934EDE" w:rsidP="00934EDE">
            <w:pPr>
              <w:spacing w:after="0" w:line="240" w:lineRule="auto"/>
              <w:jc w:val="both"/>
              <w:rPr>
                <w:rFonts w:ascii="Times New Roman" w:hAnsi="Times New Roman" w:cs="Times New Roman"/>
                <w:sz w:val="24"/>
                <w:szCs w:val="24"/>
              </w:rPr>
            </w:pP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22.04</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31</w:t>
            </w:r>
          </w:p>
        </w:tc>
        <w:tc>
          <w:tcPr>
            <w:tcW w:w="4708" w:type="dxa"/>
            <w:tcMar>
              <w:top w:w="50" w:type="dxa"/>
              <w:left w:w="100" w:type="dxa"/>
            </w:tcMar>
            <w:vAlign w:val="center"/>
          </w:tcPr>
          <w:p w:rsidR="00964E2D" w:rsidRDefault="00964E2D" w:rsidP="00934EDE">
            <w:pPr>
              <w:spacing w:after="0" w:line="240" w:lineRule="auto"/>
              <w:jc w:val="both"/>
              <w:rPr>
                <w:rFonts w:ascii="Times New Roman" w:hAnsi="Times New Roman" w:cs="Times New Roman"/>
                <w:color w:val="000000"/>
                <w:sz w:val="24"/>
                <w:szCs w:val="24"/>
              </w:rPr>
            </w:pPr>
            <w:r w:rsidRPr="00226683">
              <w:rPr>
                <w:rFonts w:ascii="Times New Roman" w:hAnsi="Times New Roman" w:cs="Times New Roman"/>
                <w:color w:val="000000"/>
                <w:sz w:val="24"/>
                <w:szCs w:val="24"/>
              </w:rPr>
              <w:t>Популярные хиты</w:t>
            </w:r>
          </w:p>
          <w:p w:rsidR="00934EDE" w:rsidRPr="00934EDE" w:rsidRDefault="00934EDE" w:rsidP="00934EDE">
            <w:pPr>
              <w:spacing w:after="0" w:line="240" w:lineRule="auto"/>
              <w:jc w:val="both"/>
              <w:rPr>
                <w:rFonts w:ascii="Times New Roman" w:hAnsi="Times New Roman" w:cs="Times New Roman"/>
                <w:sz w:val="24"/>
                <w:szCs w:val="24"/>
              </w:rPr>
            </w:pP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29.04</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32</w:t>
            </w:r>
          </w:p>
        </w:tc>
        <w:tc>
          <w:tcPr>
            <w:tcW w:w="4708" w:type="dxa"/>
            <w:tcMar>
              <w:top w:w="50" w:type="dxa"/>
              <w:left w:w="100" w:type="dxa"/>
            </w:tcMar>
            <w:vAlign w:val="center"/>
          </w:tcPr>
          <w:p w:rsidR="00964E2D" w:rsidRPr="00226683" w:rsidRDefault="00964E2D"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b/>
                <w:color w:val="000000"/>
                <w:sz w:val="24"/>
                <w:szCs w:val="24"/>
              </w:rPr>
              <w:t>Итоговая проверочная работа (промежуточная аттестация)</w:t>
            </w: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b/>
                <w:sz w:val="24"/>
                <w:szCs w:val="24"/>
              </w:rPr>
            </w:pPr>
            <w:r w:rsidRPr="00226683">
              <w:rPr>
                <w:rFonts w:ascii="Times New Roman" w:hAnsi="Times New Roman" w:cs="Times New Roman"/>
                <w:b/>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b/>
                <w:sz w:val="24"/>
                <w:szCs w:val="24"/>
              </w:rPr>
            </w:pPr>
            <w:r w:rsidRPr="00226683">
              <w:rPr>
                <w:rFonts w:ascii="Times New Roman" w:hAnsi="Times New Roman" w:cs="Times New Roman"/>
                <w:b/>
                <w:sz w:val="24"/>
                <w:szCs w:val="24"/>
              </w:rPr>
              <w:t>1</w:t>
            </w: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b/>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b/>
                <w:sz w:val="24"/>
                <w:szCs w:val="24"/>
              </w:rPr>
            </w:pPr>
            <w:r w:rsidRPr="00226683">
              <w:rPr>
                <w:rFonts w:ascii="Times New Roman" w:hAnsi="Times New Roman" w:cs="Times New Roman"/>
                <w:b/>
                <w:sz w:val="24"/>
                <w:szCs w:val="24"/>
              </w:rPr>
              <w:t>06.05</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33</w:t>
            </w:r>
          </w:p>
        </w:tc>
        <w:tc>
          <w:tcPr>
            <w:tcW w:w="4708" w:type="dxa"/>
            <w:tcMar>
              <w:top w:w="50" w:type="dxa"/>
              <w:left w:w="100" w:type="dxa"/>
            </w:tcMar>
            <w:vAlign w:val="center"/>
          </w:tcPr>
          <w:p w:rsidR="00964E2D" w:rsidRPr="00226683" w:rsidRDefault="00964E2D"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Симфоническая картина. Вечная красота жизни</w:t>
            </w: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13.05</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26683" w:rsidTr="00964E2D">
        <w:trPr>
          <w:trHeight w:val="144"/>
          <w:tblCellSpacing w:w="20" w:type="nil"/>
        </w:trPr>
        <w:tc>
          <w:tcPr>
            <w:tcW w:w="868"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34</w:t>
            </w:r>
          </w:p>
        </w:tc>
        <w:tc>
          <w:tcPr>
            <w:tcW w:w="4708" w:type="dxa"/>
            <w:tcMar>
              <w:top w:w="50" w:type="dxa"/>
              <w:left w:w="100" w:type="dxa"/>
            </w:tcMar>
            <w:vAlign w:val="center"/>
          </w:tcPr>
          <w:p w:rsidR="00934EDE" w:rsidRDefault="00964E2D" w:rsidP="00934EDE">
            <w:pPr>
              <w:spacing w:after="0" w:line="240" w:lineRule="auto"/>
              <w:jc w:val="both"/>
              <w:rPr>
                <w:rFonts w:ascii="Times New Roman" w:hAnsi="Times New Roman" w:cs="Times New Roman"/>
                <w:color w:val="000000"/>
                <w:sz w:val="24"/>
                <w:szCs w:val="24"/>
              </w:rPr>
            </w:pPr>
            <w:r w:rsidRPr="00226683">
              <w:rPr>
                <w:rFonts w:ascii="Times New Roman" w:hAnsi="Times New Roman" w:cs="Times New Roman"/>
                <w:color w:val="000000"/>
                <w:sz w:val="24"/>
                <w:szCs w:val="24"/>
              </w:rPr>
              <w:t>Мир образов природы родного края в музыке, литературе, живописи</w:t>
            </w:r>
          </w:p>
          <w:p w:rsidR="00934EDE" w:rsidRPr="00226683" w:rsidRDefault="00934EDE" w:rsidP="00934EDE">
            <w:pPr>
              <w:spacing w:after="0" w:line="240" w:lineRule="auto"/>
              <w:jc w:val="both"/>
              <w:rPr>
                <w:rFonts w:ascii="Times New Roman" w:hAnsi="Times New Roman" w:cs="Times New Roman"/>
                <w:sz w:val="24"/>
                <w:szCs w:val="24"/>
              </w:rPr>
            </w:pP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20.05</w:t>
            </w:r>
          </w:p>
        </w:tc>
        <w:tc>
          <w:tcPr>
            <w:tcW w:w="2677" w:type="dxa"/>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r w:rsidR="00964E2D" w:rsidRPr="00226683" w:rsidTr="00964E2D">
        <w:trPr>
          <w:trHeight w:val="144"/>
          <w:tblCellSpacing w:w="20" w:type="nil"/>
        </w:trPr>
        <w:tc>
          <w:tcPr>
            <w:tcW w:w="0" w:type="auto"/>
            <w:gridSpan w:val="2"/>
            <w:tcMar>
              <w:top w:w="50" w:type="dxa"/>
              <w:left w:w="100" w:type="dxa"/>
            </w:tcMar>
            <w:vAlign w:val="center"/>
          </w:tcPr>
          <w:p w:rsidR="00964E2D" w:rsidRDefault="00964E2D" w:rsidP="00934EDE">
            <w:pPr>
              <w:spacing w:after="0" w:line="240" w:lineRule="auto"/>
              <w:jc w:val="both"/>
              <w:rPr>
                <w:rFonts w:ascii="Times New Roman" w:hAnsi="Times New Roman" w:cs="Times New Roman"/>
                <w:color w:val="000000"/>
                <w:sz w:val="24"/>
                <w:szCs w:val="24"/>
              </w:rPr>
            </w:pPr>
            <w:r w:rsidRPr="00226683">
              <w:rPr>
                <w:rFonts w:ascii="Times New Roman" w:hAnsi="Times New Roman" w:cs="Times New Roman"/>
                <w:color w:val="000000"/>
                <w:sz w:val="24"/>
                <w:szCs w:val="24"/>
              </w:rPr>
              <w:t>ОБЩЕЕ КОЛИЧЕСТВО ЧАСОВ ПО ПРОГРАММЕ</w:t>
            </w:r>
          </w:p>
          <w:p w:rsidR="00934EDE" w:rsidRDefault="00934EDE" w:rsidP="00934EDE">
            <w:pPr>
              <w:spacing w:after="0" w:line="240" w:lineRule="auto"/>
              <w:jc w:val="both"/>
              <w:rPr>
                <w:rFonts w:ascii="Times New Roman" w:hAnsi="Times New Roman" w:cs="Times New Roman"/>
                <w:color w:val="000000"/>
                <w:sz w:val="24"/>
                <w:szCs w:val="24"/>
              </w:rPr>
            </w:pPr>
          </w:p>
          <w:p w:rsidR="00934EDE" w:rsidRPr="00226683" w:rsidRDefault="00934EDE" w:rsidP="00934EDE">
            <w:pPr>
              <w:spacing w:after="0" w:line="240" w:lineRule="auto"/>
              <w:jc w:val="both"/>
              <w:rPr>
                <w:rFonts w:ascii="Times New Roman" w:hAnsi="Times New Roman" w:cs="Times New Roman"/>
                <w:sz w:val="24"/>
                <w:szCs w:val="24"/>
              </w:rPr>
            </w:pPr>
          </w:p>
        </w:tc>
        <w:tc>
          <w:tcPr>
            <w:tcW w:w="133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b/>
                <w:sz w:val="24"/>
                <w:szCs w:val="24"/>
              </w:rPr>
            </w:pPr>
            <w:r w:rsidRPr="00226683">
              <w:rPr>
                <w:rFonts w:ascii="Times New Roman" w:hAnsi="Times New Roman" w:cs="Times New Roman"/>
                <w:b/>
                <w:color w:val="000000"/>
                <w:sz w:val="24"/>
                <w:szCs w:val="24"/>
              </w:rPr>
              <w:t xml:space="preserve"> 34 </w:t>
            </w:r>
          </w:p>
        </w:tc>
        <w:tc>
          <w:tcPr>
            <w:tcW w:w="1706"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b/>
                <w:sz w:val="24"/>
                <w:szCs w:val="24"/>
              </w:rPr>
            </w:pPr>
            <w:r w:rsidRPr="00226683">
              <w:rPr>
                <w:rFonts w:ascii="Times New Roman" w:hAnsi="Times New Roman" w:cs="Times New Roman"/>
                <w:b/>
                <w:color w:val="000000"/>
                <w:sz w:val="24"/>
                <w:szCs w:val="24"/>
              </w:rPr>
              <w:t xml:space="preserve"> 1</w:t>
            </w:r>
          </w:p>
        </w:tc>
        <w:tc>
          <w:tcPr>
            <w:tcW w:w="1775" w:type="dxa"/>
            <w:tcMar>
              <w:top w:w="50" w:type="dxa"/>
              <w:left w:w="100" w:type="dxa"/>
            </w:tcMar>
            <w:vAlign w:val="center"/>
          </w:tcPr>
          <w:p w:rsidR="00964E2D" w:rsidRPr="00226683" w:rsidRDefault="00964E2D" w:rsidP="00226683">
            <w:pPr>
              <w:spacing w:after="0" w:line="240" w:lineRule="auto"/>
              <w:jc w:val="center"/>
              <w:rPr>
                <w:rFonts w:ascii="Times New Roman" w:hAnsi="Times New Roman" w:cs="Times New Roman"/>
                <w:b/>
                <w:sz w:val="24"/>
                <w:szCs w:val="24"/>
              </w:rPr>
            </w:pPr>
            <w:r w:rsidRPr="00226683">
              <w:rPr>
                <w:rFonts w:ascii="Times New Roman" w:hAnsi="Times New Roman" w:cs="Times New Roman"/>
                <w:b/>
                <w:color w:val="000000"/>
                <w:sz w:val="24"/>
                <w:szCs w:val="24"/>
              </w:rPr>
              <w:t xml:space="preserve"> 0 </w:t>
            </w:r>
          </w:p>
        </w:tc>
        <w:tc>
          <w:tcPr>
            <w:tcW w:w="0" w:type="auto"/>
            <w:gridSpan w:val="2"/>
            <w:tcMar>
              <w:top w:w="50" w:type="dxa"/>
              <w:left w:w="100" w:type="dxa"/>
            </w:tcMar>
            <w:vAlign w:val="center"/>
          </w:tcPr>
          <w:p w:rsidR="00964E2D" w:rsidRPr="00226683" w:rsidRDefault="00964E2D" w:rsidP="00226683">
            <w:pPr>
              <w:spacing w:after="0" w:line="240" w:lineRule="auto"/>
              <w:rPr>
                <w:rFonts w:ascii="Times New Roman" w:hAnsi="Times New Roman" w:cs="Times New Roman"/>
                <w:sz w:val="24"/>
                <w:szCs w:val="24"/>
              </w:rPr>
            </w:pPr>
          </w:p>
        </w:tc>
      </w:tr>
    </w:tbl>
    <w:p w:rsidR="00782364" w:rsidRPr="00226683" w:rsidRDefault="00782364" w:rsidP="00226683">
      <w:pPr>
        <w:spacing w:after="0" w:line="240" w:lineRule="auto"/>
        <w:rPr>
          <w:rFonts w:ascii="Times New Roman" w:hAnsi="Times New Roman" w:cs="Times New Roman"/>
          <w:sz w:val="24"/>
          <w:szCs w:val="24"/>
        </w:rPr>
        <w:sectPr w:rsidR="00782364" w:rsidRPr="00226683" w:rsidSect="00226683">
          <w:pgSz w:w="16383" w:h="11906" w:orient="landscape"/>
          <w:pgMar w:top="851" w:right="851" w:bottom="851" w:left="1134" w:header="720" w:footer="720" w:gutter="0"/>
          <w:cols w:space="720"/>
        </w:sectPr>
      </w:pPr>
    </w:p>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27"/>
        <w:gridCol w:w="4749"/>
        <w:gridCol w:w="1305"/>
        <w:gridCol w:w="1706"/>
        <w:gridCol w:w="1775"/>
        <w:gridCol w:w="1212"/>
        <w:gridCol w:w="2901"/>
      </w:tblGrid>
      <w:tr w:rsidR="00782364" w:rsidRPr="00226683" w:rsidTr="00934EDE">
        <w:trPr>
          <w:trHeight w:val="144"/>
          <w:tblCellSpacing w:w="20" w:type="nil"/>
        </w:trPr>
        <w:tc>
          <w:tcPr>
            <w:tcW w:w="827" w:type="dxa"/>
            <w:vMerge w:val="restart"/>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 п/п </w:t>
            </w:r>
          </w:p>
          <w:p w:rsidR="00782364" w:rsidRPr="00226683" w:rsidRDefault="00782364" w:rsidP="00226683">
            <w:pPr>
              <w:spacing w:after="0" w:line="240" w:lineRule="auto"/>
              <w:rPr>
                <w:rFonts w:ascii="Times New Roman" w:hAnsi="Times New Roman" w:cs="Times New Roman"/>
                <w:sz w:val="24"/>
                <w:szCs w:val="24"/>
              </w:rPr>
            </w:pPr>
          </w:p>
        </w:tc>
        <w:tc>
          <w:tcPr>
            <w:tcW w:w="4749" w:type="dxa"/>
            <w:vMerge w:val="restart"/>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Тема урока </w:t>
            </w:r>
          </w:p>
          <w:p w:rsidR="00782364" w:rsidRPr="00226683" w:rsidRDefault="00782364" w:rsidP="00226683">
            <w:pPr>
              <w:spacing w:after="0" w:line="240" w:lineRule="auto"/>
              <w:rPr>
                <w:rFonts w:ascii="Times New Roman" w:hAnsi="Times New Roman" w:cs="Times New Roman"/>
                <w:sz w:val="24"/>
                <w:szCs w:val="24"/>
              </w:rPr>
            </w:pPr>
          </w:p>
        </w:tc>
        <w:tc>
          <w:tcPr>
            <w:tcW w:w="0" w:type="auto"/>
            <w:gridSpan w:val="3"/>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Количество часов</w:t>
            </w:r>
          </w:p>
        </w:tc>
        <w:tc>
          <w:tcPr>
            <w:tcW w:w="1212" w:type="dxa"/>
            <w:vMerge w:val="restart"/>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Дата изучения </w:t>
            </w:r>
          </w:p>
          <w:p w:rsidR="00782364" w:rsidRPr="00226683" w:rsidRDefault="00782364" w:rsidP="00226683">
            <w:pPr>
              <w:spacing w:after="0" w:line="240" w:lineRule="auto"/>
              <w:rPr>
                <w:rFonts w:ascii="Times New Roman" w:hAnsi="Times New Roman" w:cs="Times New Roman"/>
                <w:sz w:val="24"/>
                <w:szCs w:val="24"/>
              </w:rPr>
            </w:pPr>
          </w:p>
        </w:tc>
        <w:tc>
          <w:tcPr>
            <w:tcW w:w="2901" w:type="dxa"/>
            <w:vMerge w:val="restart"/>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Электронные цифровые образовательные ресурсы </w:t>
            </w:r>
          </w:p>
          <w:p w:rsidR="00782364" w:rsidRPr="00226683" w:rsidRDefault="00782364" w:rsidP="00226683">
            <w:pPr>
              <w:spacing w:after="0" w:line="240" w:lineRule="auto"/>
              <w:rPr>
                <w:rFonts w:ascii="Times New Roman" w:hAnsi="Times New Roman" w:cs="Times New Roman"/>
                <w:sz w:val="24"/>
                <w:szCs w:val="24"/>
              </w:rPr>
            </w:pPr>
          </w:p>
        </w:tc>
      </w:tr>
      <w:tr w:rsidR="00782364" w:rsidRPr="00226683" w:rsidTr="0050435A">
        <w:trPr>
          <w:trHeight w:val="144"/>
          <w:tblCellSpacing w:w="20" w:type="nil"/>
        </w:trPr>
        <w:tc>
          <w:tcPr>
            <w:tcW w:w="0" w:type="auto"/>
            <w:vMerge/>
            <w:tcBorders>
              <w:top w:val="nil"/>
            </w:tcBorders>
            <w:tcMar>
              <w:top w:w="50" w:type="dxa"/>
              <w:left w:w="100" w:type="dxa"/>
            </w:tcMar>
          </w:tcPr>
          <w:p w:rsidR="00782364" w:rsidRPr="00226683" w:rsidRDefault="00782364" w:rsidP="00226683">
            <w:pPr>
              <w:spacing w:after="0" w:line="240" w:lineRule="auto"/>
              <w:rPr>
                <w:rFonts w:ascii="Times New Roman" w:hAnsi="Times New Roman" w:cs="Times New Roman"/>
                <w:sz w:val="24"/>
                <w:szCs w:val="24"/>
              </w:rPr>
            </w:pPr>
          </w:p>
        </w:tc>
        <w:tc>
          <w:tcPr>
            <w:tcW w:w="0" w:type="auto"/>
            <w:vMerge/>
            <w:tcBorders>
              <w:top w:val="nil"/>
            </w:tcBorders>
            <w:tcMar>
              <w:top w:w="50" w:type="dxa"/>
              <w:left w:w="100" w:type="dxa"/>
            </w:tcMar>
          </w:tcPr>
          <w:p w:rsidR="00782364" w:rsidRPr="00226683" w:rsidRDefault="00782364" w:rsidP="00226683">
            <w:pPr>
              <w:spacing w:after="0" w:line="240" w:lineRule="auto"/>
              <w:rPr>
                <w:rFonts w:ascii="Times New Roman" w:hAnsi="Times New Roman" w:cs="Times New Roman"/>
                <w:sz w:val="24"/>
                <w:szCs w:val="24"/>
              </w:rPr>
            </w:pPr>
          </w:p>
        </w:tc>
        <w:tc>
          <w:tcPr>
            <w:tcW w:w="130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Всего </w:t>
            </w:r>
          </w:p>
          <w:p w:rsidR="00782364" w:rsidRPr="00226683" w:rsidRDefault="00782364" w:rsidP="00226683">
            <w:pPr>
              <w:spacing w:after="0" w:line="240" w:lineRule="auto"/>
              <w:rPr>
                <w:rFonts w:ascii="Times New Roman" w:hAnsi="Times New Roman" w:cs="Times New Roman"/>
                <w:sz w:val="24"/>
                <w:szCs w:val="24"/>
              </w:rPr>
            </w:pPr>
          </w:p>
        </w:tc>
        <w:tc>
          <w:tcPr>
            <w:tcW w:w="1706"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Контрольные работы </w:t>
            </w:r>
          </w:p>
          <w:p w:rsidR="00782364" w:rsidRPr="00226683" w:rsidRDefault="00782364" w:rsidP="00226683">
            <w:pPr>
              <w:spacing w:after="0" w:line="240" w:lineRule="auto"/>
              <w:rPr>
                <w:rFonts w:ascii="Times New Roman" w:hAnsi="Times New Roman" w:cs="Times New Roman"/>
                <w:sz w:val="24"/>
                <w:szCs w:val="24"/>
              </w:rPr>
            </w:pPr>
          </w:p>
        </w:tc>
        <w:tc>
          <w:tcPr>
            <w:tcW w:w="1775" w:type="dxa"/>
            <w:tcMar>
              <w:top w:w="50" w:type="dxa"/>
              <w:left w:w="100" w:type="dxa"/>
            </w:tcMar>
            <w:vAlign w:val="center"/>
          </w:tcPr>
          <w:p w:rsidR="00782364" w:rsidRPr="00226683" w:rsidRDefault="00225E4A" w:rsidP="00226683">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 xml:space="preserve">Практические работы </w:t>
            </w:r>
          </w:p>
          <w:p w:rsidR="00782364" w:rsidRPr="00226683" w:rsidRDefault="00782364" w:rsidP="00226683">
            <w:pPr>
              <w:spacing w:after="0" w:line="240" w:lineRule="auto"/>
              <w:rPr>
                <w:rFonts w:ascii="Times New Roman" w:hAnsi="Times New Roman" w:cs="Times New Roman"/>
                <w:sz w:val="24"/>
                <w:szCs w:val="24"/>
              </w:rPr>
            </w:pPr>
          </w:p>
        </w:tc>
        <w:tc>
          <w:tcPr>
            <w:tcW w:w="0" w:type="auto"/>
            <w:vMerge/>
            <w:tcBorders>
              <w:top w:val="nil"/>
            </w:tcBorders>
            <w:tcMar>
              <w:top w:w="50" w:type="dxa"/>
              <w:left w:w="100" w:type="dxa"/>
            </w:tcMar>
          </w:tcPr>
          <w:p w:rsidR="00782364" w:rsidRPr="00226683" w:rsidRDefault="00782364" w:rsidP="00226683">
            <w:pPr>
              <w:spacing w:after="0" w:line="240" w:lineRule="auto"/>
              <w:rPr>
                <w:rFonts w:ascii="Times New Roman" w:hAnsi="Times New Roman" w:cs="Times New Roman"/>
                <w:sz w:val="24"/>
                <w:szCs w:val="24"/>
              </w:rPr>
            </w:pPr>
          </w:p>
        </w:tc>
        <w:tc>
          <w:tcPr>
            <w:tcW w:w="0" w:type="auto"/>
            <w:vMerge/>
            <w:tcBorders>
              <w:top w:val="nil"/>
            </w:tcBorders>
            <w:tcMar>
              <w:top w:w="50" w:type="dxa"/>
              <w:left w:w="100" w:type="dxa"/>
            </w:tcMar>
          </w:tcPr>
          <w:p w:rsidR="00782364" w:rsidRPr="00226683" w:rsidRDefault="00782364" w:rsidP="00226683">
            <w:pPr>
              <w:spacing w:after="0" w:line="240" w:lineRule="auto"/>
              <w:rPr>
                <w:rFonts w:ascii="Times New Roman" w:hAnsi="Times New Roman" w:cs="Times New Roman"/>
                <w:sz w:val="24"/>
                <w:szCs w:val="24"/>
              </w:rPr>
            </w:pPr>
          </w:p>
        </w:tc>
      </w:tr>
      <w:tr w:rsidR="0050435A" w:rsidRPr="00226683" w:rsidTr="00934EDE">
        <w:trPr>
          <w:trHeight w:val="144"/>
          <w:tblCellSpacing w:w="20" w:type="nil"/>
        </w:trPr>
        <w:tc>
          <w:tcPr>
            <w:tcW w:w="827"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w:t>
            </w:r>
          </w:p>
        </w:tc>
        <w:tc>
          <w:tcPr>
            <w:tcW w:w="4749" w:type="dxa"/>
            <w:tcMar>
              <w:top w:w="50" w:type="dxa"/>
              <w:left w:w="100" w:type="dxa"/>
            </w:tcMar>
            <w:vAlign w:val="center"/>
          </w:tcPr>
          <w:p w:rsidR="0050435A" w:rsidRPr="00226683" w:rsidRDefault="0050435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Милый сердцу край</w:t>
            </w:r>
          </w:p>
        </w:tc>
        <w:tc>
          <w:tcPr>
            <w:tcW w:w="130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03.09</w:t>
            </w:r>
          </w:p>
        </w:tc>
        <w:tc>
          <w:tcPr>
            <w:tcW w:w="2901"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p>
        </w:tc>
      </w:tr>
      <w:tr w:rsidR="0050435A" w:rsidRPr="00226683" w:rsidTr="00934EDE">
        <w:trPr>
          <w:trHeight w:val="144"/>
          <w:tblCellSpacing w:w="20" w:type="nil"/>
        </w:trPr>
        <w:tc>
          <w:tcPr>
            <w:tcW w:w="827"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w:t>
            </w:r>
          </w:p>
        </w:tc>
        <w:tc>
          <w:tcPr>
            <w:tcW w:w="4749" w:type="dxa"/>
            <w:tcMar>
              <w:top w:w="50" w:type="dxa"/>
              <w:left w:w="100" w:type="dxa"/>
            </w:tcMar>
            <w:vAlign w:val="center"/>
          </w:tcPr>
          <w:p w:rsidR="0050435A" w:rsidRPr="00226683" w:rsidRDefault="0050435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Исследовательский проект на одну из тем</w:t>
            </w:r>
          </w:p>
        </w:tc>
        <w:tc>
          <w:tcPr>
            <w:tcW w:w="130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10.09</w:t>
            </w:r>
          </w:p>
        </w:tc>
        <w:tc>
          <w:tcPr>
            <w:tcW w:w="2901"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p>
        </w:tc>
      </w:tr>
      <w:tr w:rsidR="0050435A" w:rsidRPr="00226683" w:rsidTr="00934EDE">
        <w:trPr>
          <w:trHeight w:val="144"/>
          <w:tblCellSpacing w:w="20" w:type="nil"/>
        </w:trPr>
        <w:tc>
          <w:tcPr>
            <w:tcW w:w="827"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w:t>
            </w:r>
          </w:p>
        </w:tc>
        <w:tc>
          <w:tcPr>
            <w:tcW w:w="4749" w:type="dxa"/>
            <w:tcMar>
              <w:top w:w="50" w:type="dxa"/>
              <w:left w:w="100" w:type="dxa"/>
            </w:tcMar>
            <w:vAlign w:val="center"/>
          </w:tcPr>
          <w:p w:rsidR="0050435A" w:rsidRPr="00226683" w:rsidRDefault="0050435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Музыкальная панорама мира</w:t>
            </w:r>
          </w:p>
        </w:tc>
        <w:tc>
          <w:tcPr>
            <w:tcW w:w="130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17.09</w:t>
            </w:r>
          </w:p>
        </w:tc>
        <w:tc>
          <w:tcPr>
            <w:tcW w:w="2901"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p>
        </w:tc>
      </w:tr>
      <w:tr w:rsidR="0050435A" w:rsidRPr="00226683" w:rsidTr="00934EDE">
        <w:trPr>
          <w:trHeight w:val="144"/>
          <w:tblCellSpacing w:w="20" w:type="nil"/>
        </w:trPr>
        <w:tc>
          <w:tcPr>
            <w:tcW w:w="827"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4</w:t>
            </w:r>
          </w:p>
        </w:tc>
        <w:tc>
          <w:tcPr>
            <w:tcW w:w="4749" w:type="dxa"/>
            <w:tcMar>
              <w:top w:w="50" w:type="dxa"/>
              <w:left w:w="100" w:type="dxa"/>
            </w:tcMar>
            <w:vAlign w:val="center"/>
          </w:tcPr>
          <w:p w:rsidR="0050435A" w:rsidRPr="00226683" w:rsidRDefault="0050435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Современная жизнь фольклора</w:t>
            </w:r>
          </w:p>
        </w:tc>
        <w:tc>
          <w:tcPr>
            <w:tcW w:w="130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24.09</w:t>
            </w:r>
          </w:p>
        </w:tc>
        <w:tc>
          <w:tcPr>
            <w:tcW w:w="2901"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p>
        </w:tc>
      </w:tr>
      <w:tr w:rsidR="0050435A" w:rsidRPr="002F5145" w:rsidTr="00934EDE">
        <w:trPr>
          <w:trHeight w:val="144"/>
          <w:tblCellSpacing w:w="20" w:type="nil"/>
        </w:trPr>
        <w:tc>
          <w:tcPr>
            <w:tcW w:w="827"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5</w:t>
            </w:r>
          </w:p>
        </w:tc>
        <w:tc>
          <w:tcPr>
            <w:tcW w:w="4749" w:type="dxa"/>
            <w:tcMar>
              <w:top w:w="50" w:type="dxa"/>
              <w:left w:w="100" w:type="dxa"/>
            </w:tcMar>
            <w:vAlign w:val="center"/>
          </w:tcPr>
          <w:p w:rsidR="0050435A" w:rsidRPr="00226683" w:rsidRDefault="0050435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Классика балетного жанра</w:t>
            </w:r>
          </w:p>
        </w:tc>
        <w:tc>
          <w:tcPr>
            <w:tcW w:w="130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01.10</w:t>
            </w:r>
          </w:p>
        </w:tc>
        <w:tc>
          <w:tcPr>
            <w:tcW w:w="2901"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17">
              <w:r w:rsidRPr="00226683">
                <w:rPr>
                  <w:rFonts w:ascii="Times New Roman" w:hAnsi="Times New Roman" w:cs="Times New Roman"/>
                  <w:color w:val="0000FF"/>
                  <w:sz w:val="24"/>
                  <w:szCs w:val="24"/>
                  <w:u w:val="single"/>
                </w:rPr>
                <w:t>https://m.edsoo.ru/f5eaa20c</w:t>
              </w:r>
            </w:hyperlink>
          </w:p>
        </w:tc>
      </w:tr>
      <w:tr w:rsidR="0050435A" w:rsidRPr="00226683" w:rsidTr="00934EDE">
        <w:trPr>
          <w:trHeight w:val="144"/>
          <w:tblCellSpacing w:w="20" w:type="nil"/>
        </w:trPr>
        <w:tc>
          <w:tcPr>
            <w:tcW w:w="827"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6</w:t>
            </w:r>
          </w:p>
        </w:tc>
        <w:tc>
          <w:tcPr>
            <w:tcW w:w="4749" w:type="dxa"/>
            <w:tcMar>
              <w:top w:w="50" w:type="dxa"/>
              <w:left w:w="100" w:type="dxa"/>
            </w:tcMar>
            <w:vAlign w:val="center"/>
          </w:tcPr>
          <w:p w:rsidR="0050435A" w:rsidRPr="00226683" w:rsidRDefault="0050435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В музыкальном театре</w:t>
            </w:r>
          </w:p>
        </w:tc>
        <w:tc>
          <w:tcPr>
            <w:tcW w:w="130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08.10</w:t>
            </w:r>
          </w:p>
        </w:tc>
        <w:tc>
          <w:tcPr>
            <w:tcW w:w="2901"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p>
        </w:tc>
      </w:tr>
      <w:tr w:rsidR="0050435A" w:rsidRPr="00226683" w:rsidTr="00934EDE">
        <w:trPr>
          <w:trHeight w:val="144"/>
          <w:tblCellSpacing w:w="20" w:type="nil"/>
        </w:trPr>
        <w:tc>
          <w:tcPr>
            <w:tcW w:w="827"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7</w:t>
            </w:r>
          </w:p>
        </w:tc>
        <w:tc>
          <w:tcPr>
            <w:tcW w:w="4749" w:type="dxa"/>
            <w:tcMar>
              <w:top w:w="50" w:type="dxa"/>
              <w:left w:w="100" w:type="dxa"/>
            </w:tcMar>
            <w:vAlign w:val="center"/>
          </w:tcPr>
          <w:p w:rsidR="0050435A" w:rsidRPr="00226683" w:rsidRDefault="0050435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В концертном зале</w:t>
            </w:r>
          </w:p>
        </w:tc>
        <w:tc>
          <w:tcPr>
            <w:tcW w:w="130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15.10</w:t>
            </w:r>
          </w:p>
        </w:tc>
        <w:tc>
          <w:tcPr>
            <w:tcW w:w="2901"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p>
        </w:tc>
      </w:tr>
      <w:tr w:rsidR="0050435A" w:rsidRPr="00226683" w:rsidTr="00934EDE">
        <w:trPr>
          <w:trHeight w:val="144"/>
          <w:tblCellSpacing w:w="20" w:type="nil"/>
        </w:trPr>
        <w:tc>
          <w:tcPr>
            <w:tcW w:w="827"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8</w:t>
            </w:r>
          </w:p>
        </w:tc>
        <w:tc>
          <w:tcPr>
            <w:tcW w:w="4749" w:type="dxa"/>
            <w:tcMar>
              <w:top w:w="50" w:type="dxa"/>
              <w:left w:w="100" w:type="dxa"/>
            </w:tcMar>
            <w:vAlign w:val="center"/>
          </w:tcPr>
          <w:p w:rsidR="0050435A" w:rsidRPr="00226683" w:rsidRDefault="0050435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Музыкальная панорама мира</w:t>
            </w:r>
          </w:p>
        </w:tc>
        <w:tc>
          <w:tcPr>
            <w:tcW w:w="130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22.10</w:t>
            </w:r>
          </w:p>
        </w:tc>
        <w:tc>
          <w:tcPr>
            <w:tcW w:w="2901"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p>
        </w:tc>
      </w:tr>
      <w:tr w:rsidR="0050435A" w:rsidRPr="00226683" w:rsidTr="00934EDE">
        <w:trPr>
          <w:trHeight w:val="144"/>
          <w:tblCellSpacing w:w="20" w:type="nil"/>
        </w:trPr>
        <w:tc>
          <w:tcPr>
            <w:tcW w:w="827"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9</w:t>
            </w:r>
          </w:p>
        </w:tc>
        <w:tc>
          <w:tcPr>
            <w:tcW w:w="4749" w:type="dxa"/>
            <w:tcMar>
              <w:top w:w="50" w:type="dxa"/>
              <w:left w:w="100" w:type="dxa"/>
            </w:tcMar>
            <w:vAlign w:val="center"/>
          </w:tcPr>
          <w:p w:rsidR="0050435A" w:rsidRPr="00226683" w:rsidRDefault="0050435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Исследовательский проект</w:t>
            </w:r>
          </w:p>
        </w:tc>
        <w:tc>
          <w:tcPr>
            <w:tcW w:w="130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05.11</w:t>
            </w:r>
          </w:p>
        </w:tc>
        <w:tc>
          <w:tcPr>
            <w:tcW w:w="2901"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p>
        </w:tc>
      </w:tr>
      <w:tr w:rsidR="0050435A" w:rsidRPr="002F5145" w:rsidTr="00934EDE">
        <w:trPr>
          <w:trHeight w:val="144"/>
          <w:tblCellSpacing w:w="20" w:type="nil"/>
        </w:trPr>
        <w:tc>
          <w:tcPr>
            <w:tcW w:w="827"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10</w:t>
            </w:r>
          </w:p>
        </w:tc>
        <w:tc>
          <w:tcPr>
            <w:tcW w:w="4749" w:type="dxa"/>
            <w:tcMar>
              <w:top w:w="50" w:type="dxa"/>
              <w:left w:w="100" w:type="dxa"/>
            </w:tcMar>
            <w:vAlign w:val="center"/>
          </w:tcPr>
          <w:p w:rsidR="0050435A" w:rsidRPr="00226683" w:rsidRDefault="0050435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В музыкальном театре. Опера</w:t>
            </w:r>
          </w:p>
        </w:tc>
        <w:tc>
          <w:tcPr>
            <w:tcW w:w="130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12.11</w:t>
            </w:r>
          </w:p>
        </w:tc>
        <w:tc>
          <w:tcPr>
            <w:tcW w:w="2901"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18">
              <w:r w:rsidRPr="00226683">
                <w:rPr>
                  <w:rFonts w:ascii="Times New Roman" w:hAnsi="Times New Roman" w:cs="Times New Roman"/>
                  <w:color w:val="0000FF"/>
                  <w:sz w:val="24"/>
                  <w:szCs w:val="24"/>
                  <w:u w:val="single"/>
                </w:rPr>
                <w:t>https://m.edsoo.ru/f5ea9afa</w:t>
              </w:r>
            </w:hyperlink>
          </w:p>
        </w:tc>
      </w:tr>
      <w:tr w:rsidR="0050435A" w:rsidRPr="002F5145" w:rsidTr="00934EDE">
        <w:trPr>
          <w:trHeight w:val="144"/>
          <w:tblCellSpacing w:w="20" w:type="nil"/>
        </w:trPr>
        <w:tc>
          <w:tcPr>
            <w:tcW w:w="827"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11</w:t>
            </w:r>
          </w:p>
        </w:tc>
        <w:tc>
          <w:tcPr>
            <w:tcW w:w="4749" w:type="dxa"/>
            <w:tcMar>
              <w:top w:w="50" w:type="dxa"/>
              <w:left w:w="100" w:type="dxa"/>
            </w:tcMar>
            <w:vAlign w:val="center"/>
          </w:tcPr>
          <w:p w:rsidR="0050435A" w:rsidRPr="00226683" w:rsidRDefault="0050435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«Князь Игорь»</w:t>
            </w:r>
          </w:p>
        </w:tc>
        <w:tc>
          <w:tcPr>
            <w:tcW w:w="130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19.11</w:t>
            </w:r>
          </w:p>
        </w:tc>
        <w:tc>
          <w:tcPr>
            <w:tcW w:w="2901"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19">
              <w:r w:rsidRPr="00226683">
                <w:rPr>
                  <w:rFonts w:ascii="Times New Roman" w:hAnsi="Times New Roman" w:cs="Times New Roman"/>
                  <w:color w:val="0000FF"/>
                  <w:sz w:val="24"/>
                  <w:szCs w:val="24"/>
                  <w:u w:val="single"/>
                </w:rPr>
                <w:t>https://m.edsoo.ru/f5ea9c62</w:t>
              </w:r>
            </w:hyperlink>
          </w:p>
        </w:tc>
      </w:tr>
      <w:tr w:rsidR="0050435A" w:rsidRPr="002F5145" w:rsidTr="00934EDE">
        <w:trPr>
          <w:trHeight w:val="144"/>
          <w:tblCellSpacing w:w="20" w:type="nil"/>
        </w:trPr>
        <w:tc>
          <w:tcPr>
            <w:tcW w:w="827"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12</w:t>
            </w:r>
          </w:p>
        </w:tc>
        <w:tc>
          <w:tcPr>
            <w:tcW w:w="4749" w:type="dxa"/>
            <w:tcMar>
              <w:top w:w="50" w:type="dxa"/>
              <w:left w:w="100" w:type="dxa"/>
            </w:tcMar>
            <w:vAlign w:val="center"/>
          </w:tcPr>
          <w:p w:rsidR="0050435A" w:rsidRPr="00226683" w:rsidRDefault="0050435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Опера: строение музыкального спектакля</w:t>
            </w:r>
          </w:p>
        </w:tc>
        <w:tc>
          <w:tcPr>
            <w:tcW w:w="130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26.11</w:t>
            </w:r>
          </w:p>
        </w:tc>
        <w:tc>
          <w:tcPr>
            <w:tcW w:w="2901"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20">
              <w:r w:rsidRPr="00226683">
                <w:rPr>
                  <w:rFonts w:ascii="Times New Roman" w:hAnsi="Times New Roman" w:cs="Times New Roman"/>
                  <w:color w:val="0000FF"/>
                  <w:sz w:val="24"/>
                  <w:szCs w:val="24"/>
                  <w:u w:val="single"/>
                </w:rPr>
                <w:t>https://m.edsoo.ru/f5ea9dd4</w:t>
              </w:r>
            </w:hyperlink>
          </w:p>
        </w:tc>
      </w:tr>
      <w:tr w:rsidR="0050435A" w:rsidRPr="00226683" w:rsidTr="00934EDE">
        <w:trPr>
          <w:trHeight w:val="144"/>
          <w:tblCellSpacing w:w="20" w:type="nil"/>
        </w:trPr>
        <w:tc>
          <w:tcPr>
            <w:tcW w:w="827"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13</w:t>
            </w:r>
          </w:p>
        </w:tc>
        <w:tc>
          <w:tcPr>
            <w:tcW w:w="4749" w:type="dxa"/>
            <w:tcMar>
              <w:top w:w="50" w:type="dxa"/>
              <w:left w:w="100" w:type="dxa"/>
            </w:tcMar>
            <w:vAlign w:val="center"/>
          </w:tcPr>
          <w:p w:rsidR="0050435A" w:rsidRPr="00226683" w:rsidRDefault="0050435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Портреты великих исполнителей</w:t>
            </w:r>
          </w:p>
        </w:tc>
        <w:tc>
          <w:tcPr>
            <w:tcW w:w="130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03.12</w:t>
            </w:r>
          </w:p>
        </w:tc>
        <w:tc>
          <w:tcPr>
            <w:tcW w:w="2901"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p>
        </w:tc>
      </w:tr>
      <w:tr w:rsidR="0050435A" w:rsidRPr="00226683" w:rsidTr="00934EDE">
        <w:trPr>
          <w:trHeight w:val="144"/>
          <w:tblCellSpacing w:w="20" w:type="nil"/>
        </w:trPr>
        <w:tc>
          <w:tcPr>
            <w:tcW w:w="827"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14</w:t>
            </w:r>
          </w:p>
        </w:tc>
        <w:tc>
          <w:tcPr>
            <w:tcW w:w="4749" w:type="dxa"/>
            <w:tcMar>
              <w:top w:w="50" w:type="dxa"/>
              <w:left w:w="100" w:type="dxa"/>
            </w:tcMar>
            <w:vAlign w:val="center"/>
          </w:tcPr>
          <w:p w:rsidR="0050435A" w:rsidRPr="00226683" w:rsidRDefault="0050435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Музыкальные зарисовки</w:t>
            </w:r>
          </w:p>
        </w:tc>
        <w:tc>
          <w:tcPr>
            <w:tcW w:w="130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10.12</w:t>
            </w:r>
          </w:p>
        </w:tc>
        <w:tc>
          <w:tcPr>
            <w:tcW w:w="2901"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p>
        </w:tc>
      </w:tr>
      <w:tr w:rsidR="0050435A" w:rsidRPr="00226683" w:rsidTr="00934EDE">
        <w:trPr>
          <w:trHeight w:val="144"/>
          <w:tblCellSpacing w:w="20" w:type="nil"/>
        </w:trPr>
        <w:tc>
          <w:tcPr>
            <w:tcW w:w="827"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15</w:t>
            </w:r>
          </w:p>
        </w:tc>
        <w:tc>
          <w:tcPr>
            <w:tcW w:w="4749" w:type="dxa"/>
            <w:tcMar>
              <w:top w:w="50" w:type="dxa"/>
              <w:left w:w="100" w:type="dxa"/>
            </w:tcMar>
            <w:vAlign w:val="center"/>
          </w:tcPr>
          <w:p w:rsidR="0050435A" w:rsidRPr="00226683" w:rsidRDefault="0050435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Симфония: прошлое и настоящее</w:t>
            </w:r>
          </w:p>
        </w:tc>
        <w:tc>
          <w:tcPr>
            <w:tcW w:w="130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17.12</w:t>
            </w:r>
          </w:p>
        </w:tc>
        <w:tc>
          <w:tcPr>
            <w:tcW w:w="2901"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p>
        </w:tc>
      </w:tr>
      <w:tr w:rsidR="0050435A" w:rsidRPr="00226683" w:rsidTr="00934EDE">
        <w:trPr>
          <w:trHeight w:val="144"/>
          <w:tblCellSpacing w:w="20" w:type="nil"/>
        </w:trPr>
        <w:tc>
          <w:tcPr>
            <w:tcW w:w="827"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16</w:t>
            </w:r>
          </w:p>
        </w:tc>
        <w:tc>
          <w:tcPr>
            <w:tcW w:w="4749" w:type="dxa"/>
            <w:tcMar>
              <w:top w:w="50" w:type="dxa"/>
              <w:left w:w="100" w:type="dxa"/>
            </w:tcMar>
            <w:vAlign w:val="center"/>
          </w:tcPr>
          <w:p w:rsidR="0050435A" w:rsidRPr="00226683" w:rsidRDefault="0050435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Приёмы музыкальной драматургии</w:t>
            </w:r>
          </w:p>
        </w:tc>
        <w:tc>
          <w:tcPr>
            <w:tcW w:w="130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24.12</w:t>
            </w:r>
          </w:p>
        </w:tc>
        <w:tc>
          <w:tcPr>
            <w:tcW w:w="2901"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p>
        </w:tc>
      </w:tr>
      <w:tr w:rsidR="0050435A" w:rsidRPr="00226683" w:rsidTr="00934EDE">
        <w:trPr>
          <w:trHeight w:val="144"/>
          <w:tblCellSpacing w:w="20" w:type="nil"/>
        </w:trPr>
        <w:tc>
          <w:tcPr>
            <w:tcW w:w="827"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17</w:t>
            </w:r>
          </w:p>
        </w:tc>
        <w:tc>
          <w:tcPr>
            <w:tcW w:w="4749" w:type="dxa"/>
            <w:tcMar>
              <w:top w:w="50" w:type="dxa"/>
              <w:left w:w="100" w:type="dxa"/>
            </w:tcMar>
            <w:vAlign w:val="center"/>
          </w:tcPr>
          <w:p w:rsidR="0050435A" w:rsidRPr="00226683" w:rsidRDefault="0050435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Лирико-драматическая симфония</w:t>
            </w:r>
          </w:p>
        </w:tc>
        <w:tc>
          <w:tcPr>
            <w:tcW w:w="130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14.01</w:t>
            </w:r>
          </w:p>
        </w:tc>
        <w:tc>
          <w:tcPr>
            <w:tcW w:w="2901"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p>
        </w:tc>
      </w:tr>
      <w:tr w:rsidR="0050435A" w:rsidRPr="00226683" w:rsidTr="00934EDE">
        <w:trPr>
          <w:trHeight w:val="144"/>
          <w:tblCellSpacing w:w="20" w:type="nil"/>
        </w:trPr>
        <w:tc>
          <w:tcPr>
            <w:tcW w:w="827"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18</w:t>
            </w:r>
          </w:p>
        </w:tc>
        <w:tc>
          <w:tcPr>
            <w:tcW w:w="4749" w:type="dxa"/>
            <w:tcMar>
              <w:top w:w="50" w:type="dxa"/>
              <w:left w:w="100" w:type="dxa"/>
            </w:tcMar>
            <w:vAlign w:val="center"/>
          </w:tcPr>
          <w:p w:rsidR="0050435A" w:rsidRPr="00226683" w:rsidRDefault="0050435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Музыкальные традиции Востока</w:t>
            </w:r>
          </w:p>
        </w:tc>
        <w:tc>
          <w:tcPr>
            <w:tcW w:w="130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21.01</w:t>
            </w:r>
          </w:p>
        </w:tc>
        <w:tc>
          <w:tcPr>
            <w:tcW w:w="2901"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p>
        </w:tc>
      </w:tr>
      <w:tr w:rsidR="0050435A" w:rsidRPr="00226683" w:rsidTr="00934EDE">
        <w:trPr>
          <w:trHeight w:val="144"/>
          <w:tblCellSpacing w:w="20" w:type="nil"/>
        </w:trPr>
        <w:tc>
          <w:tcPr>
            <w:tcW w:w="827"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19</w:t>
            </w:r>
          </w:p>
        </w:tc>
        <w:tc>
          <w:tcPr>
            <w:tcW w:w="4749" w:type="dxa"/>
            <w:tcMar>
              <w:top w:w="50" w:type="dxa"/>
              <w:left w:w="100" w:type="dxa"/>
            </w:tcMar>
            <w:vAlign w:val="center"/>
          </w:tcPr>
          <w:p w:rsidR="0050435A" w:rsidRPr="00226683" w:rsidRDefault="0050435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Воплощение восточной тематики в творчестве русских композиторов</w:t>
            </w:r>
          </w:p>
        </w:tc>
        <w:tc>
          <w:tcPr>
            <w:tcW w:w="130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28.01</w:t>
            </w:r>
          </w:p>
        </w:tc>
        <w:tc>
          <w:tcPr>
            <w:tcW w:w="2901"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p>
        </w:tc>
      </w:tr>
      <w:tr w:rsidR="0050435A" w:rsidRPr="00226683" w:rsidTr="00934EDE">
        <w:trPr>
          <w:trHeight w:val="144"/>
          <w:tblCellSpacing w:w="20" w:type="nil"/>
        </w:trPr>
        <w:tc>
          <w:tcPr>
            <w:tcW w:w="827"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20</w:t>
            </w:r>
          </w:p>
        </w:tc>
        <w:tc>
          <w:tcPr>
            <w:tcW w:w="4749" w:type="dxa"/>
            <w:tcMar>
              <w:top w:w="50" w:type="dxa"/>
              <w:left w:w="100" w:type="dxa"/>
            </w:tcMar>
            <w:vAlign w:val="center"/>
          </w:tcPr>
          <w:p w:rsidR="0050435A" w:rsidRPr="00226683" w:rsidRDefault="0050435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Воплощение восточной тематики в творчестве русских композиторов</w:t>
            </w:r>
          </w:p>
        </w:tc>
        <w:tc>
          <w:tcPr>
            <w:tcW w:w="130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04.02</w:t>
            </w:r>
          </w:p>
        </w:tc>
        <w:tc>
          <w:tcPr>
            <w:tcW w:w="2901"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p>
        </w:tc>
      </w:tr>
      <w:tr w:rsidR="0050435A" w:rsidRPr="00226683" w:rsidTr="00934EDE">
        <w:trPr>
          <w:trHeight w:val="144"/>
          <w:tblCellSpacing w:w="20" w:type="nil"/>
        </w:trPr>
        <w:tc>
          <w:tcPr>
            <w:tcW w:w="827"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21</w:t>
            </w:r>
          </w:p>
        </w:tc>
        <w:tc>
          <w:tcPr>
            <w:tcW w:w="4749" w:type="dxa"/>
            <w:tcMar>
              <w:top w:w="50" w:type="dxa"/>
              <w:left w:w="100" w:type="dxa"/>
            </w:tcMar>
            <w:vAlign w:val="center"/>
          </w:tcPr>
          <w:p w:rsidR="0050435A" w:rsidRPr="00226683" w:rsidRDefault="0050435A" w:rsidP="00934EDE">
            <w:pPr>
              <w:spacing w:after="0" w:line="240" w:lineRule="auto"/>
              <w:jc w:val="both"/>
              <w:rPr>
                <w:rFonts w:ascii="Times New Roman" w:hAnsi="Times New Roman" w:cs="Times New Roman"/>
                <w:sz w:val="24"/>
                <w:szCs w:val="24"/>
              </w:rPr>
            </w:pPr>
            <w:r w:rsidRPr="00226683">
              <w:rPr>
                <w:rFonts w:ascii="Times New Roman" w:hAnsi="Times New Roman" w:cs="Times New Roman"/>
                <w:color w:val="000000"/>
                <w:sz w:val="24"/>
                <w:szCs w:val="24"/>
              </w:rPr>
              <w:t>Музыкальные завещания потомкам</w:t>
            </w:r>
          </w:p>
        </w:tc>
        <w:tc>
          <w:tcPr>
            <w:tcW w:w="130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11.02</w:t>
            </w:r>
          </w:p>
        </w:tc>
        <w:tc>
          <w:tcPr>
            <w:tcW w:w="2901"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p>
        </w:tc>
      </w:tr>
      <w:tr w:rsidR="0050435A" w:rsidRPr="00226683" w:rsidTr="00934EDE">
        <w:trPr>
          <w:trHeight w:val="144"/>
          <w:tblCellSpacing w:w="20" w:type="nil"/>
        </w:trPr>
        <w:tc>
          <w:tcPr>
            <w:tcW w:w="827"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lastRenderedPageBreak/>
              <w:t>22</w:t>
            </w:r>
          </w:p>
        </w:tc>
        <w:tc>
          <w:tcPr>
            <w:tcW w:w="4749" w:type="dxa"/>
            <w:tcMar>
              <w:top w:w="50" w:type="dxa"/>
              <w:left w:w="100" w:type="dxa"/>
            </w:tcMar>
            <w:vAlign w:val="center"/>
          </w:tcPr>
          <w:p w:rsidR="0050435A" w:rsidRDefault="0050435A" w:rsidP="00226683">
            <w:pPr>
              <w:spacing w:after="0" w:line="240" w:lineRule="auto"/>
              <w:rPr>
                <w:rFonts w:ascii="Times New Roman" w:hAnsi="Times New Roman" w:cs="Times New Roman"/>
                <w:color w:val="000000"/>
                <w:sz w:val="24"/>
                <w:szCs w:val="24"/>
              </w:rPr>
            </w:pPr>
            <w:r w:rsidRPr="00226683">
              <w:rPr>
                <w:rFonts w:ascii="Times New Roman" w:hAnsi="Times New Roman" w:cs="Times New Roman"/>
                <w:color w:val="000000"/>
                <w:sz w:val="24"/>
                <w:szCs w:val="24"/>
              </w:rPr>
              <w:t>Музыкальные завещания потомкам</w:t>
            </w:r>
          </w:p>
          <w:p w:rsidR="00E02D81" w:rsidRPr="00E02D81" w:rsidRDefault="00E02D81" w:rsidP="00226683">
            <w:pPr>
              <w:spacing w:after="0" w:line="240" w:lineRule="auto"/>
              <w:rPr>
                <w:rFonts w:ascii="Times New Roman" w:hAnsi="Times New Roman" w:cs="Times New Roman"/>
                <w:sz w:val="24"/>
                <w:szCs w:val="24"/>
              </w:rPr>
            </w:pPr>
          </w:p>
        </w:tc>
        <w:tc>
          <w:tcPr>
            <w:tcW w:w="130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18.02</w:t>
            </w:r>
          </w:p>
        </w:tc>
        <w:tc>
          <w:tcPr>
            <w:tcW w:w="2901"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p>
        </w:tc>
      </w:tr>
      <w:tr w:rsidR="0050435A" w:rsidRPr="00226683" w:rsidTr="00934EDE">
        <w:trPr>
          <w:trHeight w:val="144"/>
          <w:tblCellSpacing w:w="20" w:type="nil"/>
        </w:trPr>
        <w:tc>
          <w:tcPr>
            <w:tcW w:w="827"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23</w:t>
            </w:r>
          </w:p>
        </w:tc>
        <w:tc>
          <w:tcPr>
            <w:tcW w:w="4749" w:type="dxa"/>
            <w:tcMar>
              <w:top w:w="50" w:type="dxa"/>
              <w:left w:w="100" w:type="dxa"/>
            </w:tcMar>
            <w:vAlign w:val="center"/>
          </w:tcPr>
          <w:p w:rsidR="0050435A" w:rsidRDefault="0050435A" w:rsidP="00226683">
            <w:pPr>
              <w:spacing w:after="0" w:line="240" w:lineRule="auto"/>
              <w:rPr>
                <w:rFonts w:ascii="Times New Roman" w:hAnsi="Times New Roman" w:cs="Times New Roman"/>
                <w:color w:val="000000"/>
                <w:sz w:val="24"/>
                <w:szCs w:val="24"/>
              </w:rPr>
            </w:pPr>
            <w:r w:rsidRPr="00226683">
              <w:rPr>
                <w:rFonts w:ascii="Times New Roman" w:hAnsi="Times New Roman" w:cs="Times New Roman"/>
                <w:color w:val="000000"/>
                <w:sz w:val="24"/>
                <w:szCs w:val="24"/>
              </w:rPr>
              <w:t>Музыка в храмовом синтезе искусств</w:t>
            </w:r>
          </w:p>
          <w:p w:rsidR="00E02D81" w:rsidRPr="00226683" w:rsidRDefault="00E02D81" w:rsidP="00226683">
            <w:pPr>
              <w:spacing w:after="0" w:line="240" w:lineRule="auto"/>
              <w:rPr>
                <w:rFonts w:ascii="Times New Roman" w:hAnsi="Times New Roman" w:cs="Times New Roman"/>
                <w:sz w:val="24"/>
                <w:szCs w:val="24"/>
              </w:rPr>
            </w:pPr>
          </w:p>
        </w:tc>
        <w:tc>
          <w:tcPr>
            <w:tcW w:w="130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25.02</w:t>
            </w:r>
          </w:p>
        </w:tc>
        <w:tc>
          <w:tcPr>
            <w:tcW w:w="2901"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p>
        </w:tc>
      </w:tr>
      <w:tr w:rsidR="0050435A" w:rsidRPr="00226683" w:rsidTr="00934EDE">
        <w:trPr>
          <w:trHeight w:val="144"/>
          <w:tblCellSpacing w:w="20" w:type="nil"/>
        </w:trPr>
        <w:tc>
          <w:tcPr>
            <w:tcW w:w="827"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24</w:t>
            </w:r>
          </w:p>
        </w:tc>
        <w:tc>
          <w:tcPr>
            <w:tcW w:w="4749"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Неизвестный Свиридов «О России петь — что стремиться в храм…»</w:t>
            </w:r>
          </w:p>
        </w:tc>
        <w:tc>
          <w:tcPr>
            <w:tcW w:w="130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04.03</w:t>
            </w:r>
          </w:p>
        </w:tc>
        <w:tc>
          <w:tcPr>
            <w:tcW w:w="2901"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p>
        </w:tc>
      </w:tr>
      <w:tr w:rsidR="0050435A" w:rsidRPr="00226683" w:rsidTr="00934EDE">
        <w:trPr>
          <w:trHeight w:val="144"/>
          <w:tblCellSpacing w:w="20" w:type="nil"/>
        </w:trPr>
        <w:tc>
          <w:tcPr>
            <w:tcW w:w="827"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25</w:t>
            </w:r>
          </w:p>
        </w:tc>
        <w:tc>
          <w:tcPr>
            <w:tcW w:w="4749" w:type="dxa"/>
            <w:tcMar>
              <w:top w:w="50" w:type="dxa"/>
              <w:left w:w="100" w:type="dxa"/>
            </w:tcMar>
            <w:vAlign w:val="center"/>
          </w:tcPr>
          <w:p w:rsidR="0050435A" w:rsidRDefault="0050435A" w:rsidP="00226683">
            <w:pPr>
              <w:spacing w:after="0" w:line="240" w:lineRule="auto"/>
              <w:rPr>
                <w:rFonts w:ascii="Times New Roman" w:hAnsi="Times New Roman" w:cs="Times New Roman"/>
                <w:color w:val="000000"/>
                <w:sz w:val="24"/>
                <w:szCs w:val="24"/>
              </w:rPr>
            </w:pPr>
            <w:r w:rsidRPr="00226683">
              <w:rPr>
                <w:rFonts w:ascii="Times New Roman" w:hAnsi="Times New Roman" w:cs="Times New Roman"/>
                <w:color w:val="000000"/>
                <w:sz w:val="24"/>
                <w:szCs w:val="24"/>
              </w:rPr>
              <w:t>Свет фресок Дионисия — миру</w:t>
            </w:r>
          </w:p>
          <w:p w:rsidR="00E02D81" w:rsidRPr="00E02D81" w:rsidRDefault="00E02D81" w:rsidP="00226683">
            <w:pPr>
              <w:spacing w:after="0" w:line="240" w:lineRule="auto"/>
              <w:rPr>
                <w:rFonts w:ascii="Times New Roman" w:hAnsi="Times New Roman" w:cs="Times New Roman"/>
                <w:sz w:val="24"/>
                <w:szCs w:val="24"/>
              </w:rPr>
            </w:pPr>
          </w:p>
        </w:tc>
        <w:tc>
          <w:tcPr>
            <w:tcW w:w="130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11.03</w:t>
            </w:r>
          </w:p>
        </w:tc>
        <w:tc>
          <w:tcPr>
            <w:tcW w:w="2901"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p>
        </w:tc>
      </w:tr>
      <w:tr w:rsidR="0050435A" w:rsidRPr="002F5145" w:rsidTr="00934EDE">
        <w:trPr>
          <w:trHeight w:val="144"/>
          <w:tblCellSpacing w:w="20" w:type="nil"/>
        </w:trPr>
        <w:tc>
          <w:tcPr>
            <w:tcW w:w="827"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26</w:t>
            </w:r>
          </w:p>
        </w:tc>
        <w:tc>
          <w:tcPr>
            <w:tcW w:w="4749"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Классика в современной обработке</w:t>
            </w:r>
          </w:p>
        </w:tc>
        <w:tc>
          <w:tcPr>
            <w:tcW w:w="130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18.03</w:t>
            </w:r>
          </w:p>
        </w:tc>
        <w:tc>
          <w:tcPr>
            <w:tcW w:w="2901"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21">
              <w:r w:rsidRPr="00226683">
                <w:rPr>
                  <w:rFonts w:ascii="Times New Roman" w:hAnsi="Times New Roman" w:cs="Times New Roman"/>
                  <w:color w:val="0000FF"/>
                  <w:sz w:val="24"/>
                  <w:szCs w:val="24"/>
                  <w:u w:val="single"/>
                </w:rPr>
                <w:t>https://m.edsoo.ru/f5eab27e</w:t>
              </w:r>
            </w:hyperlink>
            <w:r w:rsidRPr="00226683">
              <w:rPr>
                <w:rFonts w:ascii="Times New Roman" w:hAnsi="Times New Roman" w:cs="Times New Roman"/>
                <w:color w:val="000000"/>
                <w:sz w:val="24"/>
                <w:szCs w:val="24"/>
              </w:rPr>
              <w:t xml:space="preserve"> </w:t>
            </w:r>
            <w:hyperlink r:id="rId122">
              <w:r w:rsidRPr="00226683">
                <w:rPr>
                  <w:rFonts w:ascii="Times New Roman" w:hAnsi="Times New Roman" w:cs="Times New Roman"/>
                  <w:color w:val="0000FF"/>
                  <w:sz w:val="24"/>
                  <w:szCs w:val="24"/>
                  <w:u w:val="single"/>
                </w:rPr>
                <w:t>https://m.edsoo.ru/f5eab4d6</w:t>
              </w:r>
            </w:hyperlink>
          </w:p>
        </w:tc>
      </w:tr>
      <w:tr w:rsidR="0050435A" w:rsidRPr="002F5145" w:rsidTr="00934EDE">
        <w:trPr>
          <w:trHeight w:val="144"/>
          <w:tblCellSpacing w:w="20" w:type="nil"/>
        </w:trPr>
        <w:tc>
          <w:tcPr>
            <w:tcW w:w="827"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27</w:t>
            </w:r>
          </w:p>
        </w:tc>
        <w:tc>
          <w:tcPr>
            <w:tcW w:w="4749"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В музыкальном театре. Мюзикл</w:t>
            </w:r>
          </w:p>
        </w:tc>
        <w:tc>
          <w:tcPr>
            <w:tcW w:w="130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50435A" w:rsidRPr="00226683" w:rsidRDefault="0050435A"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25.03</w:t>
            </w:r>
          </w:p>
        </w:tc>
        <w:tc>
          <w:tcPr>
            <w:tcW w:w="2901" w:type="dxa"/>
            <w:tcMar>
              <w:top w:w="50" w:type="dxa"/>
              <w:left w:w="100" w:type="dxa"/>
            </w:tcMar>
            <w:vAlign w:val="center"/>
          </w:tcPr>
          <w:p w:rsidR="0050435A" w:rsidRPr="00226683" w:rsidRDefault="0050435A"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23">
              <w:r w:rsidRPr="00226683">
                <w:rPr>
                  <w:rFonts w:ascii="Times New Roman" w:hAnsi="Times New Roman" w:cs="Times New Roman"/>
                  <w:color w:val="0000FF"/>
                  <w:sz w:val="24"/>
                  <w:szCs w:val="24"/>
                  <w:u w:val="single"/>
                </w:rPr>
                <w:t>https://m.edsoo.ru/f5eabc2e</w:t>
              </w:r>
            </w:hyperlink>
            <w:r w:rsidRPr="00226683">
              <w:rPr>
                <w:rFonts w:ascii="Times New Roman" w:hAnsi="Times New Roman" w:cs="Times New Roman"/>
                <w:color w:val="000000"/>
                <w:sz w:val="24"/>
                <w:szCs w:val="24"/>
              </w:rPr>
              <w:t xml:space="preserve"> </w:t>
            </w:r>
            <w:hyperlink r:id="rId124">
              <w:r w:rsidRPr="00226683">
                <w:rPr>
                  <w:rFonts w:ascii="Times New Roman" w:hAnsi="Times New Roman" w:cs="Times New Roman"/>
                  <w:color w:val="0000FF"/>
                  <w:sz w:val="24"/>
                  <w:szCs w:val="24"/>
                  <w:u w:val="single"/>
                </w:rPr>
                <w:t>https://m.edsoo.ru/f5eabff8</w:t>
              </w:r>
            </w:hyperlink>
            <w:r w:rsidRPr="00226683">
              <w:rPr>
                <w:rFonts w:ascii="Times New Roman" w:hAnsi="Times New Roman" w:cs="Times New Roman"/>
                <w:color w:val="000000"/>
                <w:sz w:val="24"/>
                <w:szCs w:val="24"/>
              </w:rPr>
              <w:t xml:space="preserve"> </w:t>
            </w:r>
            <w:hyperlink r:id="rId125">
              <w:r w:rsidRPr="00226683">
                <w:rPr>
                  <w:rFonts w:ascii="Times New Roman" w:hAnsi="Times New Roman" w:cs="Times New Roman"/>
                  <w:color w:val="0000FF"/>
                  <w:sz w:val="24"/>
                  <w:szCs w:val="24"/>
                  <w:u w:val="single"/>
                </w:rPr>
                <w:t>https://m.edsoo.ru/f5eac156</w:t>
              </w:r>
            </w:hyperlink>
          </w:p>
        </w:tc>
      </w:tr>
      <w:tr w:rsidR="00934EDE" w:rsidRPr="00226683" w:rsidTr="00934EDE">
        <w:trPr>
          <w:trHeight w:val="144"/>
          <w:tblCellSpacing w:w="20" w:type="nil"/>
        </w:trPr>
        <w:tc>
          <w:tcPr>
            <w:tcW w:w="827" w:type="dxa"/>
            <w:tcMar>
              <w:top w:w="50" w:type="dxa"/>
              <w:left w:w="100" w:type="dxa"/>
            </w:tcMar>
            <w:vAlign w:val="center"/>
          </w:tcPr>
          <w:p w:rsidR="00934EDE" w:rsidRPr="00226683" w:rsidRDefault="00934EDE" w:rsidP="00386611">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28</w:t>
            </w:r>
          </w:p>
        </w:tc>
        <w:tc>
          <w:tcPr>
            <w:tcW w:w="4749" w:type="dxa"/>
            <w:tcMar>
              <w:top w:w="50" w:type="dxa"/>
              <w:left w:w="100" w:type="dxa"/>
            </w:tcMar>
            <w:vAlign w:val="center"/>
          </w:tcPr>
          <w:p w:rsidR="00934EDE" w:rsidRPr="00226683" w:rsidRDefault="00934EDE" w:rsidP="00910D3E">
            <w:pPr>
              <w:spacing w:after="0" w:line="240" w:lineRule="auto"/>
              <w:rPr>
                <w:rFonts w:ascii="Times New Roman" w:hAnsi="Times New Roman" w:cs="Times New Roman"/>
                <w:sz w:val="24"/>
                <w:szCs w:val="24"/>
              </w:rPr>
            </w:pPr>
            <w:r w:rsidRPr="00226683">
              <w:rPr>
                <w:rFonts w:ascii="Times New Roman" w:hAnsi="Times New Roman" w:cs="Times New Roman"/>
                <w:b/>
                <w:color w:val="000000"/>
                <w:sz w:val="24"/>
                <w:szCs w:val="24"/>
              </w:rPr>
              <w:t>Итоговая проверочная работа (промежуточная аттестация)</w:t>
            </w:r>
          </w:p>
        </w:tc>
        <w:tc>
          <w:tcPr>
            <w:tcW w:w="1305" w:type="dxa"/>
            <w:tcMar>
              <w:top w:w="50" w:type="dxa"/>
              <w:left w:w="100" w:type="dxa"/>
            </w:tcMar>
            <w:vAlign w:val="center"/>
          </w:tcPr>
          <w:p w:rsidR="00934EDE" w:rsidRPr="00226683" w:rsidRDefault="00934EDE" w:rsidP="00910D3E">
            <w:pPr>
              <w:spacing w:after="0" w:line="240" w:lineRule="auto"/>
              <w:jc w:val="center"/>
              <w:rPr>
                <w:rFonts w:ascii="Times New Roman" w:hAnsi="Times New Roman" w:cs="Times New Roman"/>
                <w:b/>
                <w:sz w:val="24"/>
                <w:szCs w:val="24"/>
              </w:rPr>
            </w:pPr>
            <w:r w:rsidRPr="00226683">
              <w:rPr>
                <w:rFonts w:ascii="Times New Roman" w:hAnsi="Times New Roman" w:cs="Times New Roman"/>
                <w:b/>
                <w:color w:val="000000"/>
                <w:sz w:val="24"/>
                <w:szCs w:val="24"/>
              </w:rPr>
              <w:t xml:space="preserve"> 1 </w:t>
            </w:r>
          </w:p>
        </w:tc>
        <w:tc>
          <w:tcPr>
            <w:tcW w:w="1706" w:type="dxa"/>
            <w:tcMar>
              <w:top w:w="50" w:type="dxa"/>
              <w:left w:w="100" w:type="dxa"/>
            </w:tcMar>
            <w:vAlign w:val="center"/>
          </w:tcPr>
          <w:p w:rsidR="00934EDE" w:rsidRPr="00226683" w:rsidRDefault="00934EDE" w:rsidP="00910D3E">
            <w:pPr>
              <w:spacing w:after="0" w:line="240" w:lineRule="auto"/>
              <w:jc w:val="center"/>
              <w:rPr>
                <w:rFonts w:ascii="Times New Roman" w:hAnsi="Times New Roman" w:cs="Times New Roman"/>
                <w:b/>
                <w:sz w:val="24"/>
                <w:szCs w:val="24"/>
              </w:rPr>
            </w:pPr>
            <w:r w:rsidRPr="00226683">
              <w:rPr>
                <w:rFonts w:ascii="Times New Roman" w:hAnsi="Times New Roman" w:cs="Times New Roman"/>
                <w:b/>
                <w:sz w:val="24"/>
                <w:szCs w:val="24"/>
              </w:rPr>
              <w:t>1</w:t>
            </w:r>
          </w:p>
        </w:tc>
        <w:tc>
          <w:tcPr>
            <w:tcW w:w="1775" w:type="dxa"/>
            <w:tcMar>
              <w:top w:w="50" w:type="dxa"/>
              <w:left w:w="100" w:type="dxa"/>
            </w:tcMar>
            <w:vAlign w:val="center"/>
          </w:tcPr>
          <w:p w:rsidR="00934EDE" w:rsidRPr="00226683" w:rsidRDefault="00934EDE"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934EDE" w:rsidRPr="00E02D81" w:rsidRDefault="00E02D81" w:rsidP="00226683">
            <w:pPr>
              <w:spacing w:after="0" w:line="240" w:lineRule="auto"/>
              <w:rPr>
                <w:rFonts w:ascii="Times New Roman" w:hAnsi="Times New Roman" w:cs="Times New Roman"/>
                <w:b/>
                <w:sz w:val="24"/>
                <w:szCs w:val="24"/>
              </w:rPr>
            </w:pPr>
            <w:r w:rsidRPr="00E02D81">
              <w:rPr>
                <w:rFonts w:ascii="Times New Roman" w:hAnsi="Times New Roman" w:cs="Times New Roman"/>
                <w:b/>
                <w:sz w:val="24"/>
                <w:szCs w:val="24"/>
              </w:rPr>
              <w:t>08.04</w:t>
            </w:r>
          </w:p>
        </w:tc>
        <w:tc>
          <w:tcPr>
            <w:tcW w:w="2901" w:type="dxa"/>
            <w:tcMar>
              <w:top w:w="50" w:type="dxa"/>
              <w:left w:w="100" w:type="dxa"/>
            </w:tcMar>
            <w:vAlign w:val="center"/>
          </w:tcPr>
          <w:p w:rsidR="00934EDE" w:rsidRPr="00226683" w:rsidRDefault="00934EDE" w:rsidP="00226683">
            <w:pPr>
              <w:spacing w:after="0" w:line="240" w:lineRule="auto"/>
              <w:rPr>
                <w:rFonts w:ascii="Times New Roman" w:hAnsi="Times New Roman" w:cs="Times New Roman"/>
                <w:color w:val="000000"/>
                <w:sz w:val="24"/>
                <w:szCs w:val="24"/>
              </w:rPr>
            </w:pPr>
          </w:p>
        </w:tc>
      </w:tr>
      <w:tr w:rsidR="00E02D81" w:rsidRPr="002F5145" w:rsidTr="00934EDE">
        <w:trPr>
          <w:trHeight w:val="144"/>
          <w:tblCellSpacing w:w="20" w:type="nil"/>
        </w:trPr>
        <w:tc>
          <w:tcPr>
            <w:tcW w:w="827" w:type="dxa"/>
            <w:tcMar>
              <w:top w:w="50" w:type="dxa"/>
              <w:left w:w="100" w:type="dxa"/>
            </w:tcMar>
            <w:vAlign w:val="center"/>
          </w:tcPr>
          <w:p w:rsidR="00E02D81" w:rsidRPr="00226683" w:rsidRDefault="00E02D81"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29</w:t>
            </w:r>
          </w:p>
        </w:tc>
        <w:tc>
          <w:tcPr>
            <w:tcW w:w="4749" w:type="dxa"/>
            <w:tcMar>
              <w:top w:w="50" w:type="dxa"/>
              <w:left w:w="100" w:type="dxa"/>
            </w:tcMar>
            <w:vAlign w:val="center"/>
          </w:tcPr>
          <w:p w:rsidR="00E02D81" w:rsidRPr="00226683" w:rsidRDefault="00E02D81"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Популярные авторы мюзиклов в России</w:t>
            </w:r>
          </w:p>
        </w:tc>
        <w:tc>
          <w:tcPr>
            <w:tcW w:w="1305" w:type="dxa"/>
            <w:tcMar>
              <w:top w:w="50" w:type="dxa"/>
              <w:left w:w="100" w:type="dxa"/>
            </w:tcMar>
            <w:vAlign w:val="center"/>
          </w:tcPr>
          <w:p w:rsidR="00E02D81" w:rsidRPr="00226683" w:rsidRDefault="00E02D81"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E02D81" w:rsidRPr="00226683" w:rsidRDefault="00E02D81"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E02D81" w:rsidRPr="00226683" w:rsidRDefault="00E02D81"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E02D81" w:rsidRPr="00226683" w:rsidRDefault="00E02D81" w:rsidP="00740927">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15.04</w:t>
            </w:r>
          </w:p>
        </w:tc>
        <w:tc>
          <w:tcPr>
            <w:tcW w:w="2901" w:type="dxa"/>
            <w:tcMar>
              <w:top w:w="50" w:type="dxa"/>
              <w:left w:w="100" w:type="dxa"/>
            </w:tcMar>
            <w:vAlign w:val="center"/>
          </w:tcPr>
          <w:p w:rsidR="00E02D81" w:rsidRPr="00226683" w:rsidRDefault="00E02D81" w:rsidP="00740927">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26">
              <w:r w:rsidRPr="00226683">
                <w:rPr>
                  <w:rFonts w:ascii="Times New Roman" w:hAnsi="Times New Roman" w:cs="Times New Roman"/>
                  <w:color w:val="0000FF"/>
                  <w:sz w:val="24"/>
                  <w:szCs w:val="24"/>
                  <w:u w:val="single"/>
                </w:rPr>
                <w:t>https://m.edsoo.ru/f5eab86e</w:t>
              </w:r>
            </w:hyperlink>
            <w:r w:rsidRPr="00226683">
              <w:rPr>
                <w:rFonts w:ascii="Times New Roman" w:hAnsi="Times New Roman" w:cs="Times New Roman"/>
                <w:color w:val="000000"/>
                <w:sz w:val="24"/>
                <w:szCs w:val="24"/>
              </w:rPr>
              <w:t xml:space="preserve"> </w:t>
            </w:r>
            <w:hyperlink r:id="rId127">
              <w:r w:rsidRPr="00226683">
                <w:rPr>
                  <w:rFonts w:ascii="Times New Roman" w:hAnsi="Times New Roman" w:cs="Times New Roman"/>
                  <w:color w:val="0000FF"/>
                  <w:sz w:val="24"/>
                  <w:szCs w:val="24"/>
                  <w:u w:val="single"/>
                </w:rPr>
                <w:t>https://m.edsoo.ru/f5eab9c2</w:t>
              </w:r>
            </w:hyperlink>
          </w:p>
        </w:tc>
      </w:tr>
      <w:tr w:rsidR="00E02D81" w:rsidRPr="002F5145" w:rsidTr="00934EDE">
        <w:trPr>
          <w:trHeight w:val="144"/>
          <w:tblCellSpacing w:w="20" w:type="nil"/>
        </w:trPr>
        <w:tc>
          <w:tcPr>
            <w:tcW w:w="827" w:type="dxa"/>
            <w:tcMar>
              <w:top w:w="50" w:type="dxa"/>
              <w:left w:w="100" w:type="dxa"/>
            </w:tcMar>
            <w:vAlign w:val="center"/>
          </w:tcPr>
          <w:p w:rsidR="00E02D81" w:rsidRPr="00226683" w:rsidRDefault="00E02D81"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30</w:t>
            </w:r>
          </w:p>
        </w:tc>
        <w:tc>
          <w:tcPr>
            <w:tcW w:w="4749" w:type="dxa"/>
            <w:tcMar>
              <w:top w:w="50" w:type="dxa"/>
              <w:left w:w="100" w:type="dxa"/>
            </w:tcMar>
            <w:vAlign w:val="center"/>
          </w:tcPr>
          <w:p w:rsidR="00E02D81" w:rsidRPr="00226683" w:rsidRDefault="00E02D81" w:rsidP="00226683">
            <w:pPr>
              <w:spacing w:after="0" w:line="240" w:lineRule="auto"/>
              <w:rPr>
                <w:rFonts w:ascii="Times New Roman" w:hAnsi="Times New Roman" w:cs="Times New Roman"/>
                <w:sz w:val="24"/>
                <w:szCs w:val="24"/>
              </w:rPr>
            </w:pPr>
            <w:r>
              <w:rPr>
                <w:rFonts w:ascii="Times New Roman" w:hAnsi="Times New Roman" w:cs="Times New Roman"/>
                <w:sz w:val="24"/>
                <w:szCs w:val="24"/>
              </w:rPr>
              <w:t>«Музыканты - извечные маги»</w:t>
            </w:r>
          </w:p>
        </w:tc>
        <w:tc>
          <w:tcPr>
            <w:tcW w:w="1305" w:type="dxa"/>
            <w:tcMar>
              <w:top w:w="50" w:type="dxa"/>
              <w:left w:w="100" w:type="dxa"/>
            </w:tcMar>
            <w:vAlign w:val="center"/>
          </w:tcPr>
          <w:p w:rsidR="00E02D81" w:rsidRPr="00E02D81" w:rsidRDefault="00E02D81" w:rsidP="00226683">
            <w:pPr>
              <w:spacing w:after="0" w:line="240" w:lineRule="auto"/>
              <w:jc w:val="center"/>
              <w:rPr>
                <w:rFonts w:ascii="Times New Roman" w:hAnsi="Times New Roman" w:cs="Times New Roman"/>
                <w:sz w:val="24"/>
                <w:szCs w:val="24"/>
              </w:rPr>
            </w:pPr>
            <w:r w:rsidRPr="00E02D81">
              <w:rPr>
                <w:rFonts w:ascii="Times New Roman" w:hAnsi="Times New Roman" w:cs="Times New Roman"/>
                <w:sz w:val="24"/>
                <w:szCs w:val="24"/>
              </w:rPr>
              <w:t>1</w:t>
            </w:r>
          </w:p>
        </w:tc>
        <w:tc>
          <w:tcPr>
            <w:tcW w:w="1706" w:type="dxa"/>
            <w:tcMar>
              <w:top w:w="50" w:type="dxa"/>
              <w:left w:w="100" w:type="dxa"/>
            </w:tcMar>
            <w:vAlign w:val="center"/>
          </w:tcPr>
          <w:p w:rsidR="00E02D81" w:rsidRPr="00226683" w:rsidRDefault="00E02D81" w:rsidP="00226683">
            <w:pPr>
              <w:spacing w:after="0" w:line="240" w:lineRule="auto"/>
              <w:jc w:val="center"/>
              <w:rPr>
                <w:rFonts w:ascii="Times New Roman" w:hAnsi="Times New Roman" w:cs="Times New Roman"/>
                <w:b/>
                <w:sz w:val="24"/>
                <w:szCs w:val="24"/>
              </w:rPr>
            </w:pPr>
          </w:p>
        </w:tc>
        <w:tc>
          <w:tcPr>
            <w:tcW w:w="1775" w:type="dxa"/>
            <w:tcMar>
              <w:top w:w="50" w:type="dxa"/>
              <w:left w:w="100" w:type="dxa"/>
            </w:tcMar>
            <w:vAlign w:val="center"/>
          </w:tcPr>
          <w:p w:rsidR="00E02D81" w:rsidRPr="00226683" w:rsidRDefault="00E02D81" w:rsidP="00226683">
            <w:pPr>
              <w:spacing w:after="0" w:line="240" w:lineRule="auto"/>
              <w:jc w:val="center"/>
              <w:rPr>
                <w:rFonts w:ascii="Times New Roman" w:hAnsi="Times New Roman" w:cs="Times New Roman"/>
                <w:b/>
                <w:sz w:val="24"/>
                <w:szCs w:val="24"/>
              </w:rPr>
            </w:pPr>
          </w:p>
        </w:tc>
        <w:tc>
          <w:tcPr>
            <w:tcW w:w="1212" w:type="dxa"/>
            <w:tcMar>
              <w:top w:w="50" w:type="dxa"/>
              <w:left w:w="100" w:type="dxa"/>
            </w:tcMar>
            <w:vAlign w:val="center"/>
          </w:tcPr>
          <w:p w:rsidR="00E02D81" w:rsidRPr="00E02D81" w:rsidRDefault="00E02D81" w:rsidP="00226683">
            <w:pPr>
              <w:spacing w:after="0" w:line="240" w:lineRule="auto"/>
              <w:rPr>
                <w:rFonts w:ascii="Times New Roman" w:hAnsi="Times New Roman" w:cs="Times New Roman"/>
                <w:sz w:val="24"/>
                <w:szCs w:val="24"/>
              </w:rPr>
            </w:pPr>
            <w:r w:rsidRPr="00E02D81">
              <w:rPr>
                <w:rFonts w:ascii="Times New Roman" w:hAnsi="Times New Roman" w:cs="Times New Roman"/>
                <w:sz w:val="24"/>
                <w:szCs w:val="24"/>
              </w:rPr>
              <w:t>22.04</w:t>
            </w:r>
          </w:p>
        </w:tc>
        <w:tc>
          <w:tcPr>
            <w:tcW w:w="2901" w:type="dxa"/>
            <w:tcMar>
              <w:top w:w="50" w:type="dxa"/>
              <w:left w:w="100" w:type="dxa"/>
            </w:tcMar>
            <w:vAlign w:val="center"/>
          </w:tcPr>
          <w:p w:rsidR="00E02D81" w:rsidRPr="00226683" w:rsidRDefault="00E02D81"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28">
              <w:r w:rsidRPr="00226683">
                <w:rPr>
                  <w:rFonts w:ascii="Times New Roman" w:hAnsi="Times New Roman" w:cs="Times New Roman"/>
                  <w:color w:val="0000FF"/>
                  <w:sz w:val="24"/>
                  <w:szCs w:val="24"/>
                  <w:u w:val="single"/>
                </w:rPr>
                <w:t>https://m.edsoo.ru/f5eabaf8</w:t>
              </w:r>
            </w:hyperlink>
          </w:p>
        </w:tc>
      </w:tr>
      <w:tr w:rsidR="00E02D81" w:rsidRPr="002F5145" w:rsidTr="00934EDE">
        <w:trPr>
          <w:trHeight w:val="144"/>
          <w:tblCellSpacing w:w="20" w:type="nil"/>
        </w:trPr>
        <w:tc>
          <w:tcPr>
            <w:tcW w:w="827" w:type="dxa"/>
            <w:tcMar>
              <w:top w:w="50" w:type="dxa"/>
              <w:left w:w="100" w:type="dxa"/>
            </w:tcMar>
            <w:vAlign w:val="center"/>
          </w:tcPr>
          <w:p w:rsidR="00E02D81" w:rsidRPr="00226683" w:rsidRDefault="00E02D81"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31</w:t>
            </w:r>
          </w:p>
        </w:tc>
        <w:tc>
          <w:tcPr>
            <w:tcW w:w="4749" w:type="dxa"/>
            <w:tcMar>
              <w:top w:w="50" w:type="dxa"/>
              <w:left w:w="100" w:type="dxa"/>
            </w:tcMar>
            <w:vAlign w:val="center"/>
          </w:tcPr>
          <w:p w:rsidR="00E02D81" w:rsidRPr="00226683" w:rsidRDefault="00E02D81"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Музыка в кино</w:t>
            </w:r>
          </w:p>
        </w:tc>
        <w:tc>
          <w:tcPr>
            <w:tcW w:w="1305" w:type="dxa"/>
            <w:tcMar>
              <w:top w:w="50" w:type="dxa"/>
              <w:left w:w="100" w:type="dxa"/>
            </w:tcMar>
            <w:vAlign w:val="center"/>
          </w:tcPr>
          <w:p w:rsidR="00E02D81" w:rsidRPr="00226683" w:rsidRDefault="00E02D81"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E02D81" w:rsidRPr="00226683" w:rsidRDefault="00E02D81"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E02D81" w:rsidRPr="00226683" w:rsidRDefault="00E02D81"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E02D81" w:rsidRPr="00226683" w:rsidRDefault="00E02D81"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29.04</w:t>
            </w:r>
          </w:p>
        </w:tc>
        <w:tc>
          <w:tcPr>
            <w:tcW w:w="2901" w:type="dxa"/>
            <w:tcMar>
              <w:top w:w="50" w:type="dxa"/>
              <w:left w:w="100" w:type="dxa"/>
            </w:tcMar>
            <w:vAlign w:val="center"/>
          </w:tcPr>
          <w:p w:rsidR="00E02D81" w:rsidRPr="00226683" w:rsidRDefault="00E02D81"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29">
              <w:r w:rsidRPr="00226683">
                <w:rPr>
                  <w:rFonts w:ascii="Times New Roman" w:hAnsi="Times New Roman" w:cs="Times New Roman"/>
                  <w:color w:val="0000FF"/>
                  <w:sz w:val="24"/>
                  <w:szCs w:val="24"/>
                  <w:u w:val="single"/>
                </w:rPr>
                <w:t>https://m.edsoo.ru/f5ea85a6</w:t>
              </w:r>
            </w:hyperlink>
          </w:p>
        </w:tc>
      </w:tr>
      <w:tr w:rsidR="00E02D81" w:rsidRPr="002F5145" w:rsidTr="00934EDE">
        <w:trPr>
          <w:trHeight w:val="144"/>
          <w:tblCellSpacing w:w="20" w:type="nil"/>
        </w:trPr>
        <w:tc>
          <w:tcPr>
            <w:tcW w:w="827" w:type="dxa"/>
            <w:tcMar>
              <w:top w:w="50" w:type="dxa"/>
              <w:left w:w="100" w:type="dxa"/>
            </w:tcMar>
            <w:vAlign w:val="center"/>
          </w:tcPr>
          <w:p w:rsidR="00E02D81" w:rsidRPr="00226683" w:rsidRDefault="00E02D81"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32</w:t>
            </w:r>
          </w:p>
        </w:tc>
        <w:tc>
          <w:tcPr>
            <w:tcW w:w="4749" w:type="dxa"/>
            <w:tcMar>
              <w:top w:w="50" w:type="dxa"/>
              <w:left w:w="100" w:type="dxa"/>
            </w:tcMar>
            <w:vAlign w:val="center"/>
          </w:tcPr>
          <w:p w:rsidR="00E02D81" w:rsidRPr="00226683" w:rsidRDefault="00E02D81"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Жанры фильма-оперы, фильма-балета, фильма-мюзикла, музыкального мультфильма</w:t>
            </w:r>
          </w:p>
        </w:tc>
        <w:tc>
          <w:tcPr>
            <w:tcW w:w="1305" w:type="dxa"/>
            <w:tcMar>
              <w:top w:w="50" w:type="dxa"/>
              <w:left w:w="100" w:type="dxa"/>
            </w:tcMar>
            <w:vAlign w:val="center"/>
          </w:tcPr>
          <w:p w:rsidR="00E02D81" w:rsidRPr="00226683" w:rsidRDefault="00E02D81"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E02D81" w:rsidRPr="00226683" w:rsidRDefault="00E02D81"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E02D81" w:rsidRPr="00226683" w:rsidRDefault="00E02D81"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E02D81" w:rsidRPr="00226683" w:rsidRDefault="00E02D81"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06.05</w:t>
            </w:r>
          </w:p>
        </w:tc>
        <w:tc>
          <w:tcPr>
            <w:tcW w:w="2901" w:type="dxa"/>
            <w:tcMar>
              <w:top w:w="50" w:type="dxa"/>
              <w:left w:w="100" w:type="dxa"/>
            </w:tcMar>
            <w:vAlign w:val="center"/>
          </w:tcPr>
          <w:p w:rsidR="00E02D81" w:rsidRPr="00226683" w:rsidRDefault="00E02D81"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 xml:space="preserve">Библиотека ЦОК </w:t>
            </w:r>
            <w:hyperlink r:id="rId130">
              <w:r w:rsidRPr="00226683">
                <w:rPr>
                  <w:rFonts w:ascii="Times New Roman" w:hAnsi="Times New Roman" w:cs="Times New Roman"/>
                  <w:color w:val="0000FF"/>
                  <w:sz w:val="24"/>
                  <w:szCs w:val="24"/>
                  <w:u w:val="single"/>
                </w:rPr>
                <w:t>https://m.edsoo.ru/f5ea8786</w:t>
              </w:r>
            </w:hyperlink>
          </w:p>
        </w:tc>
      </w:tr>
      <w:tr w:rsidR="00E02D81" w:rsidRPr="00226683" w:rsidTr="00934EDE">
        <w:trPr>
          <w:trHeight w:val="144"/>
          <w:tblCellSpacing w:w="20" w:type="nil"/>
        </w:trPr>
        <w:tc>
          <w:tcPr>
            <w:tcW w:w="827" w:type="dxa"/>
            <w:tcMar>
              <w:top w:w="50" w:type="dxa"/>
              <w:left w:w="100" w:type="dxa"/>
            </w:tcMar>
            <w:vAlign w:val="center"/>
          </w:tcPr>
          <w:p w:rsidR="00E02D81" w:rsidRPr="00226683" w:rsidRDefault="00E02D81"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33</w:t>
            </w:r>
          </w:p>
        </w:tc>
        <w:tc>
          <w:tcPr>
            <w:tcW w:w="4749" w:type="dxa"/>
            <w:tcMar>
              <w:top w:w="50" w:type="dxa"/>
              <w:left w:w="100" w:type="dxa"/>
            </w:tcMar>
            <w:vAlign w:val="center"/>
          </w:tcPr>
          <w:p w:rsidR="00E02D81" w:rsidRDefault="00E02D81" w:rsidP="00226683">
            <w:pPr>
              <w:spacing w:after="0" w:line="240" w:lineRule="auto"/>
              <w:rPr>
                <w:rFonts w:ascii="Times New Roman" w:hAnsi="Times New Roman" w:cs="Times New Roman"/>
                <w:color w:val="000000"/>
                <w:sz w:val="24"/>
                <w:szCs w:val="24"/>
              </w:rPr>
            </w:pPr>
            <w:r w:rsidRPr="00226683">
              <w:rPr>
                <w:rFonts w:ascii="Times New Roman" w:hAnsi="Times New Roman" w:cs="Times New Roman"/>
                <w:color w:val="000000"/>
                <w:sz w:val="24"/>
                <w:szCs w:val="24"/>
              </w:rPr>
              <w:t>Музыка к фильму «Властелин колец»</w:t>
            </w:r>
          </w:p>
          <w:p w:rsidR="00E02D81" w:rsidRPr="00226683" w:rsidRDefault="00E02D81" w:rsidP="00226683">
            <w:pPr>
              <w:spacing w:after="0" w:line="240" w:lineRule="auto"/>
              <w:rPr>
                <w:rFonts w:ascii="Times New Roman" w:hAnsi="Times New Roman" w:cs="Times New Roman"/>
                <w:sz w:val="24"/>
                <w:szCs w:val="24"/>
              </w:rPr>
            </w:pPr>
          </w:p>
        </w:tc>
        <w:tc>
          <w:tcPr>
            <w:tcW w:w="1305" w:type="dxa"/>
            <w:tcMar>
              <w:top w:w="50" w:type="dxa"/>
              <w:left w:w="100" w:type="dxa"/>
            </w:tcMar>
            <w:vAlign w:val="center"/>
          </w:tcPr>
          <w:p w:rsidR="00E02D81" w:rsidRPr="00226683" w:rsidRDefault="00E02D81"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E02D81" w:rsidRPr="00226683" w:rsidRDefault="00E02D81"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E02D81" w:rsidRPr="00226683" w:rsidRDefault="00E02D81"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E02D81" w:rsidRPr="00226683" w:rsidRDefault="00E02D81"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13.05</w:t>
            </w:r>
          </w:p>
        </w:tc>
        <w:tc>
          <w:tcPr>
            <w:tcW w:w="2901" w:type="dxa"/>
            <w:tcMar>
              <w:top w:w="50" w:type="dxa"/>
              <w:left w:w="100" w:type="dxa"/>
            </w:tcMar>
            <w:vAlign w:val="center"/>
          </w:tcPr>
          <w:p w:rsidR="00E02D81" w:rsidRPr="00226683" w:rsidRDefault="00E02D81" w:rsidP="00226683">
            <w:pPr>
              <w:spacing w:after="0" w:line="240" w:lineRule="auto"/>
              <w:rPr>
                <w:rFonts w:ascii="Times New Roman" w:hAnsi="Times New Roman" w:cs="Times New Roman"/>
                <w:sz w:val="24"/>
                <w:szCs w:val="24"/>
              </w:rPr>
            </w:pPr>
          </w:p>
        </w:tc>
      </w:tr>
      <w:tr w:rsidR="00E02D81" w:rsidRPr="00226683" w:rsidTr="00934EDE">
        <w:trPr>
          <w:trHeight w:val="144"/>
          <w:tblCellSpacing w:w="20" w:type="nil"/>
        </w:trPr>
        <w:tc>
          <w:tcPr>
            <w:tcW w:w="827" w:type="dxa"/>
            <w:tcMar>
              <w:top w:w="50" w:type="dxa"/>
              <w:left w:w="100" w:type="dxa"/>
            </w:tcMar>
            <w:vAlign w:val="center"/>
          </w:tcPr>
          <w:p w:rsidR="00E02D81" w:rsidRPr="00226683" w:rsidRDefault="00E02D81" w:rsidP="00226683">
            <w:pPr>
              <w:spacing w:after="0" w:line="240" w:lineRule="auto"/>
              <w:rPr>
                <w:rFonts w:ascii="Times New Roman" w:hAnsi="Times New Roman" w:cs="Times New Roman"/>
                <w:sz w:val="24"/>
                <w:szCs w:val="24"/>
              </w:rPr>
            </w:pPr>
            <w:r w:rsidRPr="00226683">
              <w:rPr>
                <w:rFonts w:ascii="Times New Roman" w:hAnsi="Times New Roman" w:cs="Times New Roman"/>
                <w:color w:val="000000"/>
                <w:sz w:val="24"/>
                <w:szCs w:val="24"/>
              </w:rPr>
              <w:t>34</w:t>
            </w:r>
          </w:p>
        </w:tc>
        <w:tc>
          <w:tcPr>
            <w:tcW w:w="4749" w:type="dxa"/>
            <w:tcMar>
              <w:top w:w="50" w:type="dxa"/>
              <w:left w:w="100" w:type="dxa"/>
            </w:tcMar>
            <w:vAlign w:val="center"/>
          </w:tcPr>
          <w:p w:rsidR="00E02D81" w:rsidRDefault="00E02D81" w:rsidP="00226683">
            <w:pPr>
              <w:spacing w:after="0" w:line="240" w:lineRule="auto"/>
              <w:rPr>
                <w:rFonts w:ascii="Times New Roman" w:hAnsi="Times New Roman" w:cs="Times New Roman"/>
                <w:color w:val="000000"/>
                <w:sz w:val="24"/>
                <w:szCs w:val="24"/>
              </w:rPr>
            </w:pPr>
            <w:r w:rsidRPr="00226683">
              <w:rPr>
                <w:rFonts w:ascii="Times New Roman" w:hAnsi="Times New Roman" w:cs="Times New Roman"/>
                <w:color w:val="000000"/>
                <w:sz w:val="24"/>
                <w:szCs w:val="24"/>
              </w:rPr>
              <w:t xml:space="preserve">Музыка и песни </w:t>
            </w:r>
            <w:proofErr w:type="spellStart"/>
            <w:r w:rsidRPr="00226683">
              <w:rPr>
                <w:rFonts w:ascii="Times New Roman" w:hAnsi="Times New Roman" w:cs="Times New Roman"/>
                <w:color w:val="000000"/>
                <w:sz w:val="24"/>
                <w:szCs w:val="24"/>
              </w:rPr>
              <w:t>Б.Окуджавы</w:t>
            </w:r>
            <w:proofErr w:type="spellEnd"/>
          </w:p>
          <w:p w:rsidR="00E02D81" w:rsidRPr="00226683" w:rsidRDefault="00E02D81" w:rsidP="00226683">
            <w:pPr>
              <w:spacing w:after="0" w:line="240" w:lineRule="auto"/>
              <w:rPr>
                <w:rFonts w:ascii="Times New Roman" w:hAnsi="Times New Roman" w:cs="Times New Roman"/>
                <w:sz w:val="24"/>
                <w:szCs w:val="24"/>
              </w:rPr>
            </w:pPr>
          </w:p>
        </w:tc>
        <w:tc>
          <w:tcPr>
            <w:tcW w:w="1305" w:type="dxa"/>
            <w:tcMar>
              <w:top w:w="50" w:type="dxa"/>
              <w:left w:w="100" w:type="dxa"/>
            </w:tcMar>
            <w:vAlign w:val="center"/>
          </w:tcPr>
          <w:p w:rsidR="00E02D81" w:rsidRPr="00226683" w:rsidRDefault="00E02D81" w:rsidP="00226683">
            <w:pPr>
              <w:spacing w:after="0" w:line="240" w:lineRule="auto"/>
              <w:jc w:val="center"/>
              <w:rPr>
                <w:rFonts w:ascii="Times New Roman" w:hAnsi="Times New Roman" w:cs="Times New Roman"/>
                <w:sz w:val="24"/>
                <w:szCs w:val="24"/>
              </w:rPr>
            </w:pPr>
            <w:r w:rsidRPr="00226683">
              <w:rPr>
                <w:rFonts w:ascii="Times New Roman" w:hAnsi="Times New Roman" w:cs="Times New Roman"/>
                <w:color w:val="000000"/>
                <w:sz w:val="24"/>
                <w:szCs w:val="24"/>
              </w:rPr>
              <w:t xml:space="preserve"> 1 </w:t>
            </w:r>
          </w:p>
        </w:tc>
        <w:tc>
          <w:tcPr>
            <w:tcW w:w="1706" w:type="dxa"/>
            <w:tcMar>
              <w:top w:w="50" w:type="dxa"/>
              <w:left w:w="100" w:type="dxa"/>
            </w:tcMar>
            <w:vAlign w:val="center"/>
          </w:tcPr>
          <w:p w:rsidR="00E02D81" w:rsidRPr="00226683" w:rsidRDefault="00E02D81" w:rsidP="00226683">
            <w:pPr>
              <w:spacing w:after="0" w:line="240" w:lineRule="auto"/>
              <w:jc w:val="center"/>
              <w:rPr>
                <w:rFonts w:ascii="Times New Roman" w:hAnsi="Times New Roman" w:cs="Times New Roman"/>
                <w:sz w:val="24"/>
                <w:szCs w:val="24"/>
              </w:rPr>
            </w:pPr>
          </w:p>
        </w:tc>
        <w:tc>
          <w:tcPr>
            <w:tcW w:w="1775" w:type="dxa"/>
            <w:tcMar>
              <w:top w:w="50" w:type="dxa"/>
              <w:left w:w="100" w:type="dxa"/>
            </w:tcMar>
            <w:vAlign w:val="center"/>
          </w:tcPr>
          <w:p w:rsidR="00E02D81" w:rsidRPr="00226683" w:rsidRDefault="00E02D81" w:rsidP="00226683">
            <w:pPr>
              <w:spacing w:after="0" w:line="240" w:lineRule="auto"/>
              <w:jc w:val="center"/>
              <w:rPr>
                <w:rFonts w:ascii="Times New Roman" w:hAnsi="Times New Roman" w:cs="Times New Roman"/>
                <w:sz w:val="24"/>
                <w:szCs w:val="24"/>
              </w:rPr>
            </w:pPr>
          </w:p>
        </w:tc>
        <w:tc>
          <w:tcPr>
            <w:tcW w:w="1212" w:type="dxa"/>
            <w:tcMar>
              <w:top w:w="50" w:type="dxa"/>
              <w:left w:w="100" w:type="dxa"/>
            </w:tcMar>
            <w:vAlign w:val="center"/>
          </w:tcPr>
          <w:p w:rsidR="00E02D81" w:rsidRPr="00226683" w:rsidRDefault="00E02D81" w:rsidP="00226683">
            <w:pPr>
              <w:spacing w:after="0" w:line="240" w:lineRule="auto"/>
              <w:rPr>
                <w:rFonts w:ascii="Times New Roman" w:hAnsi="Times New Roman" w:cs="Times New Roman"/>
                <w:sz w:val="24"/>
                <w:szCs w:val="24"/>
              </w:rPr>
            </w:pPr>
            <w:r w:rsidRPr="00226683">
              <w:rPr>
                <w:rFonts w:ascii="Times New Roman" w:hAnsi="Times New Roman" w:cs="Times New Roman"/>
                <w:sz w:val="24"/>
                <w:szCs w:val="24"/>
              </w:rPr>
              <w:t>20.05</w:t>
            </w:r>
          </w:p>
        </w:tc>
        <w:tc>
          <w:tcPr>
            <w:tcW w:w="2901" w:type="dxa"/>
            <w:tcMar>
              <w:top w:w="50" w:type="dxa"/>
              <w:left w:w="100" w:type="dxa"/>
            </w:tcMar>
            <w:vAlign w:val="center"/>
          </w:tcPr>
          <w:p w:rsidR="00E02D81" w:rsidRPr="00226683" w:rsidRDefault="00E02D81" w:rsidP="00226683">
            <w:pPr>
              <w:spacing w:after="0" w:line="240" w:lineRule="auto"/>
              <w:rPr>
                <w:rFonts w:ascii="Times New Roman" w:hAnsi="Times New Roman" w:cs="Times New Roman"/>
                <w:sz w:val="24"/>
                <w:szCs w:val="24"/>
              </w:rPr>
            </w:pPr>
          </w:p>
        </w:tc>
      </w:tr>
      <w:tr w:rsidR="00E02D81" w:rsidRPr="00226683" w:rsidTr="0050435A">
        <w:trPr>
          <w:trHeight w:val="144"/>
          <w:tblCellSpacing w:w="20" w:type="nil"/>
        </w:trPr>
        <w:tc>
          <w:tcPr>
            <w:tcW w:w="0" w:type="auto"/>
            <w:gridSpan w:val="2"/>
            <w:tcMar>
              <w:top w:w="50" w:type="dxa"/>
              <w:left w:w="100" w:type="dxa"/>
            </w:tcMar>
            <w:vAlign w:val="center"/>
          </w:tcPr>
          <w:p w:rsidR="00E02D81" w:rsidRDefault="00E02D81" w:rsidP="00226683">
            <w:pPr>
              <w:spacing w:after="0" w:line="240" w:lineRule="auto"/>
              <w:rPr>
                <w:rFonts w:ascii="Times New Roman" w:hAnsi="Times New Roman" w:cs="Times New Roman"/>
                <w:color w:val="000000"/>
                <w:sz w:val="24"/>
                <w:szCs w:val="24"/>
              </w:rPr>
            </w:pPr>
            <w:r w:rsidRPr="00226683">
              <w:rPr>
                <w:rFonts w:ascii="Times New Roman" w:hAnsi="Times New Roman" w:cs="Times New Roman"/>
                <w:color w:val="000000"/>
                <w:sz w:val="24"/>
                <w:szCs w:val="24"/>
              </w:rPr>
              <w:t>ОБЩЕЕ КОЛИЧЕСТВО ЧАСОВ ПО ПРОГРАММЕ</w:t>
            </w:r>
          </w:p>
          <w:p w:rsidR="00E02D81" w:rsidRPr="00226683" w:rsidRDefault="00E02D81" w:rsidP="00226683">
            <w:pPr>
              <w:spacing w:after="0" w:line="240" w:lineRule="auto"/>
              <w:rPr>
                <w:rFonts w:ascii="Times New Roman" w:hAnsi="Times New Roman" w:cs="Times New Roman"/>
                <w:sz w:val="24"/>
                <w:szCs w:val="24"/>
              </w:rPr>
            </w:pPr>
          </w:p>
        </w:tc>
        <w:tc>
          <w:tcPr>
            <w:tcW w:w="1305" w:type="dxa"/>
            <w:tcMar>
              <w:top w:w="50" w:type="dxa"/>
              <w:left w:w="100" w:type="dxa"/>
            </w:tcMar>
            <w:vAlign w:val="center"/>
          </w:tcPr>
          <w:p w:rsidR="00E02D81" w:rsidRPr="00226683" w:rsidRDefault="00E02D81" w:rsidP="00226683">
            <w:pPr>
              <w:spacing w:after="0" w:line="240" w:lineRule="auto"/>
              <w:jc w:val="center"/>
              <w:rPr>
                <w:rFonts w:ascii="Times New Roman" w:hAnsi="Times New Roman" w:cs="Times New Roman"/>
                <w:b/>
                <w:sz w:val="24"/>
                <w:szCs w:val="24"/>
              </w:rPr>
            </w:pPr>
            <w:r w:rsidRPr="00226683">
              <w:rPr>
                <w:rFonts w:ascii="Times New Roman" w:hAnsi="Times New Roman" w:cs="Times New Roman"/>
                <w:b/>
                <w:color w:val="000000"/>
                <w:sz w:val="24"/>
                <w:szCs w:val="24"/>
              </w:rPr>
              <w:t xml:space="preserve"> 34 </w:t>
            </w:r>
          </w:p>
        </w:tc>
        <w:tc>
          <w:tcPr>
            <w:tcW w:w="1706" w:type="dxa"/>
            <w:tcMar>
              <w:top w:w="50" w:type="dxa"/>
              <w:left w:w="100" w:type="dxa"/>
            </w:tcMar>
            <w:vAlign w:val="center"/>
          </w:tcPr>
          <w:p w:rsidR="00E02D81" w:rsidRPr="00226683" w:rsidRDefault="00E02D81" w:rsidP="00226683">
            <w:pPr>
              <w:spacing w:after="0" w:line="240" w:lineRule="auto"/>
              <w:jc w:val="center"/>
              <w:rPr>
                <w:rFonts w:ascii="Times New Roman" w:hAnsi="Times New Roman" w:cs="Times New Roman"/>
                <w:b/>
                <w:sz w:val="24"/>
                <w:szCs w:val="24"/>
              </w:rPr>
            </w:pPr>
            <w:r w:rsidRPr="00226683">
              <w:rPr>
                <w:rFonts w:ascii="Times New Roman" w:hAnsi="Times New Roman" w:cs="Times New Roman"/>
                <w:b/>
                <w:color w:val="000000"/>
                <w:sz w:val="24"/>
                <w:szCs w:val="24"/>
              </w:rPr>
              <w:t>1</w:t>
            </w:r>
          </w:p>
        </w:tc>
        <w:tc>
          <w:tcPr>
            <w:tcW w:w="1775" w:type="dxa"/>
            <w:tcMar>
              <w:top w:w="50" w:type="dxa"/>
              <w:left w:w="100" w:type="dxa"/>
            </w:tcMar>
            <w:vAlign w:val="center"/>
          </w:tcPr>
          <w:p w:rsidR="00E02D81" w:rsidRPr="00226683" w:rsidRDefault="00E02D81" w:rsidP="00226683">
            <w:pPr>
              <w:spacing w:after="0" w:line="240" w:lineRule="auto"/>
              <w:jc w:val="center"/>
              <w:rPr>
                <w:rFonts w:ascii="Times New Roman" w:hAnsi="Times New Roman" w:cs="Times New Roman"/>
                <w:b/>
                <w:sz w:val="24"/>
                <w:szCs w:val="24"/>
              </w:rPr>
            </w:pPr>
            <w:r w:rsidRPr="00226683">
              <w:rPr>
                <w:rFonts w:ascii="Times New Roman" w:hAnsi="Times New Roman" w:cs="Times New Roman"/>
                <w:b/>
                <w:color w:val="000000"/>
                <w:sz w:val="24"/>
                <w:szCs w:val="24"/>
              </w:rPr>
              <w:t xml:space="preserve"> 0 </w:t>
            </w:r>
          </w:p>
        </w:tc>
        <w:tc>
          <w:tcPr>
            <w:tcW w:w="0" w:type="auto"/>
            <w:gridSpan w:val="2"/>
            <w:tcMar>
              <w:top w:w="50" w:type="dxa"/>
              <w:left w:w="100" w:type="dxa"/>
            </w:tcMar>
            <w:vAlign w:val="center"/>
          </w:tcPr>
          <w:p w:rsidR="00E02D81" w:rsidRPr="00226683" w:rsidRDefault="00E02D81" w:rsidP="00226683">
            <w:pPr>
              <w:spacing w:after="0" w:line="240" w:lineRule="auto"/>
              <w:rPr>
                <w:rFonts w:ascii="Times New Roman" w:hAnsi="Times New Roman" w:cs="Times New Roman"/>
                <w:sz w:val="24"/>
                <w:szCs w:val="24"/>
              </w:rPr>
            </w:pPr>
          </w:p>
        </w:tc>
      </w:tr>
    </w:tbl>
    <w:p w:rsidR="00782364" w:rsidRPr="00226683" w:rsidRDefault="00782364" w:rsidP="00226683">
      <w:pPr>
        <w:spacing w:after="0" w:line="240" w:lineRule="auto"/>
        <w:rPr>
          <w:rFonts w:ascii="Times New Roman" w:hAnsi="Times New Roman" w:cs="Times New Roman"/>
          <w:sz w:val="24"/>
          <w:szCs w:val="24"/>
        </w:rPr>
        <w:sectPr w:rsidR="00782364" w:rsidRPr="00226683" w:rsidSect="00226683">
          <w:pgSz w:w="16383" w:h="11906" w:orient="landscape"/>
          <w:pgMar w:top="851" w:right="851" w:bottom="851" w:left="1134" w:header="720" w:footer="720" w:gutter="0"/>
          <w:cols w:space="720"/>
        </w:sectPr>
      </w:pPr>
    </w:p>
    <w:p w:rsidR="00E02D81" w:rsidRDefault="00E02D81" w:rsidP="00E02D81">
      <w:pPr>
        <w:spacing w:after="0" w:line="240" w:lineRule="auto"/>
        <w:jc w:val="center"/>
        <w:rPr>
          <w:rFonts w:ascii="Times New Roman" w:hAnsi="Times New Roman" w:cs="Times New Roman"/>
          <w:b/>
          <w:color w:val="000000"/>
          <w:sz w:val="28"/>
        </w:rPr>
      </w:pPr>
      <w:bookmarkStart w:id="11" w:name="block-19940021"/>
      <w:bookmarkEnd w:id="10"/>
      <w:r>
        <w:rPr>
          <w:rFonts w:ascii="Times New Roman" w:hAnsi="Times New Roman" w:cs="Times New Roman"/>
          <w:b/>
          <w:color w:val="000000"/>
          <w:sz w:val="28"/>
        </w:rPr>
        <w:lastRenderedPageBreak/>
        <w:t xml:space="preserve">УЧЕБНО-МЕТОДИЧЕСКОЕ </w:t>
      </w:r>
      <w:r w:rsidRPr="00950243">
        <w:rPr>
          <w:rFonts w:ascii="Times New Roman" w:hAnsi="Times New Roman" w:cs="Times New Roman"/>
          <w:b/>
          <w:color w:val="000000"/>
          <w:sz w:val="28"/>
        </w:rPr>
        <w:t>ОБЕСПЕЧЕНИЕ ОБРАЗОВАТЕЛЬНОГО ПРОЦЕССА</w:t>
      </w:r>
    </w:p>
    <w:p w:rsidR="00E02D81" w:rsidRPr="00950243" w:rsidRDefault="00E02D81" w:rsidP="00E02D81">
      <w:pPr>
        <w:spacing w:after="0" w:line="240" w:lineRule="auto"/>
        <w:jc w:val="center"/>
        <w:rPr>
          <w:rFonts w:ascii="Times New Roman" w:hAnsi="Times New Roman" w:cs="Times New Roman"/>
        </w:rPr>
      </w:pPr>
    </w:p>
    <w:p w:rsidR="00E02D81" w:rsidRPr="00950243" w:rsidRDefault="00E02D81" w:rsidP="00E02D81">
      <w:pPr>
        <w:spacing w:after="0" w:line="240" w:lineRule="auto"/>
        <w:jc w:val="center"/>
        <w:rPr>
          <w:rFonts w:ascii="Times New Roman" w:hAnsi="Times New Roman" w:cs="Times New Roman"/>
        </w:rPr>
      </w:pPr>
      <w:r w:rsidRPr="00950243">
        <w:rPr>
          <w:rFonts w:ascii="Times New Roman" w:hAnsi="Times New Roman" w:cs="Times New Roman"/>
          <w:b/>
          <w:color w:val="000000"/>
          <w:sz w:val="28"/>
        </w:rPr>
        <w:t>ОБЯЗАТЕЛЬНЫЕ УЧЕБНЫЕ МАТЕРИАЛЫ ДЛЯ УЧЕНИКА</w:t>
      </w:r>
    </w:p>
    <w:p w:rsidR="00E02D81" w:rsidRPr="002253D7" w:rsidRDefault="00E02D81" w:rsidP="00E02D81">
      <w:pPr>
        <w:spacing w:after="0" w:line="240" w:lineRule="auto"/>
        <w:jc w:val="both"/>
        <w:rPr>
          <w:rFonts w:ascii="Times New Roman" w:hAnsi="Times New Roman" w:cs="Times New Roman"/>
          <w:sz w:val="24"/>
          <w:szCs w:val="24"/>
        </w:rPr>
      </w:pPr>
      <w:r w:rsidRPr="008044FD">
        <w:rPr>
          <w:rFonts w:ascii="Times New Roman" w:hAnsi="Times New Roman" w:cs="Times New Roman"/>
          <w:color w:val="000000"/>
          <w:sz w:val="28"/>
        </w:rPr>
        <w:t>​‌</w:t>
      </w:r>
      <w:r>
        <w:rPr>
          <w:rFonts w:ascii="Times New Roman" w:hAnsi="Times New Roman" w:cs="Times New Roman"/>
          <w:color w:val="000000"/>
          <w:sz w:val="24"/>
          <w:szCs w:val="24"/>
        </w:rPr>
        <w:t>1.</w:t>
      </w:r>
      <w:r w:rsidRPr="002253D7">
        <w:rPr>
          <w:rFonts w:ascii="Times New Roman" w:hAnsi="Times New Roman" w:cs="Times New Roman"/>
          <w:color w:val="000000"/>
          <w:sz w:val="24"/>
          <w:szCs w:val="24"/>
        </w:rPr>
        <w:t xml:space="preserve">Музыка: 5-й класс: учебник / Сергеева Г. П., Критская Е. Д., </w:t>
      </w:r>
      <w:r>
        <w:rPr>
          <w:rFonts w:ascii="Times New Roman" w:hAnsi="Times New Roman" w:cs="Times New Roman"/>
          <w:color w:val="000000"/>
          <w:sz w:val="24"/>
          <w:szCs w:val="24"/>
        </w:rPr>
        <w:t>- 14-е изд., перераб</w:t>
      </w:r>
      <w:proofErr w:type="gramStart"/>
      <w:r>
        <w:rPr>
          <w:rFonts w:ascii="Times New Roman" w:hAnsi="Times New Roman" w:cs="Times New Roman"/>
          <w:color w:val="000000"/>
          <w:sz w:val="24"/>
          <w:szCs w:val="24"/>
        </w:rPr>
        <w:t>.-</w:t>
      </w:r>
      <w:proofErr w:type="gramEnd"/>
      <w:r>
        <w:rPr>
          <w:rFonts w:ascii="Times New Roman" w:hAnsi="Times New Roman" w:cs="Times New Roman"/>
          <w:color w:val="000000"/>
          <w:sz w:val="24"/>
          <w:szCs w:val="24"/>
        </w:rPr>
        <w:t>Москва:Просвещение,2023.</w:t>
      </w:r>
      <w:r w:rsidRPr="002253D7">
        <w:rPr>
          <w:rFonts w:ascii="Times New Roman" w:hAnsi="Times New Roman" w:cs="Times New Roman"/>
          <w:sz w:val="24"/>
          <w:szCs w:val="24"/>
        </w:rPr>
        <w:br/>
      </w:r>
      <w:r>
        <w:rPr>
          <w:rFonts w:ascii="Times New Roman" w:hAnsi="Times New Roman" w:cs="Times New Roman"/>
          <w:color w:val="000000"/>
          <w:sz w:val="24"/>
          <w:szCs w:val="24"/>
        </w:rPr>
        <w:t>2.</w:t>
      </w:r>
      <w:r w:rsidRPr="002253D7">
        <w:rPr>
          <w:rFonts w:ascii="Times New Roman" w:hAnsi="Times New Roman" w:cs="Times New Roman"/>
          <w:color w:val="000000"/>
          <w:sz w:val="24"/>
          <w:szCs w:val="24"/>
        </w:rPr>
        <w:t xml:space="preserve"> Музыка, 6 класс/ Сергеева Г. П., Критская Е. Д., Акционерное общество «Издательство «Просвещение»</w:t>
      </w:r>
      <w:r>
        <w:rPr>
          <w:rFonts w:ascii="Times New Roman" w:hAnsi="Times New Roman" w:cs="Times New Roman"/>
          <w:color w:val="000000"/>
          <w:sz w:val="24"/>
          <w:szCs w:val="24"/>
        </w:rPr>
        <w:t>,2017.</w:t>
      </w:r>
      <w:r w:rsidRPr="002253D7">
        <w:rPr>
          <w:rFonts w:ascii="Times New Roman" w:hAnsi="Times New Roman" w:cs="Times New Roman"/>
          <w:sz w:val="24"/>
          <w:szCs w:val="24"/>
        </w:rPr>
        <w:br/>
      </w:r>
      <w:r>
        <w:rPr>
          <w:rFonts w:ascii="Times New Roman" w:hAnsi="Times New Roman" w:cs="Times New Roman"/>
          <w:color w:val="000000"/>
          <w:sz w:val="24"/>
          <w:szCs w:val="24"/>
        </w:rPr>
        <w:t>3.</w:t>
      </w:r>
      <w:r w:rsidRPr="002253D7">
        <w:rPr>
          <w:rFonts w:ascii="Times New Roman" w:hAnsi="Times New Roman" w:cs="Times New Roman"/>
          <w:color w:val="000000"/>
          <w:sz w:val="24"/>
          <w:szCs w:val="24"/>
        </w:rPr>
        <w:t>Музыка, 7 класс/ Сергеева Г. П., Критская Е. Д., Акционерное общество «Издательство «Просвещение»</w:t>
      </w:r>
      <w:r>
        <w:rPr>
          <w:rFonts w:ascii="Times New Roman" w:hAnsi="Times New Roman" w:cs="Times New Roman"/>
          <w:color w:val="000000"/>
          <w:sz w:val="24"/>
          <w:szCs w:val="24"/>
        </w:rPr>
        <w:t>,2017.</w:t>
      </w:r>
      <w:r w:rsidRPr="002253D7">
        <w:rPr>
          <w:rFonts w:ascii="Times New Roman" w:hAnsi="Times New Roman" w:cs="Times New Roman"/>
          <w:sz w:val="24"/>
          <w:szCs w:val="24"/>
        </w:rPr>
        <w:br/>
      </w:r>
      <w:bookmarkStart w:id="12" w:name="74bf6636-2c61-4c65-87ef-0b356004ea0d"/>
      <w:r>
        <w:rPr>
          <w:rFonts w:ascii="Times New Roman" w:hAnsi="Times New Roman" w:cs="Times New Roman"/>
          <w:color w:val="000000"/>
          <w:sz w:val="24"/>
          <w:szCs w:val="24"/>
        </w:rPr>
        <w:t>4.</w:t>
      </w:r>
      <w:r w:rsidRPr="002253D7">
        <w:rPr>
          <w:rFonts w:ascii="Times New Roman" w:hAnsi="Times New Roman" w:cs="Times New Roman"/>
          <w:color w:val="000000"/>
          <w:sz w:val="24"/>
          <w:szCs w:val="24"/>
        </w:rPr>
        <w:t xml:space="preserve">Музыка, 8 класс/ Сергеева Г. П., Критская Е. Д., </w:t>
      </w:r>
      <w:r>
        <w:rPr>
          <w:rFonts w:ascii="Times New Roman" w:hAnsi="Times New Roman" w:cs="Times New Roman"/>
          <w:color w:val="000000"/>
          <w:sz w:val="24"/>
          <w:szCs w:val="24"/>
        </w:rPr>
        <w:t>-4-е изд.</w:t>
      </w:r>
      <w:proofErr w:type="gramStart"/>
      <w:r>
        <w:rPr>
          <w:rFonts w:ascii="Times New Roman" w:hAnsi="Times New Roman" w:cs="Times New Roman"/>
          <w:color w:val="000000"/>
          <w:sz w:val="24"/>
          <w:szCs w:val="24"/>
        </w:rPr>
        <w:t>,с</w:t>
      </w:r>
      <w:proofErr w:type="gramEnd"/>
      <w:r>
        <w:rPr>
          <w:rFonts w:ascii="Times New Roman" w:hAnsi="Times New Roman" w:cs="Times New Roman"/>
          <w:color w:val="000000"/>
          <w:sz w:val="24"/>
          <w:szCs w:val="24"/>
        </w:rPr>
        <w:t>тер.-М.:</w:t>
      </w:r>
      <w:r w:rsidRPr="002253D7">
        <w:rPr>
          <w:rFonts w:ascii="Times New Roman" w:hAnsi="Times New Roman" w:cs="Times New Roman"/>
          <w:color w:val="000000"/>
          <w:sz w:val="24"/>
          <w:szCs w:val="24"/>
        </w:rPr>
        <w:t>Просвещение</w:t>
      </w:r>
      <w:bookmarkEnd w:id="12"/>
      <w:r>
        <w:rPr>
          <w:rFonts w:ascii="Times New Roman" w:hAnsi="Times New Roman" w:cs="Times New Roman"/>
          <w:color w:val="000000"/>
          <w:sz w:val="24"/>
          <w:szCs w:val="24"/>
        </w:rPr>
        <w:t>,2022</w:t>
      </w:r>
      <w:r w:rsidRPr="002253D7">
        <w:rPr>
          <w:rFonts w:ascii="Times New Roman" w:hAnsi="Times New Roman" w:cs="Times New Roman"/>
          <w:color w:val="000000"/>
          <w:sz w:val="24"/>
          <w:szCs w:val="24"/>
        </w:rPr>
        <w:t>‌​</w:t>
      </w:r>
      <w:r>
        <w:rPr>
          <w:rFonts w:ascii="Times New Roman" w:hAnsi="Times New Roman" w:cs="Times New Roman"/>
          <w:color w:val="000000"/>
          <w:sz w:val="24"/>
          <w:szCs w:val="24"/>
        </w:rPr>
        <w:t>.</w:t>
      </w:r>
    </w:p>
    <w:p w:rsidR="00E02D81" w:rsidRPr="008044FD" w:rsidRDefault="00E02D81" w:rsidP="00E02D81">
      <w:pPr>
        <w:spacing w:after="0" w:line="240" w:lineRule="auto"/>
        <w:jc w:val="both"/>
        <w:rPr>
          <w:rFonts w:ascii="Times New Roman" w:hAnsi="Times New Roman" w:cs="Times New Roman"/>
        </w:rPr>
      </w:pPr>
      <w:r w:rsidRPr="008044FD">
        <w:rPr>
          <w:rFonts w:ascii="Times New Roman" w:hAnsi="Times New Roman" w:cs="Times New Roman"/>
          <w:color w:val="000000"/>
          <w:sz w:val="28"/>
        </w:rPr>
        <w:t>​‌‌</w:t>
      </w:r>
    </w:p>
    <w:p w:rsidR="00E02D81" w:rsidRDefault="00E02D81" w:rsidP="00E02D81">
      <w:pPr>
        <w:spacing w:after="0" w:line="240" w:lineRule="auto"/>
        <w:jc w:val="center"/>
        <w:rPr>
          <w:rFonts w:ascii="Times New Roman" w:hAnsi="Times New Roman" w:cs="Times New Roman"/>
          <w:b/>
          <w:color w:val="000000"/>
          <w:sz w:val="28"/>
        </w:rPr>
      </w:pPr>
      <w:r w:rsidRPr="008044FD">
        <w:rPr>
          <w:rFonts w:ascii="Times New Roman" w:hAnsi="Times New Roman" w:cs="Times New Roman"/>
          <w:color w:val="000000"/>
          <w:sz w:val="28"/>
        </w:rPr>
        <w:t>​</w:t>
      </w:r>
      <w:r w:rsidRPr="008044FD">
        <w:rPr>
          <w:rFonts w:ascii="Times New Roman" w:hAnsi="Times New Roman" w:cs="Times New Roman"/>
          <w:b/>
          <w:color w:val="000000"/>
          <w:sz w:val="28"/>
        </w:rPr>
        <w:t>МЕТОДИЧЕСКИЕ МАТЕРИАЛЫ ДЛЯ УЧИТЕЛЯ</w:t>
      </w:r>
    </w:p>
    <w:p w:rsidR="00E02D81" w:rsidRPr="00950243" w:rsidRDefault="00E02D81" w:rsidP="00E02D81">
      <w:pPr>
        <w:pStyle w:val="Default"/>
        <w:jc w:val="both"/>
      </w:pPr>
      <w:r w:rsidRPr="00950243">
        <w:t>1.</w:t>
      </w:r>
      <w:r>
        <w:t>Ф</w:t>
      </w:r>
      <w:r w:rsidRPr="00950243">
        <w:t xml:space="preserve">едеральная рабочая программа основного общего образования </w:t>
      </w:r>
      <w:r w:rsidRPr="00950243">
        <w:rPr>
          <w:bCs/>
        </w:rPr>
        <w:t xml:space="preserve">музыка </w:t>
      </w:r>
      <w:r>
        <w:rPr>
          <w:bCs/>
        </w:rPr>
        <w:t xml:space="preserve"> </w:t>
      </w:r>
      <w:r w:rsidRPr="00950243">
        <w:t>(для 5–8 классов образовательных организаций)</w:t>
      </w:r>
      <w:r>
        <w:t>.</w:t>
      </w:r>
    </w:p>
    <w:p w:rsidR="00E02D81" w:rsidRDefault="00E02D81" w:rsidP="00E02D81">
      <w:pPr>
        <w:spacing w:after="0" w:line="240" w:lineRule="auto"/>
        <w:jc w:val="both"/>
        <w:rPr>
          <w:rFonts w:ascii="Times New Roman" w:hAnsi="Times New Roman" w:cs="Times New Roman"/>
          <w:color w:val="000000"/>
          <w:sz w:val="24"/>
          <w:szCs w:val="24"/>
        </w:rPr>
      </w:pPr>
      <w:r w:rsidRPr="008044FD">
        <w:rPr>
          <w:rFonts w:ascii="Times New Roman" w:hAnsi="Times New Roman" w:cs="Times New Roman"/>
          <w:color w:val="000000"/>
          <w:sz w:val="28"/>
        </w:rPr>
        <w:t>​</w:t>
      </w:r>
      <w:r w:rsidRPr="002253D7">
        <w:rPr>
          <w:rFonts w:ascii="Times New Roman" w:hAnsi="Times New Roman" w:cs="Times New Roman"/>
          <w:color w:val="000000"/>
          <w:sz w:val="24"/>
          <w:szCs w:val="24"/>
        </w:rPr>
        <w:t>‌</w:t>
      </w:r>
      <w:bookmarkStart w:id="13" w:name="bb9c11a5-555e-4df8-85a3-1695074ac586"/>
      <w:r>
        <w:rPr>
          <w:rFonts w:ascii="Times New Roman" w:hAnsi="Times New Roman" w:cs="Times New Roman"/>
          <w:color w:val="000000"/>
          <w:sz w:val="24"/>
          <w:szCs w:val="24"/>
        </w:rPr>
        <w:t>2.</w:t>
      </w:r>
      <w:r w:rsidRPr="002253D7">
        <w:rPr>
          <w:rFonts w:ascii="Times New Roman" w:hAnsi="Times New Roman" w:cs="Times New Roman"/>
          <w:color w:val="000000"/>
          <w:sz w:val="24"/>
          <w:szCs w:val="24"/>
        </w:rPr>
        <w:t>Музыка. Фонохрестоматия. 5</w:t>
      </w:r>
      <w:r>
        <w:rPr>
          <w:rFonts w:ascii="Times New Roman" w:hAnsi="Times New Roman" w:cs="Times New Roman"/>
          <w:color w:val="000000"/>
          <w:sz w:val="24"/>
          <w:szCs w:val="24"/>
        </w:rPr>
        <w:t>- 7</w:t>
      </w:r>
      <w:r w:rsidRPr="002253D7">
        <w:rPr>
          <w:rFonts w:ascii="Times New Roman" w:hAnsi="Times New Roman" w:cs="Times New Roman"/>
          <w:color w:val="000000"/>
          <w:sz w:val="24"/>
          <w:szCs w:val="24"/>
        </w:rPr>
        <w:t xml:space="preserve"> класс</w:t>
      </w:r>
      <w:r>
        <w:rPr>
          <w:rFonts w:ascii="Times New Roman" w:hAnsi="Times New Roman" w:cs="Times New Roman"/>
          <w:color w:val="000000"/>
          <w:sz w:val="24"/>
          <w:szCs w:val="24"/>
        </w:rPr>
        <w:t>ы</w:t>
      </w:r>
      <w:r w:rsidRPr="002253D7">
        <w:rPr>
          <w:rFonts w:ascii="Times New Roman" w:hAnsi="Times New Roman" w:cs="Times New Roman"/>
          <w:color w:val="000000"/>
          <w:sz w:val="24"/>
          <w:szCs w:val="24"/>
        </w:rPr>
        <w:t xml:space="preserve"> / сост. Г. П. Сергеева. Е. Д. Критская. - М.: Просвещение</w:t>
      </w:r>
      <w:r>
        <w:rPr>
          <w:rFonts w:ascii="Times New Roman" w:hAnsi="Times New Roman" w:cs="Times New Roman"/>
          <w:color w:val="000000"/>
          <w:sz w:val="24"/>
          <w:szCs w:val="24"/>
        </w:rPr>
        <w:t>.</w:t>
      </w:r>
    </w:p>
    <w:p w:rsidR="00E02D81" w:rsidRDefault="00E02D81" w:rsidP="00E02D81">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3.</w:t>
      </w:r>
      <w:r w:rsidRPr="002253D7">
        <w:rPr>
          <w:rFonts w:ascii="Times New Roman" w:hAnsi="Times New Roman" w:cs="Times New Roman"/>
          <w:color w:val="000000"/>
          <w:sz w:val="24"/>
          <w:szCs w:val="24"/>
        </w:rPr>
        <w:t>Г. П. Сергеева, Уроки музыки. 5-6 классы: пособие для учителя / Г. П. Сергеева, Е. Д. Критская. - М.: Просвещение</w:t>
      </w:r>
      <w:bookmarkEnd w:id="13"/>
      <w:r>
        <w:rPr>
          <w:rFonts w:ascii="Times New Roman" w:hAnsi="Times New Roman" w:cs="Times New Roman"/>
          <w:color w:val="000000"/>
          <w:sz w:val="24"/>
          <w:szCs w:val="24"/>
        </w:rPr>
        <w:t>.</w:t>
      </w:r>
    </w:p>
    <w:p w:rsidR="00E02D81" w:rsidRPr="00950243" w:rsidRDefault="00E02D81" w:rsidP="00E02D81">
      <w:pPr>
        <w:spacing w:after="0" w:line="240" w:lineRule="auto"/>
        <w:jc w:val="both"/>
        <w:rPr>
          <w:rFonts w:ascii="Times New Roman" w:eastAsia="Times New Roman" w:hAnsi="Times New Roman" w:cs="Times New Roman"/>
          <w:color w:val="000000"/>
          <w:sz w:val="24"/>
          <w:szCs w:val="24"/>
        </w:rPr>
      </w:pPr>
      <w:r>
        <w:rPr>
          <w:rFonts w:ascii="Times New Roman" w:hAnsi="Times New Roman" w:cs="Times New Roman"/>
          <w:color w:val="000000"/>
          <w:sz w:val="24"/>
          <w:szCs w:val="24"/>
        </w:rPr>
        <w:t>4.</w:t>
      </w:r>
      <w:r w:rsidRPr="00950243">
        <w:rPr>
          <w:rFonts w:ascii="Times New Roman" w:eastAsia="Times New Roman" w:hAnsi="Times New Roman" w:cs="Times New Roman"/>
          <w:color w:val="000000"/>
          <w:sz w:val="24"/>
          <w:szCs w:val="24"/>
        </w:rPr>
        <w:t xml:space="preserve">Уроки музыки: 7 </w:t>
      </w:r>
      <w:proofErr w:type="spellStart"/>
      <w:r w:rsidRPr="00950243">
        <w:rPr>
          <w:rFonts w:ascii="Times New Roman" w:eastAsia="Times New Roman" w:hAnsi="Times New Roman" w:cs="Times New Roman"/>
          <w:color w:val="000000"/>
          <w:sz w:val="24"/>
          <w:szCs w:val="24"/>
        </w:rPr>
        <w:t>кл</w:t>
      </w:r>
      <w:proofErr w:type="spellEnd"/>
      <w:r w:rsidRPr="00950243">
        <w:rPr>
          <w:rFonts w:ascii="Times New Roman" w:eastAsia="Times New Roman" w:hAnsi="Times New Roman" w:cs="Times New Roman"/>
          <w:color w:val="000000"/>
          <w:sz w:val="24"/>
          <w:szCs w:val="24"/>
        </w:rPr>
        <w:t>.: пособие для учителя/ Г.П. Сергеева, Е.</w:t>
      </w:r>
      <w:r>
        <w:rPr>
          <w:rFonts w:ascii="Times New Roman" w:eastAsia="Times New Roman" w:hAnsi="Times New Roman" w:cs="Times New Roman"/>
          <w:color w:val="000000"/>
          <w:sz w:val="24"/>
          <w:szCs w:val="24"/>
        </w:rPr>
        <w:t>Д. Критская. - М.: Просвещение.</w:t>
      </w:r>
    </w:p>
    <w:p w:rsidR="00E02D81" w:rsidRPr="008044FD" w:rsidRDefault="00E02D81" w:rsidP="00E02D81">
      <w:pPr>
        <w:spacing w:after="0" w:line="240" w:lineRule="auto"/>
        <w:rPr>
          <w:rFonts w:ascii="Times New Roman" w:hAnsi="Times New Roman" w:cs="Times New Roman"/>
        </w:rPr>
      </w:pPr>
    </w:p>
    <w:p w:rsidR="00E02D81" w:rsidRPr="008044FD" w:rsidRDefault="00E02D81" w:rsidP="00E02D81">
      <w:pPr>
        <w:spacing w:after="0" w:line="240" w:lineRule="auto"/>
        <w:jc w:val="center"/>
        <w:rPr>
          <w:rFonts w:ascii="Times New Roman" w:hAnsi="Times New Roman" w:cs="Times New Roman"/>
        </w:rPr>
      </w:pPr>
      <w:r w:rsidRPr="008044FD">
        <w:rPr>
          <w:rFonts w:ascii="Times New Roman" w:hAnsi="Times New Roman" w:cs="Times New Roman"/>
          <w:b/>
          <w:color w:val="000000"/>
          <w:sz w:val="28"/>
        </w:rPr>
        <w:t>ЦИФРОВЫЕ ОБРАЗОВАТЕЛЬНЫЕ РЕСУРСЫ И РЕСУРСЫ СЕТИ ИНТЕРНЕТ</w:t>
      </w:r>
    </w:p>
    <w:p w:rsidR="00E02D81" w:rsidRPr="00950243" w:rsidRDefault="00E02D81" w:rsidP="00E02D81">
      <w:pPr>
        <w:pStyle w:val="ae"/>
        <w:numPr>
          <w:ilvl w:val="0"/>
          <w:numId w:val="1"/>
        </w:numPr>
        <w:spacing w:after="0" w:line="240" w:lineRule="auto"/>
        <w:rPr>
          <w:rFonts w:ascii="Times New Roman" w:hAnsi="Times New Roman" w:cs="Times New Roman"/>
        </w:rPr>
      </w:pPr>
      <w:r w:rsidRPr="00950243">
        <w:rPr>
          <w:rFonts w:ascii="Times New Roman" w:hAnsi="Times New Roman" w:cs="Times New Roman"/>
          <w:color w:val="000000"/>
          <w:sz w:val="28"/>
        </w:rPr>
        <w:t>​</w:t>
      </w:r>
      <w:r w:rsidRPr="00950243">
        <w:rPr>
          <w:rFonts w:ascii="Times New Roman" w:hAnsi="Times New Roman" w:cs="Times New Roman"/>
          <w:color w:val="333333"/>
          <w:sz w:val="28"/>
        </w:rPr>
        <w:t>​</w:t>
      </w:r>
      <w:r w:rsidRPr="00950243">
        <w:rPr>
          <w:rFonts w:ascii="Times New Roman" w:hAnsi="Times New Roman" w:cs="Times New Roman"/>
          <w:color w:val="333333"/>
          <w:sz w:val="24"/>
          <w:szCs w:val="24"/>
        </w:rPr>
        <w:t>‌</w:t>
      </w:r>
      <w:r w:rsidRPr="00950243">
        <w:rPr>
          <w:rFonts w:ascii="Times New Roman" w:hAnsi="Times New Roman" w:cs="Times New Roman"/>
          <w:color w:val="000000"/>
          <w:sz w:val="24"/>
          <w:szCs w:val="24"/>
        </w:rPr>
        <w:t xml:space="preserve">Российский общеобразовательный портал - </w:t>
      </w:r>
      <w:hyperlink r:id="rId131" w:history="1">
        <w:r w:rsidRPr="00950243">
          <w:rPr>
            <w:rStyle w:val="ab"/>
            <w:rFonts w:ascii="Times New Roman" w:hAnsi="Times New Roman" w:cs="Times New Roman"/>
            <w:sz w:val="24"/>
            <w:szCs w:val="24"/>
          </w:rPr>
          <w:t>http://music.edu.ru/</w:t>
        </w:r>
      </w:hyperlink>
      <w:r w:rsidRPr="00950243">
        <w:rPr>
          <w:rFonts w:ascii="Times New Roman" w:hAnsi="Times New Roman" w:cs="Times New Roman"/>
          <w:color w:val="000000"/>
          <w:sz w:val="24"/>
          <w:szCs w:val="24"/>
        </w:rPr>
        <w:t xml:space="preserve"> РЭШ</w:t>
      </w:r>
    </w:p>
    <w:p w:rsidR="00E02D81" w:rsidRPr="00950243" w:rsidRDefault="00E02D81" w:rsidP="00E02D81">
      <w:pPr>
        <w:pStyle w:val="ae"/>
        <w:spacing w:after="0" w:line="240" w:lineRule="auto"/>
        <w:rPr>
          <w:rFonts w:ascii="Times New Roman" w:hAnsi="Times New Roman" w:cs="Times New Roman"/>
        </w:rPr>
      </w:pPr>
    </w:p>
    <w:p w:rsidR="00E02D81" w:rsidRPr="00950243" w:rsidRDefault="00E02D81" w:rsidP="00E02D81">
      <w:pPr>
        <w:pStyle w:val="ae"/>
        <w:numPr>
          <w:ilvl w:val="0"/>
          <w:numId w:val="1"/>
        </w:numPr>
        <w:spacing w:after="0" w:line="240" w:lineRule="auto"/>
        <w:rPr>
          <w:rFonts w:ascii="Times New Roman" w:hAnsi="Times New Roman" w:cs="Times New Roman"/>
        </w:rPr>
      </w:pPr>
      <w:r w:rsidRPr="00950243">
        <w:rPr>
          <w:rFonts w:ascii="Times New Roman" w:hAnsi="Times New Roman" w:cs="Times New Roman"/>
          <w:color w:val="000000"/>
          <w:sz w:val="24"/>
          <w:szCs w:val="24"/>
        </w:rPr>
        <w:t xml:space="preserve">Музыка для детей </w:t>
      </w:r>
      <w:hyperlink r:id="rId132" w:history="1">
        <w:r w:rsidRPr="00F375AD">
          <w:rPr>
            <w:rStyle w:val="ab"/>
            <w:rFonts w:ascii="Times New Roman" w:hAnsi="Times New Roman" w:cs="Times New Roman"/>
            <w:sz w:val="24"/>
            <w:szCs w:val="24"/>
          </w:rPr>
          <w:t>http://www.kindermusic.ru/index.htm</w:t>
        </w:r>
      </w:hyperlink>
    </w:p>
    <w:p w:rsidR="00E02D81" w:rsidRPr="00950243" w:rsidRDefault="00E02D81" w:rsidP="00E02D81">
      <w:pPr>
        <w:pStyle w:val="ae"/>
        <w:spacing w:after="0" w:line="240" w:lineRule="auto"/>
        <w:rPr>
          <w:rFonts w:ascii="Times New Roman" w:hAnsi="Times New Roman" w:cs="Times New Roman"/>
        </w:rPr>
      </w:pPr>
    </w:p>
    <w:p w:rsidR="00E02D81" w:rsidRPr="00950243" w:rsidRDefault="00E02D81" w:rsidP="00E02D81">
      <w:pPr>
        <w:pStyle w:val="ae"/>
        <w:numPr>
          <w:ilvl w:val="0"/>
          <w:numId w:val="1"/>
        </w:numPr>
        <w:spacing w:after="0" w:line="240" w:lineRule="auto"/>
        <w:rPr>
          <w:rFonts w:ascii="Times New Roman" w:hAnsi="Times New Roman" w:cs="Times New Roman"/>
        </w:rPr>
      </w:pPr>
      <w:r w:rsidRPr="00950243">
        <w:rPr>
          <w:rFonts w:ascii="Times New Roman" w:hAnsi="Times New Roman" w:cs="Times New Roman"/>
          <w:color w:val="000000"/>
          <w:sz w:val="24"/>
          <w:szCs w:val="24"/>
        </w:rPr>
        <w:t>Информационный источник Музыкальный мир</w:t>
      </w:r>
      <w:r>
        <w:rPr>
          <w:rFonts w:ascii="Times New Roman" w:hAnsi="Times New Roman" w:cs="Times New Roman"/>
          <w:color w:val="000000"/>
          <w:sz w:val="24"/>
          <w:szCs w:val="24"/>
        </w:rPr>
        <w:t xml:space="preserve"> </w:t>
      </w:r>
      <w:r w:rsidRPr="00950243">
        <w:rPr>
          <w:rFonts w:ascii="Times New Roman" w:hAnsi="Times New Roman" w:cs="Times New Roman"/>
          <w:color w:val="000000"/>
          <w:sz w:val="24"/>
          <w:szCs w:val="24"/>
        </w:rPr>
        <w:t xml:space="preserve"> </w:t>
      </w:r>
      <w:hyperlink r:id="rId133" w:history="1">
        <w:r w:rsidRPr="00F375AD">
          <w:rPr>
            <w:rStyle w:val="ab"/>
            <w:rFonts w:ascii="Times New Roman" w:hAnsi="Times New Roman" w:cs="Times New Roman"/>
            <w:sz w:val="24"/>
            <w:szCs w:val="24"/>
          </w:rPr>
          <w:t>http://orpheusmusic.ru/d</w:t>
        </w:r>
      </w:hyperlink>
      <w:r w:rsidRPr="00950243">
        <w:rPr>
          <w:rFonts w:ascii="Times New Roman" w:hAnsi="Times New Roman" w:cs="Times New Roman"/>
          <w:color w:val="000000"/>
          <w:sz w:val="24"/>
          <w:szCs w:val="24"/>
        </w:rPr>
        <w:t xml:space="preserve"> </w:t>
      </w:r>
    </w:p>
    <w:p w:rsidR="00E02D81" w:rsidRPr="00950243" w:rsidRDefault="00E02D81" w:rsidP="00E02D81">
      <w:pPr>
        <w:pStyle w:val="ae"/>
        <w:spacing w:after="0" w:line="240" w:lineRule="auto"/>
        <w:rPr>
          <w:rFonts w:ascii="Times New Roman" w:hAnsi="Times New Roman" w:cs="Times New Roman"/>
        </w:rPr>
      </w:pPr>
    </w:p>
    <w:p w:rsidR="00E02D81" w:rsidRPr="00950243" w:rsidRDefault="00E02D81" w:rsidP="00E02D81">
      <w:pPr>
        <w:pStyle w:val="ae"/>
        <w:numPr>
          <w:ilvl w:val="0"/>
          <w:numId w:val="1"/>
        </w:numPr>
        <w:spacing w:after="0" w:line="240" w:lineRule="auto"/>
        <w:rPr>
          <w:rFonts w:ascii="Times New Roman" w:hAnsi="Times New Roman" w:cs="Times New Roman"/>
        </w:rPr>
      </w:pPr>
      <w:bookmarkStart w:id="14" w:name="9b56b7b7-4dec-4bc0-ba6e-fd0a58c91303"/>
      <w:bookmarkEnd w:id="14"/>
      <w:r w:rsidRPr="00950243">
        <w:rPr>
          <w:rFonts w:ascii="Times New Roman" w:hAnsi="Times New Roman" w:cs="Times New Roman"/>
          <w:color w:val="333333"/>
          <w:sz w:val="24"/>
          <w:szCs w:val="24"/>
        </w:rPr>
        <w:t>‌</w:t>
      </w:r>
      <w:r w:rsidRPr="00950243">
        <w:rPr>
          <w:rFonts w:ascii="Times New Roman" w:hAnsi="Times New Roman" w:cs="Times New Roman"/>
          <w:color w:val="000000"/>
          <w:sz w:val="24"/>
          <w:szCs w:val="24"/>
        </w:rPr>
        <w:t xml:space="preserve">​Библиотека ЦОК </w:t>
      </w:r>
      <w:hyperlink r:id="rId134">
        <w:r w:rsidRPr="00950243">
          <w:rPr>
            <w:rFonts w:ascii="Times New Roman" w:hAnsi="Times New Roman" w:cs="Times New Roman"/>
            <w:color w:val="0000FF"/>
            <w:sz w:val="24"/>
            <w:szCs w:val="24"/>
            <w:u w:val="single"/>
          </w:rPr>
          <w:t>https://m.edsoo.ru/f5eab86e</w:t>
        </w:r>
      </w:hyperlink>
    </w:p>
    <w:p w:rsidR="00E02D81" w:rsidRDefault="00E02D81" w:rsidP="00E02D81">
      <w:pPr>
        <w:spacing w:after="0" w:line="240" w:lineRule="auto"/>
        <w:rPr>
          <w:rFonts w:ascii="Times New Roman" w:hAnsi="Times New Roman" w:cs="Times New Roman"/>
        </w:rPr>
      </w:pPr>
    </w:p>
    <w:p w:rsidR="00E02D81" w:rsidRPr="00950243" w:rsidRDefault="00E02D81" w:rsidP="00E02D81">
      <w:pPr>
        <w:pStyle w:val="ae"/>
        <w:numPr>
          <w:ilvl w:val="0"/>
          <w:numId w:val="1"/>
        </w:numPr>
        <w:spacing w:after="0" w:line="240" w:lineRule="auto"/>
        <w:rPr>
          <w:rFonts w:ascii="Times New Roman" w:hAnsi="Times New Roman" w:cs="Times New Roman"/>
        </w:rPr>
      </w:pPr>
      <w:r>
        <w:rPr>
          <w:rFonts w:ascii="Times New Roman" w:hAnsi="Times New Roman" w:cs="Times New Roman"/>
        </w:rPr>
        <w:t xml:space="preserve">Электронная форма учебника </w:t>
      </w:r>
      <w:hyperlink r:id="rId135" w:history="1">
        <w:r w:rsidRPr="00F375AD">
          <w:rPr>
            <w:rStyle w:val="ab"/>
            <w:rFonts w:ascii="Times New Roman" w:hAnsi="Times New Roman" w:cs="Times New Roman"/>
          </w:rPr>
          <w:t>WWW</w:t>
        </w:r>
        <w:r w:rsidRPr="00950243">
          <w:rPr>
            <w:rStyle w:val="ab"/>
            <w:rFonts w:ascii="Times New Roman" w:hAnsi="Times New Roman" w:cs="Times New Roman"/>
          </w:rPr>
          <w:t>.</w:t>
        </w:r>
        <w:r w:rsidRPr="00F375AD">
          <w:rPr>
            <w:rStyle w:val="ab"/>
            <w:rFonts w:ascii="Times New Roman" w:hAnsi="Times New Roman" w:cs="Times New Roman"/>
          </w:rPr>
          <w:t>prosv</w:t>
        </w:r>
        <w:r w:rsidRPr="00950243">
          <w:rPr>
            <w:rStyle w:val="ab"/>
            <w:rFonts w:ascii="Times New Roman" w:hAnsi="Times New Roman" w:cs="Times New Roman"/>
          </w:rPr>
          <w:t>.</w:t>
        </w:r>
        <w:r w:rsidRPr="00F375AD">
          <w:rPr>
            <w:rStyle w:val="ab"/>
            <w:rFonts w:ascii="Times New Roman" w:hAnsi="Times New Roman" w:cs="Times New Roman"/>
          </w:rPr>
          <w:t>ru</w:t>
        </w:r>
      </w:hyperlink>
    </w:p>
    <w:p w:rsidR="00E02D81" w:rsidRPr="00950243" w:rsidRDefault="00E02D81" w:rsidP="00E02D81">
      <w:pPr>
        <w:pStyle w:val="ae"/>
        <w:spacing w:after="0" w:line="240" w:lineRule="auto"/>
        <w:rPr>
          <w:rFonts w:ascii="Times New Roman" w:hAnsi="Times New Roman" w:cs="Times New Roman"/>
        </w:rPr>
      </w:pPr>
    </w:p>
    <w:p w:rsidR="00E02D81" w:rsidRPr="00950243" w:rsidRDefault="00E02D81" w:rsidP="00E02D81">
      <w:pPr>
        <w:pStyle w:val="ae"/>
        <w:spacing w:after="0" w:line="240" w:lineRule="auto"/>
        <w:rPr>
          <w:rFonts w:ascii="Times New Roman" w:hAnsi="Times New Roman" w:cs="Times New Roman"/>
        </w:rPr>
      </w:pPr>
    </w:p>
    <w:bookmarkEnd w:id="11"/>
    <w:p w:rsidR="00083246" w:rsidRPr="00226683" w:rsidRDefault="00083246" w:rsidP="00226683">
      <w:pPr>
        <w:spacing w:after="0" w:line="240" w:lineRule="auto"/>
        <w:rPr>
          <w:rFonts w:ascii="Times New Roman" w:hAnsi="Times New Roman" w:cs="Times New Roman"/>
          <w:sz w:val="24"/>
          <w:szCs w:val="24"/>
        </w:rPr>
      </w:pPr>
    </w:p>
    <w:sectPr w:rsidR="00083246" w:rsidRPr="00226683" w:rsidSect="00C9493E">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E6B6F39"/>
    <w:multiLevelType w:val="hybridMultilevel"/>
    <w:tmpl w:val="98E05988"/>
    <w:lvl w:ilvl="0" w:tplc="E848C680">
      <w:start w:val="1"/>
      <w:numFmt w:val="decimal"/>
      <w:lvlText w:val="%1."/>
      <w:lvlJc w:val="left"/>
      <w:pPr>
        <w:ind w:left="720" w:hanging="360"/>
      </w:pPr>
      <w:rPr>
        <w:rFonts w:hint="default"/>
        <w:color w:val="333333"/>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2364"/>
    <w:rsid w:val="00083246"/>
    <w:rsid w:val="00225E4A"/>
    <w:rsid w:val="00226683"/>
    <w:rsid w:val="002F5145"/>
    <w:rsid w:val="00406CDD"/>
    <w:rsid w:val="004351A1"/>
    <w:rsid w:val="0050435A"/>
    <w:rsid w:val="0056485E"/>
    <w:rsid w:val="005909C9"/>
    <w:rsid w:val="00782364"/>
    <w:rsid w:val="00934EDE"/>
    <w:rsid w:val="00964E2D"/>
    <w:rsid w:val="00A5507C"/>
    <w:rsid w:val="00A642C4"/>
    <w:rsid w:val="00BE0414"/>
    <w:rsid w:val="00D91027"/>
    <w:rsid w:val="00E02D81"/>
    <w:rsid w:val="00E41D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782364"/>
    <w:rPr>
      <w:color w:val="0000FF" w:themeColor="hyperlink"/>
      <w:u w:val="single"/>
    </w:rPr>
  </w:style>
  <w:style w:type="table" w:styleId="ac">
    <w:name w:val="Table Grid"/>
    <w:basedOn w:val="a1"/>
    <w:uiPriority w:val="59"/>
    <w:rsid w:val="0078236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customStyle="1" w:styleId="Default">
    <w:name w:val="Default"/>
    <w:rsid w:val="00E02D81"/>
    <w:pPr>
      <w:autoSpaceDE w:val="0"/>
      <w:autoSpaceDN w:val="0"/>
      <w:adjustRightInd w:val="0"/>
      <w:spacing w:after="0" w:line="240" w:lineRule="auto"/>
    </w:pPr>
    <w:rPr>
      <w:rFonts w:ascii="Times New Roman" w:hAnsi="Times New Roman" w:cs="Times New Roman"/>
      <w:color w:val="000000"/>
      <w:sz w:val="24"/>
      <w:szCs w:val="24"/>
    </w:rPr>
  </w:style>
  <w:style w:type="paragraph" w:styleId="ae">
    <w:name w:val="List Paragraph"/>
    <w:basedOn w:val="a"/>
    <w:uiPriority w:val="99"/>
    <w:unhideWhenUsed/>
    <w:rsid w:val="00E02D81"/>
    <w:pPr>
      <w:ind w:left="720"/>
      <w:contextualSpacing/>
    </w:pPr>
  </w:style>
  <w:style w:type="paragraph" w:styleId="af">
    <w:name w:val="Balloon Text"/>
    <w:basedOn w:val="a"/>
    <w:link w:val="af0"/>
    <w:uiPriority w:val="99"/>
    <w:semiHidden/>
    <w:unhideWhenUsed/>
    <w:rsid w:val="002F5145"/>
    <w:pPr>
      <w:spacing w:after="0" w:line="240" w:lineRule="auto"/>
    </w:pPr>
    <w:rPr>
      <w:rFonts w:ascii="Tahoma" w:hAnsi="Tahoma" w:cs="Tahoma"/>
      <w:sz w:val="16"/>
      <w:szCs w:val="16"/>
    </w:rPr>
  </w:style>
  <w:style w:type="character" w:customStyle="1" w:styleId="af0">
    <w:name w:val="Текст выноски Знак"/>
    <w:basedOn w:val="a0"/>
    <w:link w:val="af"/>
    <w:uiPriority w:val="99"/>
    <w:semiHidden/>
    <w:rsid w:val="002F514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782364"/>
    <w:rPr>
      <w:color w:val="0000FF" w:themeColor="hyperlink"/>
      <w:u w:val="single"/>
    </w:rPr>
  </w:style>
  <w:style w:type="table" w:styleId="ac">
    <w:name w:val="Table Grid"/>
    <w:basedOn w:val="a1"/>
    <w:uiPriority w:val="59"/>
    <w:rsid w:val="0078236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customStyle="1" w:styleId="Default">
    <w:name w:val="Default"/>
    <w:rsid w:val="00E02D81"/>
    <w:pPr>
      <w:autoSpaceDE w:val="0"/>
      <w:autoSpaceDN w:val="0"/>
      <w:adjustRightInd w:val="0"/>
      <w:spacing w:after="0" w:line="240" w:lineRule="auto"/>
    </w:pPr>
    <w:rPr>
      <w:rFonts w:ascii="Times New Roman" w:hAnsi="Times New Roman" w:cs="Times New Roman"/>
      <w:color w:val="000000"/>
      <w:sz w:val="24"/>
      <w:szCs w:val="24"/>
    </w:rPr>
  </w:style>
  <w:style w:type="paragraph" w:styleId="ae">
    <w:name w:val="List Paragraph"/>
    <w:basedOn w:val="a"/>
    <w:uiPriority w:val="99"/>
    <w:unhideWhenUsed/>
    <w:rsid w:val="00E02D81"/>
    <w:pPr>
      <w:ind w:left="720"/>
      <w:contextualSpacing/>
    </w:pPr>
  </w:style>
  <w:style w:type="paragraph" w:styleId="af">
    <w:name w:val="Balloon Text"/>
    <w:basedOn w:val="a"/>
    <w:link w:val="af0"/>
    <w:uiPriority w:val="99"/>
    <w:semiHidden/>
    <w:unhideWhenUsed/>
    <w:rsid w:val="002F5145"/>
    <w:pPr>
      <w:spacing w:after="0" w:line="240" w:lineRule="auto"/>
    </w:pPr>
    <w:rPr>
      <w:rFonts w:ascii="Tahoma" w:hAnsi="Tahoma" w:cs="Tahoma"/>
      <w:sz w:val="16"/>
      <w:szCs w:val="16"/>
    </w:rPr>
  </w:style>
  <w:style w:type="character" w:customStyle="1" w:styleId="af0">
    <w:name w:val="Текст выноски Знак"/>
    <w:basedOn w:val="a0"/>
    <w:link w:val="af"/>
    <w:uiPriority w:val="99"/>
    <w:semiHidden/>
    <w:rsid w:val="002F514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m.edsoo.ru/f5e9b004" TargetMode="External"/><Relationship Id="rId117" Type="http://schemas.openxmlformats.org/officeDocument/2006/relationships/hyperlink" Target="https://m.edsoo.ru/f5eaa20c" TargetMode="External"/><Relationship Id="rId21" Type="http://schemas.openxmlformats.org/officeDocument/2006/relationships/hyperlink" Target="https://m.edsoo.ru/f5e9b004" TargetMode="External"/><Relationship Id="rId42" Type="http://schemas.openxmlformats.org/officeDocument/2006/relationships/hyperlink" Target="https://m.edsoo.ru/f5ea02b6" TargetMode="External"/><Relationship Id="rId47" Type="http://schemas.openxmlformats.org/officeDocument/2006/relationships/hyperlink" Target="https://m.edsoo.ru/f5ea02b6" TargetMode="External"/><Relationship Id="rId63" Type="http://schemas.openxmlformats.org/officeDocument/2006/relationships/hyperlink" Target="https://m.edsoo.ru/f5ea40f0" TargetMode="External"/><Relationship Id="rId68" Type="http://schemas.openxmlformats.org/officeDocument/2006/relationships/hyperlink" Target="https://m.edsoo.ru/f5ea9dd4" TargetMode="External"/><Relationship Id="rId84" Type="http://schemas.openxmlformats.org/officeDocument/2006/relationships/hyperlink" Target="https://m.edsoo.ru/f5e9b5b8" TargetMode="External"/><Relationship Id="rId89" Type="http://schemas.openxmlformats.org/officeDocument/2006/relationships/hyperlink" Target="https://m.edsoo.ru/f5e9e524" TargetMode="External"/><Relationship Id="rId112" Type="http://schemas.openxmlformats.org/officeDocument/2006/relationships/hyperlink" Target="https://m.edsoo.ru/f5ea694a" TargetMode="External"/><Relationship Id="rId133" Type="http://schemas.openxmlformats.org/officeDocument/2006/relationships/hyperlink" Target="http://orpheusmusic.ru/d" TargetMode="External"/><Relationship Id="rId16" Type="http://schemas.openxmlformats.org/officeDocument/2006/relationships/hyperlink" Target="https://m.edsoo.ru/f5e9b004" TargetMode="External"/><Relationship Id="rId107" Type="http://schemas.openxmlformats.org/officeDocument/2006/relationships/hyperlink" Target="https://m.edsoo.ru/f5ea17f6" TargetMode="External"/><Relationship Id="rId11" Type="http://schemas.openxmlformats.org/officeDocument/2006/relationships/hyperlink" Target="https://m.edsoo.ru/f5e9b004" TargetMode="External"/><Relationship Id="rId32" Type="http://schemas.openxmlformats.org/officeDocument/2006/relationships/hyperlink" Target="https://m.edsoo.ru/f5ea02b6" TargetMode="External"/><Relationship Id="rId37" Type="http://schemas.openxmlformats.org/officeDocument/2006/relationships/hyperlink" Target="https://m.edsoo.ru/f5ea02b6" TargetMode="External"/><Relationship Id="rId53" Type="http://schemas.openxmlformats.org/officeDocument/2006/relationships/hyperlink" Target="https://m.edsoo.ru/f5ea40f0" TargetMode="External"/><Relationship Id="rId58" Type="http://schemas.openxmlformats.org/officeDocument/2006/relationships/hyperlink" Target="https://m.edsoo.ru/f5ea40f0" TargetMode="External"/><Relationship Id="rId74" Type="http://schemas.openxmlformats.org/officeDocument/2006/relationships/hyperlink" Target="https://m.edsoo.ru/f5ea9dd4" TargetMode="External"/><Relationship Id="rId79" Type="http://schemas.openxmlformats.org/officeDocument/2006/relationships/hyperlink" Target="https://m.edsoo.ru/f5ea9dd4" TargetMode="External"/><Relationship Id="rId102" Type="http://schemas.openxmlformats.org/officeDocument/2006/relationships/hyperlink" Target="https://m.edsoo.ru/f5ea0b80" TargetMode="External"/><Relationship Id="rId123" Type="http://schemas.openxmlformats.org/officeDocument/2006/relationships/hyperlink" Target="https://m.edsoo.ru/f5eabc2e" TargetMode="External"/><Relationship Id="rId128" Type="http://schemas.openxmlformats.org/officeDocument/2006/relationships/hyperlink" Target="https://m.edsoo.ru/f5eabaf8" TargetMode="External"/><Relationship Id="rId5" Type="http://schemas.openxmlformats.org/officeDocument/2006/relationships/settings" Target="settings.xml"/><Relationship Id="rId90" Type="http://schemas.openxmlformats.org/officeDocument/2006/relationships/hyperlink" Target="https://m.edsoo.ru/f5e9b5b8" TargetMode="External"/><Relationship Id="rId95" Type="http://schemas.openxmlformats.org/officeDocument/2006/relationships/hyperlink" Target="https://m.edsoo.ru/f5e9b41e" TargetMode="External"/><Relationship Id="rId14" Type="http://schemas.openxmlformats.org/officeDocument/2006/relationships/hyperlink" Target="https://m.edsoo.ru/f5e9b004" TargetMode="External"/><Relationship Id="rId22" Type="http://schemas.openxmlformats.org/officeDocument/2006/relationships/hyperlink" Target="https://m.edsoo.ru/f5e9b004" TargetMode="External"/><Relationship Id="rId27" Type="http://schemas.openxmlformats.org/officeDocument/2006/relationships/hyperlink" Target="https://m.edsoo.ru/f5ea02b6" TargetMode="External"/><Relationship Id="rId30" Type="http://schemas.openxmlformats.org/officeDocument/2006/relationships/hyperlink" Target="https://m.edsoo.ru/f5ea02b6" TargetMode="External"/><Relationship Id="rId35" Type="http://schemas.openxmlformats.org/officeDocument/2006/relationships/hyperlink" Target="https://m.edsoo.ru/f5ea02b6" TargetMode="External"/><Relationship Id="rId43" Type="http://schemas.openxmlformats.org/officeDocument/2006/relationships/hyperlink" Target="https://m.edsoo.ru/f5ea02b6" TargetMode="External"/><Relationship Id="rId48" Type="http://schemas.openxmlformats.org/officeDocument/2006/relationships/hyperlink" Target="https://m.edsoo.ru/f5ea40f0" TargetMode="External"/><Relationship Id="rId56" Type="http://schemas.openxmlformats.org/officeDocument/2006/relationships/hyperlink" Target="https://m.edsoo.ru/f5ea40f0" TargetMode="External"/><Relationship Id="rId64" Type="http://schemas.openxmlformats.org/officeDocument/2006/relationships/hyperlink" Target="https://m.edsoo.ru/f5ea40f0" TargetMode="External"/><Relationship Id="rId69" Type="http://schemas.openxmlformats.org/officeDocument/2006/relationships/hyperlink" Target="https://m.edsoo.ru/f5ea9dd4" TargetMode="External"/><Relationship Id="rId77" Type="http://schemas.openxmlformats.org/officeDocument/2006/relationships/hyperlink" Target="https://m.edsoo.ru/f5ea9dd4" TargetMode="External"/><Relationship Id="rId100" Type="http://schemas.openxmlformats.org/officeDocument/2006/relationships/hyperlink" Target="https://m.edsoo.ru/f5ea02b6" TargetMode="External"/><Relationship Id="rId105" Type="http://schemas.openxmlformats.org/officeDocument/2006/relationships/hyperlink" Target="https://m.edsoo.ru/f5ea30ec" TargetMode="External"/><Relationship Id="rId113" Type="http://schemas.openxmlformats.org/officeDocument/2006/relationships/hyperlink" Target="https://m.edsoo.ru/f5ea5036" TargetMode="External"/><Relationship Id="rId118" Type="http://schemas.openxmlformats.org/officeDocument/2006/relationships/hyperlink" Target="https://m.edsoo.ru/f5ea9afa" TargetMode="External"/><Relationship Id="rId126" Type="http://schemas.openxmlformats.org/officeDocument/2006/relationships/hyperlink" Target="https://m.edsoo.ru/f5eab86e" TargetMode="External"/><Relationship Id="rId134" Type="http://schemas.openxmlformats.org/officeDocument/2006/relationships/hyperlink" Target="https://m.edsoo.ru/f5eab86e" TargetMode="External"/><Relationship Id="rId8" Type="http://schemas.openxmlformats.org/officeDocument/2006/relationships/hyperlink" Target="https://m.edsoo.ru/f5e9b004" TargetMode="External"/><Relationship Id="rId51" Type="http://schemas.openxmlformats.org/officeDocument/2006/relationships/hyperlink" Target="https://m.edsoo.ru/f5ea40f0" TargetMode="External"/><Relationship Id="rId72" Type="http://schemas.openxmlformats.org/officeDocument/2006/relationships/hyperlink" Target="https://m.edsoo.ru/f5ea9dd4" TargetMode="External"/><Relationship Id="rId80" Type="http://schemas.openxmlformats.org/officeDocument/2006/relationships/hyperlink" Target="https://m.edsoo.ru/f5e9ae6a" TargetMode="External"/><Relationship Id="rId85" Type="http://schemas.openxmlformats.org/officeDocument/2006/relationships/hyperlink" Target="https://m.edsoo.ru/f5e9bd1a" TargetMode="External"/><Relationship Id="rId93" Type="http://schemas.openxmlformats.org/officeDocument/2006/relationships/hyperlink" Target="https://m.edsoo.ru/f5e9e3a8" TargetMode="External"/><Relationship Id="rId98" Type="http://schemas.openxmlformats.org/officeDocument/2006/relationships/hyperlink" Target="https://m.edsoo.ru/f5ea0d06" TargetMode="External"/><Relationship Id="rId121" Type="http://schemas.openxmlformats.org/officeDocument/2006/relationships/hyperlink" Target="https://m.edsoo.ru/f5eab27e" TargetMode="External"/><Relationship Id="rId3" Type="http://schemas.openxmlformats.org/officeDocument/2006/relationships/styles" Target="styles.xml"/><Relationship Id="rId12" Type="http://schemas.openxmlformats.org/officeDocument/2006/relationships/hyperlink" Target="https://m.edsoo.ru/f5e9b004" TargetMode="External"/><Relationship Id="rId17" Type="http://schemas.openxmlformats.org/officeDocument/2006/relationships/hyperlink" Target="https://m.edsoo.ru/f5e9b004" TargetMode="External"/><Relationship Id="rId25" Type="http://schemas.openxmlformats.org/officeDocument/2006/relationships/hyperlink" Target="https://m.edsoo.ru/f5e9b004" TargetMode="External"/><Relationship Id="rId33" Type="http://schemas.openxmlformats.org/officeDocument/2006/relationships/hyperlink" Target="https://m.edsoo.ru/f5ea02b6" TargetMode="External"/><Relationship Id="rId38" Type="http://schemas.openxmlformats.org/officeDocument/2006/relationships/hyperlink" Target="https://m.edsoo.ru/f5ea02b6" TargetMode="External"/><Relationship Id="rId46" Type="http://schemas.openxmlformats.org/officeDocument/2006/relationships/hyperlink" Target="https://m.edsoo.ru/f5ea02b6" TargetMode="External"/><Relationship Id="rId59" Type="http://schemas.openxmlformats.org/officeDocument/2006/relationships/hyperlink" Target="https://m.edsoo.ru/f5ea40f0" TargetMode="External"/><Relationship Id="rId67" Type="http://schemas.openxmlformats.org/officeDocument/2006/relationships/hyperlink" Target="https://m.edsoo.ru/f5ea9dd4" TargetMode="External"/><Relationship Id="rId103" Type="http://schemas.openxmlformats.org/officeDocument/2006/relationships/hyperlink" Target="https://m.edsoo.ru/f5ea1c60" TargetMode="External"/><Relationship Id="rId108" Type="http://schemas.openxmlformats.org/officeDocument/2006/relationships/hyperlink" Target="https://m.edsoo.ru/f5ea195e" TargetMode="External"/><Relationship Id="rId116" Type="http://schemas.openxmlformats.org/officeDocument/2006/relationships/hyperlink" Target="https://m.edsoo.ru/f5ea613e" TargetMode="External"/><Relationship Id="rId124" Type="http://schemas.openxmlformats.org/officeDocument/2006/relationships/hyperlink" Target="https://m.edsoo.ru/f5eabff8" TargetMode="External"/><Relationship Id="rId129" Type="http://schemas.openxmlformats.org/officeDocument/2006/relationships/hyperlink" Target="https://m.edsoo.ru/f5ea85a6" TargetMode="External"/><Relationship Id="rId137" Type="http://schemas.openxmlformats.org/officeDocument/2006/relationships/theme" Target="theme/theme1.xml"/><Relationship Id="rId20" Type="http://schemas.openxmlformats.org/officeDocument/2006/relationships/hyperlink" Target="https://m.edsoo.ru/f5e9b004" TargetMode="External"/><Relationship Id="rId41" Type="http://schemas.openxmlformats.org/officeDocument/2006/relationships/hyperlink" Target="https://m.edsoo.ru/f5ea02b6" TargetMode="External"/><Relationship Id="rId54" Type="http://schemas.openxmlformats.org/officeDocument/2006/relationships/hyperlink" Target="https://m.edsoo.ru/f5ea40f0" TargetMode="External"/><Relationship Id="rId62" Type="http://schemas.openxmlformats.org/officeDocument/2006/relationships/hyperlink" Target="https://m.edsoo.ru/f5ea40f0" TargetMode="External"/><Relationship Id="rId70" Type="http://schemas.openxmlformats.org/officeDocument/2006/relationships/hyperlink" Target="https://m.edsoo.ru/f5ea9dd4" TargetMode="External"/><Relationship Id="rId75" Type="http://schemas.openxmlformats.org/officeDocument/2006/relationships/hyperlink" Target="https://m.edsoo.ru/f5ea9dd4" TargetMode="External"/><Relationship Id="rId83" Type="http://schemas.openxmlformats.org/officeDocument/2006/relationships/hyperlink" Target="https://m.edsoo.ru/f5e9b270" TargetMode="External"/><Relationship Id="rId88" Type="http://schemas.openxmlformats.org/officeDocument/2006/relationships/hyperlink" Target="https://m.edsoo.ru/f5e9d6d8" TargetMode="External"/><Relationship Id="rId91" Type="http://schemas.openxmlformats.org/officeDocument/2006/relationships/hyperlink" Target="https://m.edsoo.ru/f5e9e092" TargetMode="External"/><Relationship Id="rId96" Type="http://schemas.openxmlformats.org/officeDocument/2006/relationships/hyperlink" Target="https://m.edsoo.ru/f5e9d85e" TargetMode="External"/><Relationship Id="rId111" Type="http://schemas.openxmlformats.org/officeDocument/2006/relationships/hyperlink" Target="https://m.edsoo.ru/f5ea6576" TargetMode="External"/><Relationship Id="rId132" Type="http://schemas.openxmlformats.org/officeDocument/2006/relationships/hyperlink" Target="http://www.kindermusic.ru/index.htm"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m.edsoo.ru/f5e9b004" TargetMode="External"/><Relationship Id="rId23" Type="http://schemas.openxmlformats.org/officeDocument/2006/relationships/hyperlink" Target="https://m.edsoo.ru/f5e9b004" TargetMode="External"/><Relationship Id="rId28" Type="http://schemas.openxmlformats.org/officeDocument/2006/relationships/hyperlink" Target="https://m.edsoo.ru/f5ea02b6" TargetMode="External"/><Relationship Id="rId36" Type="http://schemas.openxmlformats.org/officeDocument/2006/relationships/hyperlink" Target="https://m.edsoo.ru/f5ea02b6" TargetMode="External"/><Relationship Id="rId49" Type="http://schemas.openxmlformats.org/officeDocument/2006/relationships/hyperlink" Target="https://m.edsoo.ru/f5ea40f0" TargetMode="External"/><Relationship Id="rId57" Type="http://schemas.openxmlformats.org/officeDocument/2006/relationships/hyperlink" Target="https://m.edsoo.ru/f5ea40f0" TargetMode="External"/><Relationship Id="rId106" Type="http://schemas.openxmlformats.org/officeDocument/2006/relationships/hyperlink" Target="https://m.edsoo.ru/f5ea2746" TargetMode="External"/><Relationship Id="rId114" Type="http://schemas.openxmlformats.org/officeDocument/2006/relationships/hyperlink" Target="https://m.edsoo.ru/f5ea5fae" TargetMode="External"/><Relationship Id="rId119" Type="http://schemas.openxmlformats.org/officeDocument/2006/relationships/hyperlink" Target="https://m.edsoo.ru/f5ea9c62" TargetMode="External"/><Relationship Id="rId127" Type="http://schemas.openxmlformats.org/officeDocument/2006/relationships/hyperlink" Target="https://m.edsoo.ru/f5eab9c2" TargetMode="External"/><Relationship Id="rId10" Type="http://schemas.openxmlformats.org/officeDocument/2006/relationships/hyperlink" Target="https://m.edsoo.ru/f5e9b004" TargetMode="External"/><Relationship Id="rId31" Type="http://schemas.openxmlformats.org/officeDocument/2006/relationships/hyperlink" Target="https://m.edsoo.ru/f5ea02b6" TargetMode="External"/><Relationship Id="rId44" Type="http://schemas.openxmlformats.org/officeDocument/2006/relationships/hyperlink" Target="https://m.edsoo.ru/f5ea02b6" TargetMode="External"/><Relationship Id="rId52" Type="http://schemas.openxmlformats.org/officeDocument/2006/relationships/hyperlink" Target="https://m.edsoo.ru/f5ea40f0" TargetMode="External"/><Relationship Id="rId60" Type="http://schemas.openxmlformats.org/officeDocument/2006/relationships/hyperlink" Target="https://m.edsoo.ru/f5ea40f0" TargetMode="External"/><Relationship Id="rId65" Type="http://schemas.openxmlformats.org/officeDocument/2006/relationships/hyperlink" Target="https://m.edsoo.ru/f5ea40f0" TargetMode="External"/><Relationship Id="rId73" Type="http://schemas.openxmlformats.org/officeDocument/2006/relationships/hyperlink" Target="https://m.edsoo.ru/f5ea9dd4" TargetMode="External"/><Relationship Id="rId78" Type="http://schemas.openxmlformats.org/officeDocument/2006/relationships/hyperlink" Target="https://m.edsoo.ru/f5ea9dd4" TargetMode="External"/><Relationship Id="rId81" Type="http://schemas.openxmlformats.org/officeDocument/2006/relationships/hyperlink" Target="https://m.edsoo.ru/f5e9b748" TargetMode="External"/><Relationship Id="rId86" Type="http://schemas.openxmlformats.org/officeDocument/2006/relationships/hyperlink" Target="https://m.edsoo.ru/f5e9e6a0" TargetMode="External"/><Relationship Id="rId94" Type="http://schemas.openxmlformats.org/officeDocument/2006/relationships/hyperlink" Target="https://m.edsoo.ru/f5e9f884" TargetMode="External"/><Relationship Id="rId99" Type="http://schemas.openxmlformats.org/officeDocument/2006/relationships/hyperlink" Target="https://m.edsoo.ru/f5ea09fa" TargetMode="External"/><Relationship Id="rId101" Type="http://schemas.openxmlformats.org/officeDocument/2006/relationships/hyperlink" Target="https://m.edsoo.ru/f5ea05b8" TargetMode="External"/><Relationship Id="rId122" Type="http://schemas.openxmlformats.org/officeDocument/2006/relationships/hyperlink" Target="https://m.edsoo.ru/f5eab4d6" TargetMode="External"/><Relationship Id="rId130" Type="http://schemas.openxmlformats.org/officeDocument/2006/relationships/hyperlink" Target="https://m.edsoo.ru/f5ea8786" TargetMode="External"/><Relationship Id="rId135" Type="http://schemas.openxmlformats.org/officeDocument/2006/relationships/hyperlink" Target="http://WWW.prosv.ru" TargetMode="External"/><Relationship Id="rId4" Type="http://schemas.microsoft.com/office/2007/relationships/stylesWithEffects" Target="stylesWithEffects.xml"/><Relationship Id="rId9" Type="http://schemas.openxmlformats.org/officeDocument/2006/relationships/hyperlink" Target="https://m.edsoo.ru/f5e9b004" TargetMode="External"/><Relationship Id="rId13" Type="http://schemas.openxmlformats.org/officeDocument/2006/relationships/hyperlink" Target="https://m.edsoo.ru/f5e9b004" TargetMode="External"/><Relationship Id="rId18" Type="http://schemas.openxmlformats.org/officeDocument/2006/relationships/hyperlink" Target="https://m.edsoo.ru/f5e9b004" TargetMode="External"/><Relationship Id="rId39" Type="http://schemas.openxmlformats.org/officeDocument/2006/relationships/hyperlink" Target="https://m.edsoo.ru/f5ea02b6" TargetMode="External"/><Relationship Id="rId109" Type="http://schemas.openxmlformats.org/officeDocument/2006/relationships/hyperlink" Target="https://m.edsoo.ru/f5ea36fa" TargetMode="External"/><Relationship Id="rId34" Type="http://schemas.openxmlformats.org/officeDocument/2006/relationships/hyperlink" Target="https://m.edsoo.ru/f5ea02b6" TargetMode="External"/><Relationship Id="rId50" Type="http://schemas.openxmlformats.org/officeDocument/2006/relationships/hyperlink" Target="https://m.edsoo.ru/f5ea40f0" TargetMode="External"/><Relationship Id="rId55" Type="http://schemas.openxmlformats.org/officeDocument/2006/relationships/hyperlink" Target="https://m.edsoo.ru/f5ea40f0" TargetMode="External"/><Relationship Id="rId76" Type="http://schemas.openxmlformats.org/officeDocument/2006/relationships/hyperlink" Target="https://m.edsoo.ru/f5ea9dd4" TargetMode="External"/><Relationship Id="rId97" Type="http://schemas.openxmlformats.org/officeDocument/2006/relationships/hyperlink" Target="https://m.edsoo.ru/f5ea0734" TargetMode="External"/><Relationship Id="rId104" Type="http://schemas.openxmlformats.org/officeDocument/2006/relationships/hyperlink" Target="https://m.edsoo.ru/f5ea25c0" TargetMode="External"/><Relationship Id="rId120" Type="http://schemas.openxmlformats.org/officeDocument/2006/relationships/hyperlink" Target="https://m.edsoo.ru/f5ea9dd4" TargetMode="External"/><Relationship Id="rId125" Type="http://schemas.openxmlformats.org/officeDocument/2006/relationships/hyperlink" Target="https://m.edsoo.ru/f5eac156" TargetMode="External"/><Relationship Id="rId7" Type="http://schemas.openxmlformats.org/officeDocument/2006/relationships/image" Target="media/image1.jpeg"/><Relationship Id="rId71" Type="http://schemas.openxmlformats.org/officeDocument/2006/relationships/hyperlink" Target="https://m.edsoo.ru/f5ea9dd4" TargetMode="External"/><Relationship Id="rId92" Type="http://schemas.openxmlformats.org/officeDocument/2006/relationships/hyperlink" Target="https://m.edsoo.ru/f5e9e236" TargetMode="External"/><Relationship Id="rId2" Type="http://schemas.openxmlformats.org/officeDocument/2006/relationships/numbering" Target="numbering.xml"/><Relationship Id="rId29" Type="http://schemas.openxmlformats.org/officeDocument/2006/relationships/hyperlink" Target="https://m.edsoo.ru/f5ea02b6" TargetMode="External"/><Relationship Id="rId24" Type="http://schemas.openxmlformats.org/officeDocument/2006/relationships/hyperlink" Target="https://m.edsoo.ru/f5e9b004" TargetMode="External"/><Relationship Id="rId40" Type="http://schemas.openxmlformats.org/officeDocument/2006/relationships/hyperlink" Target="https://m.edsoo.ru/f5ea02b6" TargetMode="External"/><Relationship Id="rId45" Type="http://schemas.openxmlformats.org/officeDocument/2006/relationships/hyperlink" Target="https://m.edsoo.ru/f5ea02b6" TargetMode="External"/><Relationship Id="rId66" Type="http://schemas.openxmlformats.org/officeDocument/2006/relationships/hyperlink" Target="https://m.edsoo.ru/f5ea9dd4" TargetMode="External"/><Relationship Id="rId87" Type="http://schemas.openxmlformats.org/officeDocument/2006/relationships/hyperlink" Target="https://m.edsoo.ru/f5e9f104" TargetMode="External"/><Relationship Id="rId110" Type="http://schemas.openxmlformats.org/officeDocument/2006/relationships/hyperlink" Target="https://m.edsoo.ru/f5ea6ed6" TargetMode="External"/><Relationship Id="rId115" Type="http://schemas.openxmlformats.org/officeDocument/2006/relationships/hyperlink" Target="https://m.edsoo.ru/f5ea59aa" TargetMode="External"/><Relationship Id="rId131" Type="http://schemas.openxmlformats.org/officeDocument/2006/relationships/hyperlink" Target="http://music.edu.ru/" TargetMode="External"/><Relationship Id="rId136" Type="http://schemas.openxmlformats.org/officeDocument/2006/relationships/fontTable" Target="fontTable.xml"/><Relationship Id="rId61" Type="http://schemas.openxmlformats.org/officeDocument/2006/relationships/hyperlink" Target="https://m.edsoo.ru/f5ea40f0" TargetMode="External"/><Relationship Id="rId82" Type="http://schemas.openxmlformats.org/officeDocument/2006/relationships/hyperlink" Target="https://m.edsoo.ru/f5e9b5b8" TargetMode="External"/><Relationship Id="rId19" Type="http://schemas.openxmlformats.org/officeDocument/2006/relationships/hyperlink" Target="https://m.edsoo.ru/f5e9b00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C9B0F1-8865-4F2B-9835-AA6EE4371B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13151</Words>
  <Characters>74966</Characters>
  <Application>Microsoft Office Word</Application>
  <DocSecurity>0</DocSecurity>
  <Lines>624</Lines>
  <Paragraphs>175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87942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777</dc:creator>
  <cp:lastModifiedBy>Школа Перенка</cp:lastModifiedBy>
  <cp:revision>4</cp:revision>
  <cp:lastPrinted>2024-09-17T20:38:00Z</cp:lastPrinted>
  <dcterms:created xsi:type="dcterms:W3CDTF">2024-10-04T19:13:00Z</dcterms:created>
  <dcterms:modified xsi:type="dcterms:W3CDTF">2024-10-04T19:14:00Z</dcterms:modified>
</cp:coreProperties>
</file>