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79" w:rsidRPr="007B464F" w:rsidRDefault="00221E3C" w:rsidP="00221E3C">
      <w:pPr>
        <w:spacing w:after="0" w:line="240" w:lineRule="auto"/>
        <w:ind w:left="-1587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1906" w:h="16383"/>
          <w:pgMar w:top="851" w:right="851" w:bottom="851" w:left="1418" w:header="720" w:footer="720" w:gutter="0"/>
          <w:cols w:space="720"/>
        </w:sectPr>
      </w:pPr>
      <w:bookmarkStart w:id="0" w:name="block-36636342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147713A9" wp14:editId="3739EE78">
            <wp:extent cx="11341381" cy="8485784"/>
            <wp:effectExtent l="0" t="953" r="0" b="0"/>
            <wp:docPr id="1" name="Рисунок 1" descr="C:\Users\Школа Перенка\Desktop\РП-2024\172732863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Перенка\Desktop\РП-2024\17273286359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38768" cy="848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36636345"/>
      <w:bookmarkEnd w:id="0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60C79" w:rsidRPr="007B464F" w:rsidRDefault="00F60C79" w:rsidP="007B464F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F60C79" w:rsidP="007B464F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2" w:name="_Toc157707436"/>
      <w:bookmarkEnd w:id="2"/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результаты.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целью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труда и сферы профессиональной деятельности.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60C79" w:rsidRPr="007B464F" w:rsidRDefault="00F60C79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1906" w:h="16383"/>
          <w:pgMar w:top="851" w:right="851" w:bottom="851" w:left="1418" w:header="720" w:footer="720" w:gutter="0"/>
          <w:cols w:space="720"/>
        </w:sectPr>
      </w:pP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lock-36636341"/>
      <w:bookmarkEnd w:id="1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1791714"/>
      <w:bookmarkEnd w:id="4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F60C79" w:rsidRPr="007B464F" w:rsidRDefault="00F60C79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57707439"/>
      <w:bookmarkEnd w:id="5"/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57707445"/>
      <w:bookmarkEnd w:id="6"/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Чтение чертежа.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Геометрические примитивы.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Сложные 3D-модели и сборочные чертежи.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План создания 3D-модели.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Мир профессий. Профессии, связанные с компьютерной графикой, их востребованность на рынке труда.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57707451"/>
      <w:bookmarkEnd w:id="7"/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«3D-моделирование, </w:t>
      </w:r>
      <w:proofErr w:type="spellStart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Понятие «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>». Создание цифровой объёмной модели.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57707455"/>
      <w:bookmarkEnd w:id="8"/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Народные промыслы по обработке древесины.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57707459"/>
      <w:bookmarkEnd w:id="9"/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Робототехнический конструктор и </w:t>
      </w: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комплектующие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беспилотных летательных аппаратов.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безопасной эксплуатации аккумулятора.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при подготовке к полету, во время полета.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F60C79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41791715"/>
      <w:bookmarkEnd w:id="10"/>
    </w:p>
    <w:p w:rsidR="00F60C79" w:rsidRPr="007B464F" w:rsidRDefault="00F60C79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1906" w:h="16383"/>
          <w:pgMar w:top="851" w:right="851" w:bottom="851" w:left="1418" w:header="720" w:footer="720" w:gutter="0"/>
          <w:cols w:space="720"/>
        </w:sect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lock-36636343"/>
      <w:bookmarkEnd w:id="3"/>
      <w:r w:rsidRPr="007B464F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41791749"/>
      <w:bookmarkEnd w:id="12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>едметов труда;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41791750"/>
      <w:bookmarkEnd w:id="13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57707474"/>
      <w:bookmarkEnd w:id="14"/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Базовые проектные действия: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амоконтроль (рефлексия)</w:t>
      </w:r>
      <w:proofErr w:type="gramStart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B464F">
        <w:rPr>
          <w:rFonts w:ascii="Times New Roman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Умение принятия себя и других: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Общение: 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всех модулей 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обязательные предметные результаты: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«Производство и технологии»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технологии;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назвать и характеризовать профессии, связанные с миром техники и технологий.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общие принципы управления;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применять чертёжные инструменты;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читать и выполнять чертежи на листе А</w:t>
      </w:r>
      <w:proofErr w:type="gramStart"/>
      <w:r w:rsidRPr="007B464F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 (рамка, основная надпись, масштаб, виды, нанесение размеров);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сложные 3D-модели и сборочные чертежи;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результаты освоения содержания модуля «3D-моделирование, </w:t>
      </w:r>
      <w:proofErr w:type="spellStart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, макетирование»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7B464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презентовать изделие;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:rsidR="00F60C79" w:rsidRPr="007B464F" w:rsidRDefault="00F60C79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5 классе: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F60C79" w:rsidRPr="007B464F" w:rsidRDefault="002A5ABA" w:rsidP="007B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>в 8 классе: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F60C79" w:rsidRPr="007B464F" w:rsidRDefault="002A5ABA" w:rsidP="007B464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F60C79" w:rsidRPr="007B464F" w:rsidRDefault="00F60C79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1906" w:h="16383"/>
          <w:pgMar w:top="851" w:right="851" w:bottom="851" w:left="1418" w:header="720" w:footer="720" w:gutter="0"/>
          <w:cols w:space="720"/>
        </w:sectPr>
      </w:pP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block-36636344"/>
      <w:bookmarkEnd w:id="11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766"/>
        <w:gridCol w:w="1406"/>
        <w:gridCol w:w="1706"/>
        <w:gridCol w:w="1775"/>
        <w:gridCol w:w="2416"/>
      </w:tblGrid>
      <w:tr w:rsidR="00F60C79" w:rsidRPr="007B464F" w:rsidTr="00334FD9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9" w:rsidRPr="007B464F" w:rsidTr="00334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9" w:rsidRPr="007B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8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9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60C7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9" w:rsidRPr="007B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0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1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D9" w:rsidRPr="005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2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3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4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5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6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пищевых продуктов 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7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8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19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0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1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D9" w:rsidRPr="007B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2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3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4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5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6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Default="00334FD9" w:rsidP="00334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34FD9" w:rsidRDefault="008E36CA" w:rsidP="00334FD9">
            <w:pPr>
              <w:spacing w:after="0"/>
              <w:ind w:left="135"/>
            </w:pPr>
            <w:hyperlink r:id="rId27" w:history="1">
              <w:r w:rsidR="00334F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B433FA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C04519" w:rsidRDefault="00C04519" w:rsidP="00C045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334FD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  <w:tr w:rsidR="00C0451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19" w:rsidRPr="007B464F" w:rsidTr="00334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C79" w:rsidRPr="007B464F" w:rsidRDefault="00F60C79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block-36636347"/>
      <w:bookmarkEnd w:id="15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7" w:name="block-36636348"/>
      <w:bookmarkEnd w:id="16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18" w:name="block-36636340"/>
      <w:bookmarkEnd w:id="17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509"/>
        <w:gridCol w:w="1706"/>
        <w:gridCol w:w="1775"/>
        <w:gridCol w:w="2599"/>
      </w:tblGrid>
      <w:tr w:rsidR="00F60C79" w:rsidRPr="007B464F" w:rsidTr="00C04519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9" w:rsidRPr="007B464F" w:rsidTr="00C04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9" w:rsidRPr="007B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28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29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0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19" w:rsidRPr="007B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1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2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19" w:rsidRPr="005D71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3D-моделирование, </w:t>
            </w:r>
            <w:proofErr w:type="spellStart"/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макетирование</w:t>
            </w:r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3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4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5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6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прототипов с использованием технологического 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оборудования. 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7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19" w:rsidRPr="007B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8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39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C04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C0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40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C0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41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8E36CA" w:rsidP="00EB2F08">
            <w:pPr>
              <w:spacing w:after="0"/>
              <w:ind w:left="135"/>
            </w:pPr>
            <w:hyperlink r:id="rId42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8E36C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0451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519" w:rsidRPr="007B464F" w:rsidTr="007902EC">
        <w:trPr>
          <w:trHeight w:val="144"/>
          <w:tblCellSpacing w:w="20" w:type="nil"/>
        </w:trPr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аттестация.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EB2F0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Default="00C04519" w:rsidP="007B464F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  <w:tr w:rsidR="00C04519" w:rsidRPr="007B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519" w:rsidRPr="007B464F" w:rsidTr="00C04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E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E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04519" w:rsidRPr="007B464F" w:rsidRDefault="00C0451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C79" w:rsidRPr="007B464F" w:rsidRDefault="00F60C79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block-36636333"/>
      <w:bookmarkEnd w:id="18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20" w:name="block-36636346"/>
      <w:bookmarkEnd w:id="19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4851"/>
        <w:gridCol w:w="1216"/>
        <w:gridCol w:w="1706"/>
        <w:gridCol w:w="1775"/>
        <w:gridCol w:w="1212"/>
        <w:gridCol w:w="2086"/>
      </w:tblGrid>
      <w:tr w:rsidR="00F60C79" w:rsidRPr="007B464F" w:rsidTr="00976204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9" w:rsidRPr="007B464F" w:rsidTr="009762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02.09.2024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44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45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09.09.2024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46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47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48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49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0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1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2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3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4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5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Технология, ее основные составляющие. 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Бумага и её свойства. Практическая работа «Изучение свойств бумаги»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6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7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др</w:t>
            </w:r>
            <w:proofErr w:type="gram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8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59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04.11.2024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0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1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2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3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4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5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6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7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Профессии, связанные с производством и обработкой древесины: столяр, плотник, 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резчик по дереву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8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оценка качества проекта «Изделие из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69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рационального питания. Пищевая </w:t>
            </w: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ценость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</w:t>
            </w:r>
            <w:proofErr w:type="gram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обработки овощей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0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1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2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3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23.12.2024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4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5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6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группового проекта «Питание и здоровье человека»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7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097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20.01.2025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8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тк</w:t>
            </w:r>
            <w:proofErr w:type="gram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79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27.01.2025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0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1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изготовление швейных изделий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03.02.2025</w:t>
            </w:r>
          </w:p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2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3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4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5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6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7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8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89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0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1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2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«Мой робот-помощник»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3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4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5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6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7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8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99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0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1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2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3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«Программирование модели робота с двумя датчиками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4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2842BA" w:rsidRDefault="00334FD9" w:rsidP="00544DBA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Итоговая проверочная работа </w:t>
            </w:r>
          </w:p>
          <w:p w:rsidR="00334FD9" w:rsidRPr="007B464F" w:rsidRDefault="00334FD9" w:rsidP="0054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2BA">
              <w:rPr>
                <w:rFonts w:ascii="Times New Roman" w:eastAsia="Calibri" w:hAnsi="Times New Roman" w:cs="Times New Roman"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5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05.05.2025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6" w:history="1">
              <w:r w:rsidR="00334FD9" w:rsidRPr="004A20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6204" w:rsidRPr="007B464F" w:rsidTr="00544DBA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976204" w:rsidRPr="007B464F" w:rsidRDefault="00976204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7" w:history="1">
              <w:r w:rsidR="00334FD9" w:rsidRPr="00F808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модели робота. Подготовка проекта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8" w:history="1">
              <w:r w:rsidR="00334FD9" w:rsidRPr="00F808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FD9" w:rsidRDefault="00334FD9" w:rsidP="007B464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19.05.2025</w:t>
            </w:r>
          </w:p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09" w:history="1">
              <w:r w:rsidR="00334FD9" w:rsidRPr="00F808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51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0" w:history="1">
              <w:r w:rsidR="00334FD9" w:rsidRPr="00F808D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6204" w:rsidRPr="007B464F" w:rsidTr="009762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204" w:rsidRPr="007B464F" w:rsidRDefault="00976204" w:rsidP="005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C79" w:rsidRPr="007B464F" w:rsidRDefault="002A5ABA" w:rsidP="00544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6383" w:h="11906" w:orient="landscape"/>
          <w:pgMar w:top="851" w:right="851" w:bottom="851" w:left="1418" w:header="720" w:footer="720" w:gutter="0"/>
          <w:cols w:space="720"/>
        </w:sectPr>
      </w:pPr>
      <w:bookmarkStart w:id="21" w:name="block-36636335"/>
      <w:bookmarkEnd w:id="20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2" w:name="block-36636336"/>
      <w:bookmarkEnd w:id="21"/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60C79" w:rsidRPr="007B464F" w:rsidRDefault="002A5ABA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4786"/>
        <w:gridCol w:w="1277"/>
        <w:gridCol w:w="1706"/>
        <w:gridCol w:w="1775"/>
        <w:gridCol w:w="1212"/>
        <w:gridCol w:w="2086"/>
      </w:tblGrid>
      <w:tr w:rsidR="00F60C79" w:rsidRPr="007B464F" w:rsidTr="00A73D87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79" w:rsidRPr="007B464F" w:rsidTr="00A73D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60C79" w:rsidRPr="007B464F" w:rsidRDefault="002A5ABA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C79" w:rsidRPr="007B464F" w:rsidRDefault="00F60C7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05.09.2024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1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12.09.2024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2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19.09.2024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3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профессий. </w:t>
            </w: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групповой проект «Мир профессий»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26.09.2024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4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03.10.2024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5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10.10.2024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6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17.10.2024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7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24.10.2024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8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Сферы применения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19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0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1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28.11.2024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2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3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4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слайсера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5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26.12.2024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6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09.01.2025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7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16.01.2025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8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23.01.2025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29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Профессии, связанные с 3D-печатью, </w:t>
            </w: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прототипированием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специалист в области аддитивных технологий оператор 3D-печати, инженер 3D-печати и др. Защита </w:t>
            </w: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30.01.2025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0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06.02.2025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1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13.02.2025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2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20.02.2025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3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27.02.2025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4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5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6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</w:t>
            </w: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7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 и локальные системы позиционирования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27.03.2025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8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39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544DBA" w:rsidRDefault="00334FD9" w:rsidP="00544D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проверочная работа </w:t>
            </w:r>
          </w:p>
          <w:p w:rsidR="00334FD9" w:rsidRPr="007B464F" w:rsidRDefault="00334FD9" w:rsidP="00544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BA">
              <w:rPr>
                <w:rFonts w:ascii="Times New Roman" w:hAnsi="Times New Roman" w:cs="Times New Roman"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334FD9" w:rsidRDefault="00334FD9" w:rsidP="00544D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40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41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24.04.2025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42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15.05.2025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43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34FD9" w:rsidRPr="007B464F" w:rsidTr="00334FD9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78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</w:t>
            </w:r>
            <w:proofErr w:type="spellEnd"/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334FD9" w:rsidRPr="007B464F" w:rsidRDefault="00334FD9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334FD9" w:rsidRDefault="00334FD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22.05.2025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34FD9" w:rsidRDefault="008E36CA">
            <w:hyperlink r:id="rId144" w:history="1">
              <w:r w:rsidR="00334FD9" w:rsidRPr="0007342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73D87" w:rsidRPr="007B464F" w:rsidTr="00A73D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87" w:rsidRPr="007B464F" w:rsidRDefault="00A73D87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3D87" w:rsidRPr="007B464F" w:rsidRDefault="00A73D87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73D87" w:rsidRPr="007B464F" w:rsidRDefault="00A73D87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73D87" w:rsidRPr="007B464F" w:rsidRDefault="00A73D87" w:rsidP="007B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87" w:rsidRPr="007B464F" w:rsidRDefault="00A73D87" w:rsidP="007B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C79" w:rsidRPr="007B464F" w:rsidRDefault="00F60C79" w:rsidP="007B4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C79" w:rsidRPr="007B464F" w:rsidSect="007B464F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334FD9" w:rsidRPr="00334FD9" w:rsidRDefault="00334FD9" w:rsidP="00334FD9">
      <w:pPr>
        <w:spacing w:after="0"/>
        <w:rPr>
          <w:rFonts w:ascii="Calibri" w:eastAsia="等线" w:hAnsi="Calibri" w:cs="Arial"/>
        </w:rPr>
      </w:pPr>
      <w:bookmarkStart w:id="23" w:name="block-36636351"/>
      <w:bookmarkEnd w:id="22"/>
      <w:r w:rsidRPr="00334FD9">
        <w:rPr>
          <w:rFonts w:ascii="Times New Roman" w:eastAsia="等线" w:hAnsi="Times New Roman" w:cs="Arial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4FD9" w:rsidRPr="00334FD9" w:rsidRDefault="00334FD9" w:rsidP="00334FD9">
      <w:pPr>
        <w:spacing w:after="0" w:line="480" w:lineRule="auto"/>
        <w:ind w:left="120"/>
        <w:rPr>
          <w:rFonts w:ascii="Calibri" w:eastAsia="等线" w:hAnsi="Calibri" w:cs="Arial"/>
        </w:rPr>
      </w:pPr>
      <w:r w:rsidRPr="00334FD9">
        <w:rPr>
          <w:rFonts w:ascii="Times New Roman" w:eastAsia="等线" w:hAnsi="Times New Roman" w:cs="Arial"/>
          <w:b/>
          <w:color w:val="000000"/>
          <w:sz w:val="28"/>
        </w:rPr>
        <w:t>ОБЯЗАТЕЛЬНЫЕ УЧЕБНЫЕ МАТЕРИАЛЫ ДЛЯ УЧЕНИКА</w:t>
      </w:r>
    </w:p>
    <w:p w:rsidR="00334FD9" w:rsidRPr="00334FD9" w:rsidRDefault="00334FD9" w:rsidP="00334FD9">
      <w:pPr>
        <w:spacing w:after="0" w:line="480" w:lineRule="auto"/>
        <w:ind w:left="120"/>
        <w:rPr>
          <w:rFonts w:ascii="Times New Roman" w:eastAsia="等线" w:hAnsi="Times New Roman" w:cs="Times New Roman"/>
          <w:sz w:val="28"/>
          <w:szCs w:val="28"/>
        </w:rPr>
      </w:pPr>
      <w:r w:rsidRPr="00334FD9">
        <w:rPr>
          <w:rFonts w:ascii="Calibri" w:eastAsia="等线" w:hAnsi="Calibri" w:cs="Arial"/>
        </w:rPr>
        <w:t>​‌</w:t>
      </w:r>
      <w:r w:rsidRPr="00334FD9">
        <w:rPr>
          <w:rFonts w:ascii="Times New Roman" w:eastAsia="等线" w:hAnsi="Times New Roman" w:cs="Times New Roman"/>
          <w:sz w:val="28"/>
          <w:szCs w:val="28"/>
        </w:rPr>
        <w:t xml:space="preserve">Технология. 3D-моделирование и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прототипирование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7 класс/ Копосов Д.Г. Акционерное общество «Издательство «Просвещение»</w:t>
      </w:r>
    </w:p>
    <w:p w:rsidR="00334FD9" w:rsidRPr="00334FD9" w:rsidRDefault="00334FD9" w:rsidP="00334FD9">
      <w:pPr>
        <w:spacing w:after="0" w:line="480" w:lineRule="auto"/>
        <w:ind w:left="120"/>
        <w:rPr>
          <w:rFonts w:ascii="Times New Roman" w:eastAsia="等线" w:hAnsi="Times New Roman" w:cs="Times New Roman"/>
          <w:sz w:val="28"/>
          <w:szCs w:val="28"/>
        </w:rPr>
      </w:pPr>
      <w:r w:rsidRPr="00334FD9">
        <w:rPr>
          <w:rFonts w:ascii="Times New Roman" w:eastAsia="等线" w:hAnsi="Times New Roman" w:cs="Times New Roman"/>
          <w:sz w:val="28"/>
          <w:szCs w:val="28"/>
        </w:rPr>
        <w:t xml:space="preserve">Технология. 3D-моделирование и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прототипирование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8 класс/ Копосов Д.Г. Акционерное общество «Издательство «Просвещение»</w:t>
      </w:r>
    </w:p>
    <w:p w:rsidR="00334FD9" w:rsidRPr="00334FD9" w:rsidRDefault="00334FD9" w:rsidP="00334FD9">
      <w:pPr>
        <w:spacing w:after="0" w:line="480" w:lineRule="auto"/>
        <w:ind w:left="120"/>
        <w:rPr>
          <w:rFonts w:ascii="Times New Roman" w:eastAsia="等线" w:hAnsi="Times New Roman" w:cs="Times New Roman"/>
          <w:sz w:val="28"/>
          <w:szCs w:val="28"/>
        </w:rPr>
      </w:pPr>
      <w:r w:rsidRPr="00334FD9">
        <w:rPr>
          <w:rFonts w:ascii="Times New Roman" w:eastAsia="等线" w:hAnsi="Times New Roman" w:cs="Times New Roman"/>
          <w:sz w:val="28"/>
          <w:szCs w:val="28"/>
        </w:rPr>
        <w:t xml:space="preserve">Технология. 3D-моделирование,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прототипирование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и макетирование 9 класс/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Шутикова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М.И., Неустроев С.С., Филиппов В.И. и др. Акционерное общество «Издательство «Просвещение»</w:t>
      </w:r>
    </w:p>
    <w:p w:rsidR="00334FD9" w:rsidRPr="00334FD9" w:rsidRDefault="00334FD9" w:rsidP="00334FD9">
      <w:pPr>
        <w:spacing w:after="0" w:line="480" w:lineRule="auto"/>
        <w:ind w:left="120"/>
        <w:rPr>
          <w:rFonts w:ascii="Times New Roman" w:eastAsia="等线" w:hAnsi="Times New Roman" w:cs="Times New Roman"/>
          <w:sz w:val="28"/>
          <w:szCs w:val="28"/>
        </w:rPr>
      </w:pPr>
      <w:r w:rsidRPr="00334FD9">
        <w:rPr>
          <w:rFonts w:ascii="Times New Roman" w:eastAsia="等线" w:hAnsi="Times New Roman" w:cs="Times New Roman"/>
          <w:sz w:val="28"/>
          <w:szCs w:val="28"/>
        </w:rPr>
        <w:t xml:space="preserve">Технология. Компьютерная графика, черчение 8 класс/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Уханева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В.А.,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Животова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Е.Б. Акционерное общество «Издательство «Просвещение»</w:t>
      </w:r>
    </w:p>
    <w:p w:rsidR="00334FD9" w:rsidRPr="00334FD9" w:rsidRDefault="00334FD9" w:rsidP="00334FD9">
      <w:pPr>
        <w:spacing w:after="0" w:line="480" w:lineRule="auto"/>
        <w:ind w:left="120"/>
        <w:rPr>
          <w:rFonts w:ascii="Times New Roman" w:eastAsia="等线" w:hAnsi="Times New Roman" w:cs="Times New Roman"/>
          <w:sz w:val="28"/>
          <w:szCs w:val="28"/>
        </w:rPr>
      </w:pPr>
      <w:r w:rsidRPr="00334FD9">
        <w:rPr>
          <w:rFonts w:ascii="Times New Roman" w:eastAsia="等线" w:hAnsi="Times New Roman" w:cs="Times New Roman"/>
          <w:sz w:val="28"/>
          <w:szCs w:val="28"/>
        </w:rPr>
        <w:t xml:space="preserve">Технология. Компьютерная графика, черчение 9 класс/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Уханева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В.А.,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Животова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Е.Б. Акционерное общество «Издательство «Просвещение»</w:t>
      </w:r>
      <w:r w:rsidRPr="00334FD9">
        <w:rPr>
          <w:rFonts w:ascii="Calibri" w:eastAsia="等线" w:hAnsi="Calibri" w:cs="Arial"/>
        </w:rPr>
        <w:t xml:space="preserve"> </w:t>
      </w:r>
      <w:r w:rsidRPr="00334FD9">
        <w:rPr>
          <w:rFonts w:ascii="Times New Roman" w:eastAsia="等线" w:hAnsi="Times New Roman" w:cs="Times New Roman"/>
          <w:sz w:val="28"/>
          <w:szCs w:val="28"/>
        </w:rPr>
        <w:t xml:space="preserve">Технология 5 класс. Электронная форма учебника.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Глозман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Е.С, Кожина О.А, </w:t>
      </w:r>
      <w:proofErr w:type="spellStart"/>
      <w:r w:rsidRPr="00334FD9">
        <w:rPr>
          <w:rFonts w:ascii="Times New Roman" w:eastAsia="等线" w:hAnsi="Times New Roman" w:cs="Times New Roman"/>
          <w:sz w:val="28"/>
          <w:szCs w:val="28"/>
        </w:rPr>
        <w:t>Хотунцев</w:t>
      </w:r>
      <w:proofErr w:type="spellEnd"/>
      <w:r w:rsidRPr="00334FD9">
        <w:rPr>
          <w:rFonts w:ascii="Times New Roman" w:eastAsia="等线" w:hAnsi="Times New Roman" w:cs="Times New Roman"/>
          <w:sz w:val="28"/>
          <w:szCs w:val="28"/>
        </w:rPr>
        <w:t xml:space="preserve"> Ю.Л.</w:t>
      </w:r>
    </w:p>
    <w:p w:rsidR="00334FD9" w:rsidRPr="00334FD9" w:rsidRDefault="00334FD9" w:rsidP="00334FD9">
      <w:pPr>
        <w:spacing w:after="0" w:line="480" w:lineRule="auto"/>
        <w:ind w:left="120"/>
        <w:rPr>
          <w:rFonts w:ascii="Times New Roman" w:eastAsia="等线" w:hAnsi="Times New Roman" w:cs="Times New Roman"/>
          <w:sz w:val="28"/>
          <w:szCs w:val="28"/>
        </w:rPr>
      </w:pPr>
      <w:r w:rsidRPr="00334FD9">
        <w:rPr>
          <w:rFonts w:ascii="Times New Roman" w:eastAsia="等线" w:hAnsi="Times New Roman" w:cs="Times New Roman"/>
          <w:sz w:val="28"/>
          <w:szCs w:val="28"/>
        </w:rPr>
        <w:t>Технология 6-9 класс В.М Казакевич 2020</w:t>
      </w:r>
    </w:p>
    <w:p w:rsidR="00334FD9" w:rsidRPr="00334FD9" w:rsidRDefault="00334FD9" w:rsidP="00334FD9">
      <w:pPr>
        <w:spacing w:after="0"/>
        <w:ind w:left="120"/>
        <w:rPr>
          <w:rFonts w:ascii="Calibri" w:eastAsia="等线" w:hAnsi="Calibri" w:cs="Arial"/>
        </w:rPr>
      </w:pPr>
    </w:p>
    <w:p w:rsidR="00334FD9" w:rsidRPr="00334FD9" w:rsidRDefault="00334FD9" w:rsidP="00334FD9">
      <w:pPr>
        <w:spacing w:after="0" w:line="480" w:lineRule="auto"/>
        <w:ind w:left="120"/>
        <w:rPr>
          <w:rFonts w:ascii="Calibri" w:eastAsia="等线" w:hAnsi="Calibri" w:cs="Arial"/>
        </w:rPr>
      </w:pPr>
      <w:r w:rsidRPr="00334FD9">
        <w:rPr>
          <w:rFonts w:ascii="Times New Roman" w:eastAsia="等线" w:hAnsi="Times New Roman" w:cs="Arial"/>
          <w:b/>
          <w:color w:val="000000"/>
          <w:sz w:val="28"/>
        </w:rPr>
        <w:t>МЕТОДИЧЕСКИЕ МАТЕРИАЛЫ ДЛЯ УЧИТЕЛЯ</w:t>
      </w:r>
    </w:p>
    <w:p w:rsidR="00334FD9" w:rsidRPr="00334FD9" w:rsidRDefault="00334FD9" w:rsidP="00334FD9">
      <w:pPr>
        <w:spacing w:after="0" w:line="480" w:lineRule="auto"/>
        <w:ind w:left="120"/>
        <w:rPr>
          <w:rFonts w:ascii="Times New Roman" w:eastAsia="等线" w:hAnsi="Times New Roman" w:cs="Times New Roman"/>
          <w:sz w:val="28"/>
          <w:szCs w:val="28"/>
        </w:rPr>
      </w:pPr>
      <w:r w:rsidRPr="00334FD9">
        <w:rPr>
          <w:rFonts w:ascii="Times New Roman" w:eastAsia="等线" w:hAnsi="Times New Roman" w:cs="Times New Roman"/>
          <w:sz w:val="28"/>
          <w:szCs w:val="28"/>
        </w:rPr>
        <w:t>Технология 6-9 класс В.М Казакевич 2020</w:t>
      </w:r>
    </w:p>
    <w:p w:rsidR="00334FD9" w:rsidRPr="00334FD9" w:rsidRDefault="00334FD9" w:rsidP="00334FD9">
      <w:pPr>
        <w:spacing w:after="0"/>
        <w:ind w:left="120"/>
        <w:rPr>
          <w:rFonts w:ascii="Calibri" w:eastAsia="等线" w:hAnsi="Calibri" w:cs="Arial"/>
        </w:rPr>
      </w:pPr>
    </w:p>
    <w:p w:rsidR="00334FD9" w:rsidRPr="00334FD9" w:rsidRDefault="00334FD9" w:rsidP="00334FD9">
      <w:pPr>
        <w:spacing w:after="0" w:line="480" w:lineRule="auto"/>
        <w:ind w:left="120"/>
        <w:rPr>
          <w:rFonts w:ascii="Calibri" w:eastAsia="等线" w:hAnsi="Calibri" w:cs="Arial"/>
        </w:rPr>
      </w:pPr>
      <w:r w:rsidRPr="00334FD9">
        <w:rPr>
          <w:rFonts w:ascii="Times New Roman" w:eastAsia="等线" w:hAnsi="Times New Roman" w:cs="Arial"/>
          <w:b/>
          <w:color w:val="000000"/>
          <w:sz w:val="28"/>
        </w:rPr>
        <w:t>ЦИФРОВЫЕ ОБРАЗОВАТЕЛЬНЫЕ РЕСУРСЫ И РЕСУРСЫ СЕТИ ИНТЕРНЕТ</w:t>
      </w:r>
    </w:p>
    <w:p w:rsidR="00E43E93" w:rsidRDefault="00334FD9" w:rsidP="00334FD9">
      <w:pPr>
        <w:spacing w:after="0" w:line="480" w:lineRule="auto"/>
        <w:ind w:left="120"/>
        <w:rPr>
          <w:rFonts w:ascii="Times New Roman" w:eastAsia="等线" w:hAnsi="Times New Roman" w:cs="Arial"/>
          <w:color w:val="000000"/>
          <w:sz w:val="28"/>
        </w:rPr>
      </w:pPr>
      <w:r w:rsidRPr="00334FD9">
        <w:rPr>
          <w:rFonts w:ascii="Times New Roman" w:eastAsia="等线" w:hAnsi="Times New Roman" w:cs="Arial"/>
          <w:color w:val="000000"/>
          <w:sz w:val="28"/>
        </w:rPr>
        <w:t xml:space="preserve">РЭШ </w:t>
      </w:r>
      <w:hyperlink r:id="rId145" w:history="1">
        <w:r w:rsidR="00935B59" w:rsidRPr="00DA4E33">
          <w:rPr>
            <w:rStyle w:val="ab"/>
            <w:rFonts w:ascii="Times New Roman" w:eastAsia="等线" w:hAnsi="Times New Roman" w:cs="Arial"/>
            <w:sz w:val="28"/>
          </w:rPr>
          <w:t>https://resh.edu.ru/</w:t>
        </w:r>
      </w:hyperlink>
      <w:bookmarkEnd w:id="23"/>
    </w:p>
    <w:p w:rsidR="00935B59" w:rsidRDefault="00935B59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noProof/>
          <w:sz w:val="24"/>
          <w:szCs w:val="24"/>
        </w:rPr>
      </w:pPr>
      <w:bookmarkStart w:id="24" w:name="_GoBack"/>
      <w:bookmarkEnd w:id="24"/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noProof/>
          <w:sz w:val="24"/>
          <w:szCs w:val="24"/>
        </w:rPr>
      </w:pPr>
    </w:p>
    <w:p w:rsidR="00935B59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0EAC08" wp14:editId="34EA5D83">
            <wp:extent cx="6120130" cy="8418379"/>
            <wp:effectExtent l="0" t="0" r="0" b="1905"/>
            <wp:docPr id="2" name="Рисунок 1" descr="C:\Users\777\Desktop\рп труд (технология) 6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рп труд (технология) 6,9.jpg"/>
                    <pic:cNvPicPr>
                      <a:picLocks noChangeAspect="1" noChangeArrowheads="1"/>
                    </pic:cNvPicPr>
                  </pic:nvPicPr>
                  <pic:blipFill>
                    <a:blip r:embed="rId146" cstate="email">
                      <a:lum bright="-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Pr="000B356B" w:rsidRDefault="000B356B" w:rsidP="000B356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0B356B" w:rsidRPr="000B356B" w:rsidRDefault="000B356B" w:rsidP="000B356B">
      <w:pPr>
        <w:spacing w:after="0" w:line="240" w:lineRule="auto"/>
        <w:ind w:firstLine="6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деятельностного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-моделирование,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прототипирование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нанотехнологии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агро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и биотехнологии, обработка пищевых продуктов.</w:t>
      </w:r>
      <w:proofErr w:type="gramEnd"/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метапредметные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личностные результаты.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целью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освоения содержания программы по учебному предмету «Труд (технология)» является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формирование технологической грамотности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глобальных компетенций, творческого мышления.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Задачами учебного предмета «Труд (технология)» являются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овладение знаниями, умениями и опытом деятельности в предметной области «Технология»;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труда и сферы профессиональной деятельности.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по предмету «Труд (технология)» построена по модульному принципу.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ИНВАРИАНТНЫЕ МОДУЛИ ПРОГРАММЫ ПО УЧЕБНОМУ ПРЕДМЕТУ "ТРУДУ (ТЕХНОЛОГИЯ)"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«Производство и технологии»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Особенностью современной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техносферы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«Технологии обработки материалов и пищевых продуктов»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«Компьютерная графика. Черчение»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техносферы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и направлены на решение задачи укрепления кадрового потенциала российского производства.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«Робототехника»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«3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-моделирование, </w:t>
      </w:r>
      <w:proofErr w:type="spellStart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прототипирование</w:t>
      </w:r>
      <w:proofErr w:type="spellEnd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, макетирование»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Общее число часов, отведенное на изучение учебного предмета "Труд (технология) 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–в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6 классе – 68 часов (2 часа в неделю), в 9 классе – 34 часа (1 час в неделю). </w:t>
      </w: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B356B" w:rsidRPr="000B356B" w:rsidSect="005D420C">
          <w:pgSz w:w="11906" w:h="16383"/>
          <w:pgMar w:top="851" w:right="851" w:bottom="851" w:left="1418" w:header="720" w:footer="720" w:gutter="0"/>
          <w:cols w:space="720"/>
        </w:sectPr>
      </w:pPr>
    </w:p>
    <w:p w:rsidR="000B356B" w:rsidRPr="000B356B" w:rsidRDefault="000B356B" w:rsidP="000B35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СОДЕРЖАНИЕ УЧЕБНОГО ПРЕДМЕТА</w:t>
      </w: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ИНВАРИАНТНЫЕ МОДУЛИ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«Производство и технологии»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Модели и моделирование. </w:t>
      </w:r>
    </w:p>
    <w:p w:rsidR="000B356B" w:rsidRPr="000B356B" w:rsidRDefault="000B356B" w:rsidP="000B35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Виды машин и механизмов. Кинематические схемы. </w:t>
      </w:r>
    </w:p>
    <w:p w:rsidR="000B356B" w:rsidRPr="000B356B" w:rsidRDefault="000B356B" w:rsidP="000B35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Технологические задачи и способы их решения.</w:t>
      </w:r>
    </w:p>
    <w:p w:rsidR="000B356B" w:rsidRPr="000B356B" w:rsidRDefault="000B356B" w:rsidP="000B35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Техническое моделирование и конструирование. Конструкторская документация.</w:t>
      </w:r>
    </w:p>
    <w:p w:rsidR="000B356B" w:rsidRPr="000B356B" w:rsidRDefault="000B356B" w:rsidP="000B35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Перспективы развития техники и технологий.</w:t>
      </w:r>
    </w:p>
    <w:p w:rsidR="000B356B" w:rsidRPr="000B356B" w:rsidRDefault="000B356B" w:rsidP="000B35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Инженерные профессии.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9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Внутренняя и внешняя среда предпринимательства. Базовые составляющие внутренней среды.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Модель реализации 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бизнес-идеи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Этапы разработки 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бизнес-проекта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Технологическое предпринимательство. Инновации и их виды. Новые рынки для продуктов.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Мир профессий. Выбор профессии. 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«Компьютерная графика. Черчение»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проектной документации.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Основы выполнения чертежей с использованием чертёжных инструментов и приспособлений.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Стандарты оформления.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Понятие о графическом редакторе, компьютерной графике.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Инструменты графического редактора. Создание эскиза в графическом редакторе.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Инструменты для создания и редактирования текста в графическом редакторе.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печатной продукции в графическом редакторе.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Профессии, связанные с черчением, их востребованность на рынке труда.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9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«3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-моделирование, </w:t>
      </w:r>
      <w:proofErr w:type="spellStart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прототипирование</w:t>
      </w:r>
      <w:proofErr w:type="spellEnd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, макетирование»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9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Моделирование сложных объектов. Рендеринг. Полигональная сетка.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Понятие «аддитивные технологии».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Технологическое оборудование для аддитивных технологий: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-принтеры.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Области применения трёхмерной печати. Сырьё для трёхмерной печати.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Этапы аддитивного производства. Правила безопасного пользования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-принтером. Основные настройки для выполнения печати на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-принтере.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к печати. Печать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-модели.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Профессии, связанные с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-печатью.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Профессии, связанные с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-печатью.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«Технологии обработки материалов и пищевых продуктов»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Технологии обработки конструкционных материалов.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Народные промыслы по обработке металла.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Способы обработки тонколистового металла.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Слесарный верстак. Инструменты для разметки, правки, резания тонколистового металла.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Операции (основные): правка, разметка, резание, гибка тонколистового металла.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Профессии, связанные с производством и обработкой металлов.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Индивидуальный творческий (учебный) проект «Изделие из металла».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Выполнение проектного изделия по технологической карте.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Потребительские и технические требования к качеству готового изделия.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Оценка качества проектного изделия из тонколистового металла.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Технологии обработки пищевых продуктов.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Определение качества молочных продуктов, правила хранения продуктов.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Профессии, связанные с пищевым производством.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Групповой проект по теме «Технологии обработки пищевых продуктов».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Технологии обработки текстильных материалов.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Современные текстильные материалы, получение и свойства.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Сравнение свой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ств тк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аней, выбор ткани с учётом эксплуатации изделия.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Одежда, виды одежды. Мода и стиль.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Профессии, связанные с производством одежды.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Индивидуальный творческий (учебный) проект «Изделие из текстильных материалов».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Выполнение технологических операций по раскрою и пошиву проектного изделия, отделке изделия.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Оценка качества изготовления проектного швейного изделия.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Модуль «Робототехника»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Мобильная робототехника. Организация перемещения робототехнических устройств.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Транспортные роботы. Назначение, особенности.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Знакомство с контроллером, моторами, датчиками.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Сборка мобильного робота.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Принципы программирования мобильных роботов.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 в области робототехники.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Учебный проект по робототехнике.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9 класс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Робототехнические и автоматизированные системы.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Система интернет вещей. Промышленный интернет вещей.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Потребительский интернет вещей.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Нейротехнологии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нейроинтерфейсы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Конструирование и моделирование автоматизированных и роботизированных систем.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Управление групповым взаимодействием роботов (наземные роботы, беспилотные летательные аппараты).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Управление роботами с использованием телеметрических систем.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 профессий. Профессии в области робототехники.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Индивидуальный проект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робототехнике.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ПЛАНИРУЕМЫЕ ОБРАЗОВАТЕЛЬНЫЕ РЕЗУЛЬТАТЫ</w:t>
      </w:r>
    </w:p>
    <w:p w:rsidR="000B356B" w:rsidRPr="000B356B" w:rsidRDefault="000B356B" w:rsidP="000B356B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ЛИЧНОСТНЫЕ РЕЗУЛЬТАТЫ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обучающегося будут сформированы следующие личностные результаты в части: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1) патриотического воспитания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проявление интереса к истории и современному состоянию российской науки и технологии;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ценностное отношение к достижениям российских инженеров и учёных;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2)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гражданского и духовно-нравственного воспитания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важности морально-этических принципов в деятельности, связанной с реализацией технологий;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3)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эстетического воспитания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восприятие эстетических каче</w:t>
      </w:r>
      <w:proofErr w:type="gram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ств пр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едметов труда;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создавать эстетически значимые изделия из различных материалов;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4) ценности научного познания и практической деятельности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ценности науки как фундамента технологий;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развитие интереса к исследовательской деятельности, реализации на практике достижений науки;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5) формирования культуры здоровья и эмоционального благополучия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распознавать информационные угрозы и осуществлять защиту личности от этих угроз;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6)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трудового воспитания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уважение к труду, трудящимся, результатам труда (своего и других людей);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умение ориентироваться в мире современных профессий;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pacing w:val="-4"/>
          <w:sz w:val="24"/>
          <w:szCs w:val="24"/>
          <w:lang w:eastAsia="en-US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ориентация на достижение выдающихся результатов в профессиональной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7)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экологического воспитания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техносферой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осознание пределов преобразовательной деятельности человека.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МЕТАПРЕДМЕТНЫЕ РЕЗУЛЬТАТЫ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Познавательные универсальные учебные действия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логические действия: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и характеризовать существенные признаки природных и рукотворных объектов;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устанавливать существенный признак классификации, основание для обобщения и сравнения;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техносфере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проектные действия: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выявлять проблемы, связанные с ними цели, задачи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осуществлять планирование проектной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разрабатывать и реализовывать проектный замысел и оформлять его в форме «продукта»;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осуществлять самооценку процесса и результата проектной деятельности,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взаимооценку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Базовые исследовательские действия: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вопросы как исследовательский инструмент познания;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формировать запросы к информационной системе с целью получения необходимой информации;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полноту, достоверность и актуальность полученной информации;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опытным путём изучать свойства различных материалов;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строить и оценивать модели объектов, явлений и процессов;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прогнозировать поведение технической системы, в том числе с учётом синергетических эффектов.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Работа с информацией: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выбирать форму представления информации в зависимости от поставленной задачи;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различие между данными, информацией и знаниями;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>владеть начальными навыками работы с «большими данными»;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владеть технологией трансформации данных в информацию, информации в знания.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Регулятивные универсальные учебные действия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Самоорганизация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делать выбор и брать ответственность за решение.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амоконтроль (рефлексия)</w:t>
      </w:r>
      <w:proofErr w:type="gramStart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  <w:proofErr w:type="gram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давать адекватную оценку ситуации и предлагать план её изменения;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объяснять причины достижения (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недостижения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результатов преобразовательной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вносить необходимые коррективы в деятельность по решению задачи или по осуществлению проекта;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Умение принятия себя и других: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Коммуникативные универсальные учебные действия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Общение: 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обсуждения учебного материала, планирования и осуществления учебного проекта;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рамках публичного представления результатов проектной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совместного решения задачи с использованием облачных сервисов;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общения с представителями других культур, в частности в социальных сетях.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Совместная деятельность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и использовать преимущества командной работы при реализации учебного проекта;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уметь адекватно интерпретировать высказывания собеседника – участника совместной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владеть навыками отстаивания своей точки зрения, используя при этом законы логики;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уметь распознавать некорректную аргументацию.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всех модулей 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обязательные предметные результаты: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организовывать рабочее место в соответствии с изучаемой технологией;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правила безопасного использования ручных и электрифицированных инструментов и оборудования;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грамотно и осознанно выполнять технологические операции в соответствии с изучаемой технологией.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 освоения содержания модуля «Производство и технологии»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6 классе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и характеризовать машины и механизмы;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предметы труда в различных видах материального производства;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профессии, связанные с инженерной и изобретательской деятельностью.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9 классе: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культуру предпринимательства, виды предпринимательской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создавать модели экономической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разрабатывать бизнес-проект;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pacing w:val="-4"/>
          <w:sz w:val="24"/>
          <w:szCs w:val="24"/>
          <w:lang w:eastAsia="en-US"/>
        </w:rPr>
        <w:t>оценивать эффективность предпринимательской деятельности;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планировать своё профессиональное образование и профессиональную карьеру.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 освоения содержания модуля «Компьютерная графика. Черчение»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6 классе: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знать и выполнять основные правила выполнения чертежей с использованием чертёжных инструментов;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знать и использовать для выполнения чертежей инструменты графического редактора;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понимать смысл условных графических обозначений, создавать с их помощью графические тексты;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тексты, рисунки в графическом редакторе;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9 классе: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>выполнять эскизы, схемы, чертежи с использованием чертёж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ных инструментов и приспособлений и (или) в системе автоматизированного проектирования (САПР);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создавать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-модели в системе автоматизированного проектирования (САПР);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мир профессий, связанных с изучаемыми технологиями, их востребованность на рынке труда.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 освоения содержания модуля «3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-моделирование, </w:t>
      </w:r>
      <w:proofErr w:type="spellStart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прототипирование</w:t>
      </w:r>
      <w:proofErr w:type="spellEnd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, макетирование»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9 классе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редактор компьютерного трёхмерного проектирования для создания моделей сложных объектов;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изготавливать прототипы с использованием технологического оборудования (3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-принтер, лазерный гравёр и другие);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и выполнять этапы аддитивного производства;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модернизировать прототип в соответствии с поставленной задачей;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области применения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-моделирования;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мир профессий, связанных с изучаемыми технологиями 3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D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-моделирования, их востребованность на рынке труда.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 концу обучения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в 6 классе: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свойства конструкционных материалов;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народные промыслы по обработке металла;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и характеризовать виды металлов и их сплавов;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исследовать, анализировать и сравнивать свойства металлов и их сплавов;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классифицировать и характеризовать инструменты, приспособления и технологическое оборудование;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обрабатывать металлы и их сплавы слесарным инструментом;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знать и называть пищевую ценность молока и молочных продуктов;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качество молочных продуктов, называть правила хранения продуктов;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называть и выполнять технологии приготовления блюд из молока и молочных продуктов;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виды теста, технологии приготовления разных видов теста;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национальные блюда из разных видов теста;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виды одежды, характеризовать стили одежды;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современные текстильные материалы, их получение и свойства;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выбирать текстильные материалы для изделий с учётом их свойств;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выполнять чертёж выкроек швейного изделия;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последовательность технологических операций по раскрою, пошиву и отделке изделия;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выполнять учебные проекты, соблюдая этапы и технологии изготовления проектных изделий;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мир профессий, связанных с изучаемыми технологиями, их востребованность на рынке труда.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Предметные результаты освоения содержания модуля «Робототехника»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6 классе: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виды транспортных роботов, описывать их назначение;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конструировать мобильного робота по схеме; усовершенствовать конструкцию;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программировать мобильного робота;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управлять мобильными роботами в компьютерно-управляемых средах;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называть и характеризовать датчики, использованные при проектировании мобильного робота;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уметь осуществлять робототехнические проекты;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презентовать изделие;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мир профессий, связанных с робототехникой.</w:t>
      </w:r>
    </w:p>
    <w:p w:rsidR="000B356B" w:rsidRPr="000B356B" w:rsidRDefault="000B356B" w:rsidP="000B356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концу обучения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9 классе: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автоматизированные и роботизированные системы;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нейротехнологии</w:t>
      </w:r>
      <w:proofErr w:type="spellEnd"/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машинное зрение, телеметрия и пр.), назвать области их применения;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анализировать перспективы развития беспилотной робототехники;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составлять алгоритмы и программы по управлению робототехническими системами;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использовать языки программирования для управления роботами;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eastAsia="en-US"/>
        </w:rPr>
        <w:t>осуществлять управление групповым взаимодействием роботов;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соблюдать правила безопасного пилотирования;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самостоятельно осуществлять робототехнические проекты;</w:t>
      </w:r>
    </w:p>
    <w:p w:rsidR="000B356B" w:rsidRPr="000B356B" w:rsidRDefault="000B356B" w:rsidP="000B356B">
      <w:pPr>
        <w:spacing w:after="0" w:line="240" w:lineRule="auto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характеризовать мир профессий, связанных с робототехникой, их востребованность на рынке труда.</w:t>
      </w: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0B356B" w:rsidSect="007B464F">
          <w:pgSz w:w="11907" w:h="16839" w:code="9"/>
          <w:pgMar w:top="851" w:right="851" w:bottom="851" w:left="1418" w:header="720" w:footer="720" w:gutter="0"/>
          <w:cols w:space="720"/>
        </w:sectPr>
      </w:pP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 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3671"/>
      </w:tblGrid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разделов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тем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3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1.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Производство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технологии</w:t>
            </w:r>
            <w:proofErr w:type="spellEnd"/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val="en-US" w:eastAsia="en-US"/>
              </w:rPr>
            </w:pPr>
            <w:hyperlink r:id="rId14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https://resh.edu.ru/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hyperlink r:id="rId14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http://tehnologiya.narod.ru/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Машины и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механизмы</w:t>
            </w:r>
            <w:proofErr w:type="gram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ерспективы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7164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2.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Компьютерная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графика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Черчение</w:t>
            </w:r>
            <w:proofErr w:type="spellEnd"/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Черчение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Основные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геометрические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4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печатной продукции в графическом редакторе.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Мир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8 </w:t>
            </w:r>
          </w:p>
        </w:tc>
        <w:tc>
          <w:tcPr>
            <w:tcW w:w="7164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Технологии обработки материалов и пищевых продуктов</w:t>
            </w: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5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Технологии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обработки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тонколистового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 и оценка качества изделий из металла.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Мир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3.7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3.8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36 </w:t>
            </w:r>
          </w:p>
        </w:tc>
        <w:tc>
          <w:tcPr>
            <w:tcW w:w="7164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4.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  <w:proofErr w:type="spellEnd"/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Мобильная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5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конструирование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4.5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Программирование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управления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одним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4.6</w:t>
            </w:r>
          </w:p>
        </w:tc>
        <w:tc>
          <w:tcPr>
            <w:tcW w:w="47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Групповой учебный проект по робототехнике.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области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20 </w:t>
            </w:r>
          </w:p>
        </w:tc>
        <w:tc>
          <w:tcPr>
            <w:tcW w:w="7164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22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671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sectPr w:rsidR="000B356B" w:rsidRPr="000B356B" w:rsidSect="005D420C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lastRenderedPageBreak/>
        <w:t xml:space="preserve">  ТЕМАТИЧЕСКОЕ ПЛАНИРОВАНИЕ </w:t>
      </w: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4836"/>
        <w:gridCol w:w="1442"/>
        <w:gridCol w:w="1706"/>
        <w:gridCol w:w="1775"/>
        <w:gridCol w:w="3776"/>
      </w:tblGrid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разделов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тем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1.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Производство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технологии</w:t>
            </w:r>
            <w:proofErr w:type="spellEnd"/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5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Бизнес-планирование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Технологическое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7257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2.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Компьютерная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графика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Черчение</w:t>
            </w:r>
            <w:proofErr w:type="spellEnd"/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5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Способы построения разрезов и сечений в САПР.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Мир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7257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-моделирование,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прототипирование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макетирование</w:t>
            </w: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val="en-US" w:eastAsia="en-US"/>
              </w:rPr>
            </w:pPr>
            <w:hyperlink r:id="rId15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https://resh.edu.ru/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hyperlink r:id="rId16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http://tehnologiya.narod.ru/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Основы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проектной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Мир профессий. Профессии, связанные с 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12 </w:t>
            </w:r>
          </w:p>
        </w:tc>
        <w:tc>
          <w:tcPr>
            <w:tcW w:w="7257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4.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  <w:proofErr w:type="spellEnd"/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6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Система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Интренет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вещей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4.4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Промышленный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Интернет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4.5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Потребительский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Интернет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4.6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4.7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14 </w:t>
            </w:r>
          </w:p>
        </w:tc>
        <w:tc>
          <w:tcPr>
            <w:tcW w:w="7257" w:type="dxa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sectPr w:rsidR="000B356B" w:rsidRPr="000B356B" w:rsidSect="005D420C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0B356B" w:rsidRPr="000B356B" w:rsidRDefault="000B356B" w:rsidP="000B356B">
      <w:pPr>
        <w:spacing w:after="0"/>
        <w:ind w:left="120"/>
        <w:jc w:val="both"/>
        <w:rPr>
          <w:rFonts w:eastAsiaTheme="minorHAnsi"/>
          <w:lang w:val="en-US" w:eastAsia="en-US"/>
        </w:rPr>
      </w:pPr>
      <w:r w:rsidRPr="000B356B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lastRenderedPageBreak/>
        <w:t xml:space="preserve">ПОУРОЧНОЕ ПЛАНИРОВАНИЕ </w:t>
      </w: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</w:t>
      </w: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718"/>
        <w:gridCol w:w="1299"/>
        <w:gridCol w:w="1706"/>
        <w:gridCol w:w="1775"/>
        <w:gridCol w:w="1212"/>
        <w:gridCol w:w="2789"/>
      </w:tblGrid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изучения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Модели и моделирование. Инженерные профессии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6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Машины и механизмы. Кинематические схемы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6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Чертеж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Геометрическое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черчение</w:t>
            </w:r>
            <w:proofErr w:type="spellEnd"/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6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Введение в компьютерную графику. Мир изображений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6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7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Создание изображений в графическом редакторе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7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7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Печатная продукция как результат компьютерной графики.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Практическая работа «Создание печатной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продукции в графическом редакторе»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7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7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7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7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Металлы и сплавы. Свойства металлов и сплавов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7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7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«Свойства металлов и сплавов»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Технологии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обработки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тонколистового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металла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7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Технологические операции: резание, </w:t>
            </w:r>
            <w:proofErr w:type="gram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гибка</w:t>
            </w:r>
            <w:proofErr w:type="gram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тонколистового металла и проволоки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8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Технологии получения отверстий в заготовках из металла.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Сверление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8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8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Контроль и оценка качества изделия из металла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8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8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Оценка качества проектного изделия из металла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Защита проекта «Изделие из металла»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Основы рационального питания: молоко и молочные продукты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8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Технологии приготовления блюд из молока.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Технологии приготовления разных видов теста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9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Составление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технологической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карты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блюда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для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проекта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Профессии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кондитер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хлебопек</w:t>
            </w:r>
            <w:proofErr w:type="spellEnd"/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9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Одежда. Мода и стиль. Профессии, связанные с производством одежды: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модельер одежды, закройщик, швея и др.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Определение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стиля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одежде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9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Уход за одеждой.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«Уход за одеждой»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Современные текстильные материалы. Сравнение свой</w:t>
            </w:r>
            <w:proofErr w:type="gram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ств тк</w:t>
            </w:r>
            <w:proofErr w:type="gram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аней.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9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9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19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0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Швейные машинные работы. Раскрой проектного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0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0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проекта «Изделие из текстильных материалов»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Швейные машинные работы. Пошив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0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0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Декоративная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отделка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швейных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изделий</w:t>
            </w:r>
            <w:proofErr w:type="spellEnd"/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0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0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46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Оценка качества проектного швейного изделия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Защита проекта «Изделие из текстильных материалов»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Мобильная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Транспортные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роботы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0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0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«Характеристика транспортного робота»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Простые модели роботов с элементами управления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колёсном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ходу</w:t>
            </w:r>
            <w:proofErr w:type="spellEnd"/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0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1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Датчики расстояния, назначение и функции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Датчики линии, назначение и функции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1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1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«Программирование работы датчика линии»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60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Сервомотор, назначение, применение в моделях роботов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«Управление несколькими сервомоторами»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Движение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модели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транспортного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робота</w:t>
            </w:r>
            <w:proofErr w:type="spellEnd"/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1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1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911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модели. Групповой учебный проект по робототехнике. Сборка и программирование модели робота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Итоговая проверочная работа (промежуточная аттестация)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Подготовка проекта к защите. Испытание модели робота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56B" w:rsidRPr="000B356B" w:rsidTr="00B11326">
        <w:trPr>
          <w:trHeight w:val="567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мобильный</w:t>
            </w:r>
            <w:proofErr w:type="gram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робототехник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робототехник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машиностроении и др.</w:t>
            </w:r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19.05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551"/>
          <w:tblCellSpacing w:w="20" w:type="nil"/>
        </w:trPr>
        <w:tc>
          <w:tcPr>
            <w:tcW w:w="827" w:type="dxa"/>
            <w:vMerge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9" w:type="dxa"/>
            <w:vMerge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vMerge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  <w:vMerge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75" w:type="dxa"/>
            <w:vMerge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26.05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2086" w:type="dxa"/>
            <w:vMerge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sectPr w:rsidR="000B356B" w:rsidRPr="000B356B" w:rsidSect="005D420C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lastRenderedPageBreak/>
        <w:t xml:space="preserve"> </w:t>
      </w:r>
      <w:bookmarkStart w:id="25" w:name="block-36636339"/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ПОУРОЧНОЕ ПЛАНИРОВАНИЕ </w:t>
      </w: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en-US" w:eastAsia="en-US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4836"/>
        <w:gridCol w:w="1232"/>
        <w:gridCol w:w="1706"/>
        <w:gridCol w:w="1775"/>
        <w:gridCol w:w="1212"/>
        <w:gridCol w:w="2789"/>
      </w:tblGrid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изучения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Электронные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цифровые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образовательные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ресурсы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1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1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Бизнес-планирование.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1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1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Построение чертежей с использованием разрезов и сечений в САПР.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UX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1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2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2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2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Технологии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обратного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проектирования</w:t>
            </w:r>
            <w:proofErr w:type="spellEnd"/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2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2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Моделирование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сложных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06.12</w:t>
            </w:r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Этапы аддитивного производства. Основные настройки для выполнения печати на 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2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2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Этапы аддитивного производства. Подготовка к печати.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Печать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Индивидуальный творческий (учебный) проект по модулю «3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-моделирование,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прототипирование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27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28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Индивидуальный творческий (учебный) проект по модулю «3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-моделирование,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прототипирование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Индивидуальный творческий (учебный) проект по модулю «3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-моделирование,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прототипирование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Индивидуальный творческий (учебный) проект по модулю «3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-моделирование,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прототипирование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Профессии, связанные с 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-технологиями в современном производстве: их востребованность на рынке труда: 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-дизайнер оператор (инженер) строительного 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-принтера, 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-кондитер, 3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D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29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30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робототехники к искусственному интеллекту.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31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32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33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34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Управление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групповым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взаимодействием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/>
              <w:ind w:left="135"/>
              <w:jc w:val="both"/>
              <w:rPr>
                <w:rFonts w:eastAsiaTheme="minorHAnsi"/>
                <w:lang w:eastAsia="en-US"/>
              </w:rPr>
            </w:pPr>
            <w:hyperlink r:id="rId235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https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resh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edu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36" w:history="1"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http</w:t>
              </w:r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://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tehnologiya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narod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0B356B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  <w:r w:rsidRPr="000B356B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/</w:t>
              </w:r>
            </w:hyperlink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Взаимодействие</w:t>
            </w:r>
            <w:proofErr w:type="spellEnd"/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Система «Интернет вещей».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Групповой учебно-технический проект по теме «Интернет вещей»: разработка проекта. Групповой учебно-технический проект по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Итоговая проверочная работа </w:t>
            </w:r>
          </w:p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356B" w:rsidRPr="000B356B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12</w:t>
            </w:r>
            <w:r w:rsidRPr="000B356B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B356B" w:rsidRPr="000B356B" w:rsidRDefault="000B356B" w:rsidP="000B356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56B" w:rsidRPr="000B356B" w:rsidRDefault="000B356B" w:rsidP="000B356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sectPr w:rsidR="000B356B" w:rsidRPr="000B356B" w:rsidSect="005D420C">
          <w:pgSz w:w="16383" w:h="11906" w:orient="landscape"/>
          <w:pgMar w:top="851" w:right="851" w:bottom="851" w:left="1418" w:header="720" w:footer="720" w:gutter="0"/>
          <w:cols w:space="720"/>
        </w:sectPr>
      </w:pPr>
    </w:p>
    <w:bookmarkEnd w:id="25"/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lastRenderedPageBreak/>
        <w:t>УЧЕБНО-МЕТОДИЧЕСКОЕ ОБЕСПЕЧЕНИЕ ОБРАЗОВАТЕЛЬНОГО ПРОЦЕССА</w:t>
      </w:r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/>
        <w:ind w:left="120"/>
        <w:jc w:val="center"/>
        <w:rPr>
          <w:rFonts w:eastAsiaTheme="minorHAnsi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480" w:lineRule="auto"/>
        <w:ind w:left="120"/>
        <w:jc w:val="center"/>
        <w:rPr>
          <w:rFonts w:eastAsiaTheme="minorHAnsi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ОБЯЗАТЕЛЬНЫЕ УЧЕБНЫЕ МАТЕРИАЛЫ ДЛЯ УЧЕНИКА</w:t>
      </w:r>
    </w:p>
    <w:p w:rsidR="000B356B" w:rsidRPr="000B356B" w:rsidRDefault="000B356B" w:rsidP="000B356B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1.Технология, 6 класс/ </w:t>
      </w:r>
      <w:proofErr w:type="spellStart"/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Глозман</w:t>
      </w:r>
      <w:proofErr w:type="spellEnd"/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Е.С., Кожина О.А., </w:t>
      </w:r>
      <w:proofErr w:type="spellStart"/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Хотунцев</w:t>
      </w:r>
      <w:proofErr w:type="spellEnd"/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Ю.Л. и другие; </w:t>
      </w:r>
    </w:p>
    <w:p w:rsidR="000B356B" w:rsidRPr="000B356B" w:rsidRDefault="000B356B" w:rsidP="000B356B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Акционерное общество «Издательство «Просвещение», 2022</w:t>
      </w:r>
    </w:p>
    <w:p w:rsidR="000B356B" w:rsidRPr="000B356B" w:rsidRDefault="000B356B" w:rsidP="000B356B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B356B">
        <w:rPr>
          <w:rFonts w:eastAsiaTheme="minorHAnsi"/>
          <w:sz w:val="24"/>
          <w:szCs w:val="24"/>
          <w:lang w:eastAsia="en-US"/>
        </w:rPr>
        <w:br/>
      </w:r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2.Технология,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«Просвещение».</w:t>
      </w:r>
    </w:p>
    <w:p w:rsidR="000B356B" w:rsidRPr="000B356B" w:rsidRDefault="000B356B" w:rsidP="000B356B">
      <w:pPr>
        <w:spacing w:after="0" w:line="240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B356B">
        <w:rPr>
          <w:rFonts w:eastAsiaTheme="minorHAnsi"/>
          <w:sz w:val="24"/>
          <w:szCs w:val="24"/>
          <w:lang w:eastAsia="en-US"/>
        </w:rPr>
        <w:br/>
      </w:r>
    </w:p>
    <w:p w:rsidR="000B356B" w:rsidRPr="000B356B" w:rsidRDefault="000B356B" w:rsidP="000B356B">
      <w:pPr>
        <w:spacing w:after="0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​</w:t>
      </w:r>
      <w:r w:rsidRPr="000B356B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МЕТОДИЧЕСКИЕ МАТЕРИАЛЫ ДЛЯ УЧИТЕЛЯ</w:t>
      </w:r>
    </w:p>
    <w:p w:rsidR="000B356B" w:rsidRPr="000B356B" w:rsidRDefault="000B356B" w:rsidP="000B35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​1.Федеральная рабочая программа основного общего образования </w:t>
      </w:r>
      <w:r w:rsidRPr="000B356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технология </w:t>
      </w:r>
      <w:r w:rsidRPr="000B35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(для 5–9 классов образовательных организаций), Москва, 2023 </w:t>
      </w:r>
    </w:p>
    <w:p w:rsidR="000B356B" w:rsidRPr="000B356B" w:rsidRDefault="000B356B" w:rsidP="000B356B">
      <w:pPr>
        <w:spacing w:after="0"/>
        <w:ind w:left="120"/>
        <w:jc w:val="both"/>
        <w:rPr>
          <w:rFonts w:eastAsiaTheme="minorHAnsi"/>
          <w:sz w:val="24"/>
          <w:szCs w:val="24"/>
          <w:lang w:eastAsia="en-US"/>
        </w:rPr>
      </w:pPr>
    </w:p>
    <w:p w:rsidR="000B356B" w:rsidRPr="000B356B" w:rsidRDefault="000B356B" w:rsidP="000B356B">
      <w:pPr>
        <w:spacing w:after="0" w:line="480" w:lineRule="auto"/>
        <w:ind w:left="120"/>
        <w:jc w:val="both"/>
        <w:rPr>
          <w:rFonts w:eastAsiaTheme="minorHAnsi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ЦИФРОВЫЕ ОБРАЗОВАТЕЛЬНЫЕ РЕСУРСЫ И РЕСУРСЫ СЕТИ ИНТЕРНЕТ</w:t>
      </w:r>
    </w:p>
    <w:p w:rsidR="000B356B" w:rsidRPr="000B356B" w:rsidRDefault="000B356B" w:rsidP="000B356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​</w:t>
      </w:r>
      <w:r w:rsidRPr="000B356B">
        <w:rPr>
          <w:rFonts w:ascii="Times New Roman" w:eastAsiaTheme="minorHAnsi" w:hAnsi="Times New Roman"/>
          <w:color w:val="333333"/>
          <w:sz w:val="24"/>
          <w:szCs w:val="24"/>
          <w:lang w:eastAsia="en-US"/>
        </w:rPr>
        <w:t>​‌‌</w:t>
      </w:r>
      <w:r w:rsidRPr="000B356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​РЭШ </w:t>
      </w:r>
      <w:hyperlink r:id="rId237" w:history="1"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resh</w:t>
        </w:r>
        <w:proofErr w:type="spellEnd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:rsidR="000B356B" w:rsidRPr="000B356B" w:rsidRDefault="000B356B" w:rsidP="000B35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238" w:history="1"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</w:t>
        </w:r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tehnologiya</w:t>
        </w:r>
        <w:proofErr w:type="spellEnd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narod</w:t>
        </w:r>
        <w:proofErr w:type="spellEnd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0B356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:rsidR="000B356B" w:rsidRPr="000B356B" w:rsidRDefault="000B356B" w:rsidP="000B35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8E36CA" w:rsidSect="000B356B">
          <w:pgSz w:w="16839" w:h="11907" w:orient="landscape" w:code="9"/>
          <w:pgMar w:top="1418" w:right="851" w:bottom="851" w:left="851" w:header="720" w:footer="720" w:gutter="0"/>
          <w:cols w:space="720"/>
        </w:sectPr>
      </w:pPr>
    </w:p>
    <w:p w:rsidR="000B356B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BC561F" wp14:editId="3140A234">
            <wp:extent cx="6120130" cy="8422350"/>
            <wp:effectExtent l="0" t="0" r="0" b="0"/>
            <wp:docPr id="3" name="Рисунок 3" descr="C:\Users\Перенская средняя шк\Downloads\00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енская средняя шк\Downloads\000 003.jpg"/>
                    <pic:cNvPicPr>
                      <a:picLocks noChangeAspect="1" noChangeArrowheads="1"/>
                    </pic:cNvPicPr>
                  </pic:nvPicPr>
                  <pic:blipFill>
                    <a:blip r:embed="rId23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4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6B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Pr="00CE593E" w:rsidRDefault="008E36CA" w:rsidP="008E36CA">
      <w:pPr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-моделирование,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агро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  <w:proofErr w:type="gramEnd"/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личностные результаты.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целью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E36CA" w:rsidRPr="00CE593E" w:rsidRDefault="008E36CA" w:rsidP="008E36CA">
      <w:pPr>
        <w:spacing w:after="0" w:line="48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труда и сферы профессиональной деятельности.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E36CA" w:rsidRPr="00CE593E" w:rsidRDefault="008E36CA" w:rsidP="008E36CA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Особенностью современной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основе последовательного знакомства </w:t>
      </w: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техносферы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, и направлены на решение задачи укрепления кадрового потенциала российского производства.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«3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макетирование»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rPr>
          <w:rFonts w:ascii="Times New Roman" w:eastAsia="Calibri" w:hAnsi="Times New Roman" w:cs="Times New Roman"/>
          <w:sz w:val="24"/>
          <w:szCs w:val="24"/>
        </w:rPr>
        <w:sectPr w:rsidR="008E36CA" w:rsidRPr="00CE593E">
          <w:pgSz w:w="11906" w:h="16383"/>
          <w:pgMar w:top="1134" w:right="850" w:bottom="1134" w:left="1701" w:header="720" w:footer="720" w:gutter="0"/>
          <w:cols w:space="720"/>
        </w:sectPr>
      </w:pPr>
    </w:p>
    <w:p w:rsidR="008E36CA" w:rsidRPr="00CE593E" w:rsidRDefault="008E36CA" w:rsidP="008E36CA">
      <w:pPr>
        <w:spacing w:before="161" w:after="161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8E36CA" w:rsidRPr="00CE593E" w:rsidRDefault="008E36CA" w:rsidP="008E36CA">
      <w:pPr>
        <w:spacing w:before="180"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8E36CA" w:rsidRPr="00CE593E" w:rsidRDefault="008E36CA" w:rsidP="008E36CA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Создание технологий как основная задача современной науки. 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Промышленная эстетика. Дизайн.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Цифровизация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производства. Цифровые технологии и способы обработки информации.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8E36CA" w:rsidRPr="00CE593E" w:rsidRDefault="008E36CA" w:rsidP="008E36CA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Понятие графической модели.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8E36CA" w:rsidRPr="00CE593E" w:rsidRDefault="008E36CA" w:rsidP="008E36CA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«3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макетирование»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Мир профессий. Профессии, связанные с 3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-печатью.</w:t>
      </w:r>
    </w:p>
    <w:p w:rsidR="008E36CA" w:rsidRPr="00CE593E" w:rsidRDefault="008E36CA" w:rsidP="008E36CA">
      <w:pPr>
        <w:spacing w:after="0" w:line="12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8E36CA" w:rsidRPr="00CE593E" w:rsidRDefault="008E36CA" w:rsidP="008E36CA">
      <w:pPr>
        <w:spacing w:after="0" w:line="96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Технологии обработки конструкционных материалов.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Блюда национальной кухни из мяса, рыбы.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Конструирование одежды. Плечевая и поясная одежда.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Чертёж выкроек швейного изделия.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Моделирование поясной и плечевой одежды.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8E36CA" w:rsidRPr="00CE593E" w:rsidRDefault="008E36CA" w:rsidP="008E36CA">
      <w:pPr>
        <w:spacing w:after="0" w:line="12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Модуль «Робототехника»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Беспилотные автоматизированные системы, их виды, назначение.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8E36CA" w:rsidRPr="00CE593E" w:rsidRDefault="008E36CA" w:rsidP="008E36CA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проект по робототехнике.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6" w:name="_Toc157707468"/>
      <w:bookmarkEnd w:id="26"/>
    </w:p>
    <w:p w:rsidR="008E36CA" w:rsidRPr="00CE593E" w:rsidRDefault="008E36CA" w:rsidP="008E36CA">
      <w:pPr>
        <w:spacing w:after="0" w:line="12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rPr>
          <w:rFonts w:ascii="Times New Roman" w:eastAsia="Calibri" w:hAnsi="Times New Roman" w:cs="Times New Roman"/>
          <w:sz w:val="24"/>
          <w:szCs w:val="24"/>
        </w:rPr>
        <w:sectPr w:rsidR="008E36CA" w:rsidRPr="00CE593E">
          <w:pgSz w:w="11906" w:h="16383"/>
          <w:pgMar w:top="1134" w:right="850" w:bottom="1134" w:left="1701" w:header="720" w:footer="720" w:gutter="0"/>
          <w:cols w:space="720"/>
        </w:sectPr>
      </w:pPr>
    </w:p>
    <w:p w:rsidR="008E36CA" w:rsidRPr="00CE593E" w:rsidRDefault="008E36CA" w:rsidP="008E36CA">
      <w:pPr>
        <w:spacing w:before="161"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8E36CA" w:rsidRPr="00CE593E" w:rsidRDefault="008E36CA" w:rsidP="008E36CA">
      <w:pPr>
        <w:spacing w:before="180"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1) патриотического воспитания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эстетических каче</w:t>
      </w:r>
      <w:proofErr w:type="gram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ств пр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едметов труда;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трудового воспитания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7)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техносферой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техносфере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проектные действия: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8E36CA" w:rsidRPr="00CE593E" w:rsidRDefault="008E36CA" w:rsidP="008E36CA">
      <w:pPr>
        <w:spacing w:after="0" w:line="14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амоконтроль (рефлексия)</w:t>
      </w:r>
      <w:proofErr w:type="gramStart"/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) результатов преобразовательной деятельности;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Умение принятия себя и других: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Общение: 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всех модулей 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обязательные предметные результаты: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«Производство и технологии»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 классе: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экологические проблемы;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 классе: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и оформлять сборочный чертёж;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уметь читать чертежи деталей и осуществлять расчёты по чертежам;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«3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-моделирование, </w:t>
      </w:r>
      <w:proofErr w:type="spellStart"/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макетирование»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 классе</w:t>
      </w: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макетов и их назначение;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сборку деталей макета;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 классе: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конструкционные особенности костюма;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:rsidR="008E36CA" w:rsidRPr="00CE593E" w:rsidRDefault="008E36CA" w:rsidP="008E36CA">
      <w:pPr>
        <w:spacing w:after="0" w:line="72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6CA" w:rsidRPr="00CE593E" w:rsidRDefault="008E36CA" w:rsidP="008E36CA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</w:t>
      </w:r>
      <w:r w:rsidRPr="00CE59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 классе: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CE593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проекта;</w:t>
      </w:r>
    </w:p>
    <w:p w:rsidR="008E36CA" w:rsidRPr="00CE593E" w:rsidRDefault="008E36CA" w:rsidP="008E36CA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3E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8E36CA" w:rsidSect="008E36CA">
          <w:pgSz w:w="11907" w:h="16839" w:code="9"/>
          <w:pgMar w:top="851" w:right="851" w:bottom="851" w:left="1418" w:header="720" w:footer="720" w:gutter="0"/>
          <w:cols w:space="720"/>
        </w:sectPr>
      </w:pPr>
    </w:p>
    <w:p w:rsidR="008E36CA" w:rsidRPr="00CE593E" w:rsidRDefault="008E36CA" w:rsidP="008E36CA">
      <w:pPr>
        <w:spacing w:after="0"/>
        <w:ind w:left="120"/>
        <w:rPr>
          <w:rFonts w:ascii="Calibri" w:eastAsia="Calibri" w:hAnsi="Calibri" w:cs="Times New Roman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E36CA" w:rsidRPr="00CE593E" w:rsidRDefault="008E36CA" w:rsidP="008E36CA">
      <w:pPr>
        <w:spacing w:after="0"/>
        <w:ind w:left="120"/>
        <w:rPr>
          <w:rFonts w:ascii="Calibri" w:eastAsia="Calibri" w:hAnsi="Calibri" w:cs="Times New Roman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</w:t>
            </w: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D</w:t>
            </w: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 и 3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макетирования. Оценка качества макета.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связанные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Промышленные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бытовые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Алгоритмизация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FF0000"/>
                <w:sz w:val="24"/>
                <w:lang w:val="en-US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FF0000"/>
                <w:sz w:val="24"/>
              </w:rPr>
              <w:t>18</w:t>
            </w:r>
            <w:r w:rsidRPr="00CE593E">
              <w:rPr>
                <w:rFonts w:ascii="Times New Roman" w:eastAsia="Calibri" w:hAnsi="Times New Roman" w:cs="Times New Roman"/>
                <w:color w:val="FF0000"/>
                <w:sz w:val="24"/>
                <w:lang w:val="en-US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E36CA" w:rsidRPr="00CE593E" w:rsidRDefault="008E36CA" w:rsidP="008E36CA">
      <w:pPr>
        <w:rPr>
          <w:rFonts w:ascii="Calibri" w:eastAsia="Calibri" w:hAnsi="Calibri" w:cs="Times New Roman"/>
          <w:lang w:val="en-US"/>
        </w:rPr>
        <w:sectPr w:rsidR="008E36CA" w:rsidRPr="00CE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6CA" w:rsidRPr="00CE593E" w:rsidRDefault="008E36CA" w:rsidP="008E36CA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 ПОУРОЧНОЕ ПЛАНИРОВАНИЕ </w:t>
      </w:r>
    </w:p>
    <w:p w:rsidR="008E36CA" w:rsidRPr="00CE593E" w:rsidRDefault="008E36CA" w:rsidP="008E36CA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CE593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595"/>
        <w:gridCol w:w="1199"/>
        <w:gridCol w:w="1841"/>
        <w:gridCol w:w="1910"/>
        <w:gridCol w:w="1347"/>
        <w:gridCol w:w="2221"/>
      </w:tblGrid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Дизайн и технологии. Мир профессий.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связанные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дизайном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дизайн-проекта</w:t>
            </w:r>
            <w:proofErr w:type="gram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Сборочный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автоматизированного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проектирования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«Создание чертежа в САПР»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и свойства, назначение моделей.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3D-моделирование и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макетирование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Черчение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развертки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приемы макетирования. Профессии, связанные с 3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-печатью: макетчик,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моделлер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, инженер 3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D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-печати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карте: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сборка конструкции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себестоимости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наноматериалов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нанотехнолог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наноинженер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инженер по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наноэлектронике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«Определение качества рыбных консервов»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технологической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карты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проектного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блюда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рыбы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проекта по теме «Технологии обработки пищевых продуктов».</w:t>
            </w:r>
          </w:p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Практическая работа «Технологическая карта проектного блюда из мяса»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Чертёж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выкроек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качества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швейного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Алгоритмическая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Ветвление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движения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помощи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датчиков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Каналы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Дистанционное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роботами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Взаимодействие нескольких роботов. 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  <w:r w:rsidRPr="00CE5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проверочная работа (промежуточная аттестация)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</w:rPr>
            </w:pPr>
            <w:r w:rsidRPr="00CE593E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020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мехатроник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т-</w:t>
            </w:r>
            <w:proofErr w:type="gram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</w:t>
            </w:r>
            <w:proofErr w:type="spellEnd"/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14.05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585"/>
          <w:tblCellSpacing w:w="20" w:type="nil"/>
        </w:trPr>
        <w:tc>
          <w:tcPr>
            <w:tcW w:w="912" w:type="dxa"/>
            <w:vMerge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4589" w:type="dxa"/>
            <w:vMerge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220" w:type="dxa"/>
            <w:vMerge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uppressAutoHyphens/>
              <w:overflowPunct w:val="0"/>
              <w:spacing w:after="0"/>
              <w:ind w:left="135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21.05</w:t>
            </w:r>
          </w:p>
          <w:p w:rsidR="008E36CA" w:rsidRPr="00CE593E" w:rsidRDefault="008E36CA" w:rsidP="00B11326">
            <w:pPr>
              <w:suppressAutoHyphens/>
              <w:overflowPunct w:val="0"/>
              <w:spacing w:after="0"/>
              <w:ind w:left="135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593E">
              <w:rPr>
                <w:rFonts w:ascii="Calibri" w:eastAsia="Calibri" w:hAnsi="Calibri" w:cs="Times New Roman"/>
                <w:sz w:val="24"/>
                <w:szCs w:val="24"/>
              </w:rPr>
              <w:t>21.05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E36CA" w:rsidRPr="00CE593E" w:rsidTr="00B11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  <w:r w:rsidRPr="00CE593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6CA" w:rsidRPr="00CE593E" w:rsidRDefault="008E36CA" w:rsidP="00B11326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Default="008E36CA" w:rsidP="008E36CA">
      <w:pPr>
        <w:rPr>
          <w:rFonts w:ascii="Calibri" w:eastAsia="Calibri" w:hAnsi="Calibri" w:cs="Times New Roman"/>
        </w:rPr>
      </w:pPr>
    </w:p>
    <w:p w:rsidR="008E36CA" w:rsidRPr="008E36CA" w:rsidRDefault="008E36CA" w:rsidP="008E36CA">
      <w:pPr>
        <w:rPr>
          <w:rFonts w:ascii="Calibri" w:eastAsia="Calibri" w:hAnsi="Calibri" w:cs="Times New Roman"/>
        </w:rPr>
        <w:sectPr w:rsidR="008E36CA" w:rsidRPr="008E36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6CA" w:rsidRDefault="008E36CA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B356B" w:rsidRPr="007B464F" w:rsidRDefault="000B356B" w:rsidP="00334F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0B356B" w:rsidRPr="007B464F" w:rsidSect="008E36CA">
      <w:pgSz w:w="16839" w:h="11907" w:orient="landscape" w:code="9"/>
      <w:pgMar w:top="1418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60DC5"/>
    <w:multiLevelType w:val="hybridMultilevel"/>
    <w:tmpl w:val="4B14CC18"/>
    <w:lvl w:ilvl="0" w:tplc="C76AD030">
      <w:start w:val="1"/>
      <w:numFmt w:val="decimal"/>
      <w:lvlText w:val="%1."/>
      <w:lvlJc w:val="left"/>
      <w:pPr>
        <w:ind w:left="4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79"/>
    <w:rsid w:val="00030F0A"/>
    <w:rsid w:val="00037FBF"/>
    <w:rsid w:val="000B356B"/>
    <w:rsid w:val="00221E3C"/>
    <w:rsid w:val="00281A9F"/>
    <w:rsid w:val="002A5ABA"/>
    <w:rsid w:val="00334FD9"/>
    <w:rsid w:val="00544DBA"/>
    <w:rsid w:val="005D7162"/>
    <w:rsid w:val="005E3A85"/>
    <w:rsid w:val="00767287"/>
    <w:rsid w:val="007B464F"/>
    <w:rsid w:val="008418D7"/>
    <w:rsid w:val="008E36CA"/>
    <w:rsid w:val="00935B59"/>
    <w:rsid w:val="00976204"/>
    <w:rsid w:val="00980404"/>
    <w:rsid w:val="00A40B5E"/>
    <w:rsid w:val="00A73D87"/>
    <w:rsid w:val="00AD6BCF"/>
    <w:rsid w:val="00B00B81"/>
    <w:rsid w:val="00C04519"/>
    <w:rsid w:val="00C41D58"/>
    <w:rsid w:val="00DC4E1C"/>
    <w:rsid w:val="00E40F9C"/>
    <w:rsid w:val="00E43E93"/>
    <w:rsid w:val="00F6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0C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D7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2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1E3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B356B"/>
  </w:style>
  <w:style w:type="table" w:customStyle="1" w:styleId="21">
    <w:name w:val="Сетка таблицы2"/>
    <w:basedOn w:val="a1"/>
    <w:next w:val="ac"/>
    <w:uiPriority w:val="59"/>
    <w:rsid w:val="000B356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unhideWhenUsed/>
    <w:rsid w:val="000B356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0B35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0C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D7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2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1E3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B356B"/>
  </w:style>
  <w:style w:type="table" w:customStyle="1" w:styleId="21">
    <w:name w:val="Сетка таблицы2"/>
    <w:basedOn w:val="a1"/>
    <w:next w:val="ac"/>
    <w:uiPriority w:val="59"/>
    <w:rsid w:val="000B356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unhideWhenUsed/>
    <w:rsid w:val="000B356B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0B35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://tehnologiya.narod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://tehnologiya.narod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tehnologiya.narod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://tehnologiya.narod.ru/" TargetMode="External"/><Relationship Id="rId237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://tehnologiya.narod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://tehnologiya.narod.ru/" TargetMode="External"/><Relationship Id="rId206" Type="http://schemas.openxmlformats.org/officeDocument/2006/relationships/hyperlink" Target="http://tehnologiya.narod.ru/" TargetMode="External"/><Relationship Id="rId22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://tehnologiya.narod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://tehnologiya.narod.ru/" TargetMode="External"/><Relationship Id="rId182" Type="http://schemas.openxmlformats.org/officeDocument/2006/relationships/hyperlink" Target="http://tehnologiya.narod.ru/" TargetMode="External"/><Relationship Id="rId187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://tehnologiya.narod.ru/" TargetMode="External"/><Relationship Id="rId233" Type="http://schemas.openxmlformats.org/officeDocument/2006/relationships/hyperlink" Target="https://resh.edu.ru/" TargetMode="External"/><Relationship Id="rId238" Type="http://schemas.openxmlformats.org/officeDocument/2006/relationships/hyperlink" Target="http://tehnologiya.narod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://tehnologiya.narod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://tehnologiya.narod.ru/" TargetMode="External"/><Relationship Id="rId172" Type="http://schemas.openxmlformats.org/officeDocument/2006/relationships/hyperlink" Target="http://tehnologiya.narod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://tehnologiya.narod.ru/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://tehnologiya.narod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image" Target="media/image2.jpeg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://tehnologiya.narod.ru/" TargetMode="External"/><Relationship Id="rId7" Type="http://schemas.microsoft.com/office/2007/relationships/hdphoto" Target="media/hdphoto1.wdp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://tehnologiya.narod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://tehnologiya.narod.ru/" TargetMode="External"/><Relationship Id="rId234" Type="http://schemas.openxmlformats.org/officeDocument/2006/relationships/hyperlink" Target="http://tehnologiya.narod.ru/" TargetMode="External"/><Relationship Id="rId239" Type="http://schemas.openxmlformats.org/officeDocument/2006/relationships/image" Target="media/image3.jpeg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://tehnologiya.narod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://tehnologiya.narod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://tehnologiya.narod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://tehnologiya.narod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tehnologiya.narod.ru/" TargetMode="External"/><Relationship Id="rId240" Type="http://schemas.microsoft.com/office/2007/relationships/hdphoto" Target="media/hdphoto2.wdp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://tehnologiya.narod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://tehnologiya.narod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tehnologiya.narod.ru/" TargetMode="External"/><Relationship Id="rId230" Type="http://schemas.openxmlformats.org/officeDocument/2006/relationships/hyperlink" Target="http://tehnologiya.narod.ru/" TargetMode="External"/><Relationship Id="rId235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://tehnologiya.narod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://tehnologiya.narod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://tehnologiya.narod.ru/" TargetMode="External"/><Relationship Id="rId204" Type="http://schemas.openxmlformats.org/officeDocument/2006/relationships/hyperlink" Target="http://tehnologiya.narod.ru/" TargetMode="External"/><Relationship Id="rId220" Type="http://schemas.openxmlformats.org/officeDocument/2006/relationships/hyperlink" Target="http://tehnologiya.narod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://tehnologiya.narod.ru/" TargetMode="External"/><Relationship Id="rId164" Type="http://schemas.openxmlformats.org/officeDocument/2006/relationships/hyperlink" Target="http://tehnologiya.narod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://tehnologiya.narod.ru/" TargetMode="External"/><Relationship Id="rId210" Type="http://schemas.openxmlformats.org/officeDocument/2006/relationships/hyperlink" Target="http://tehnologiya.narod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://tehnologiya.narod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://tehnologiya.narod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://tehnologiya.narod.ru/" TargetMode="External"/><Relationship Id="rId200" Type="http://schemas.openxmlformats.org/officeDocument/2006/relationships/hyperlink" Target="http://tehnologiya.narod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://tehnologiya.narod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://tehnologiya.narod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://tehnologiya.narod.ru/" TargetMode="External"/><Relationship Id="rId19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20373</Words>
  <Characters>116130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Перенка</cp:lastModifiedBy>
  <cp:revision>5</cp:revision>
  <cp:lastPrinted>2024-09-03T20:01:00Z</cp:lastPrinted>
  <dcterms:created xsi:type="dcterms:W3CDTF">2024-10-04T19:17:00Z</dcterms:created>
  <dcterms:modified xsi:type="dcterms:W3CDTF">2024-10-04T19:23:00Z</dcterms:modified>
</cp:coreProperties>
</file>